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4536"/>
          <w:tab w:val="right" w:leader="none" w:pos="9072"/>
        </w:tabs>
        <w:spacing w:after="0" w:lin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Akademia Łomżyńska</w:t>
      </w:r>
    </w:p>
    <w:p w:rsidR="00000000" w:rsidDel="00000000" w:rsidP="00000000" w:rsidRDefault="00000000" w:rsidRPr="00000000" w14:paraId="00000002">
      <w:pPr>
        <w:tabs>
          <w:tab w:val="center" w:leader="none" w:pos="4536"/>
          <w:tab w:val="right" w:leader="none" w:pos="9072"/>
        </w:tabs>
        <w:spacing w:after="0" w:line="240" w:lineRule="auto"/>
        <w:ind w:right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Wydział nauk Informatyczno-Technologicznych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312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101600</wp:posOffset>
                </wp:positionV>
                <wp:extent cx="5943600" cy="25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200" y="378000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0033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101600</wp:posOffset>
                </wp:positionV>
                <wp:extent cx="5943600" cy="254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mallCaps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36"/>
          <w:szCs w:val="36"/>
        </w:rPr>
        <w:drawing>
          <wp:inline distB="0" distT="0" distL="0" distR="0">
            <wp:extent cx="4859020" cy="128651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1286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mallCaps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40"/>
          <w:szCs w:val="40"/>
          <w:rtl w:val="0"/>
        </w:rPr>
        <w:t xml:space="preserve">Detekcja jadących aut</w:t>
      </w:r>
    </w:p>
    <w:p w:rsidR="00000000" w:rsidDel="00000000" w:rsidP="00000000" w:rsidRDefault="00000000" w:rsidRPr="00000000" w14:paraId="0000000D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Wydziałowy projekt zespołowy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Zespół autorski</w:t>
      </w:r>
    </w:p>
    <w:p w:rsidR="00000000" w:rsidDel="00000000" w:rsidP="00000000" w:rsidRDefault="00000000" w:rsidRPr="00000000" w14:paraId="00000013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Sebastian Kadłubowski</w:t>
      </w:r>
    </w:p>
    <w:p w:rsidR="00000000" w:rsidDel="00000000" w:rsidP="00000000" w:rsidRDefault="00000000" w:rsidRPr="00000000" w14:paraId="00000014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Damian Rutkowski</w:t>
      </w:r>
    </w:p>
    <w:p w:rsidR="00000000" w:rsidDel="00000000" w:rsidP="00000000" w:rsidRDefault="00000000" w:rsidRPr="00000000" w14:paraId="00000015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Rafał Żebrowski</w:t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Prowadzący: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 inż Janusz Rafałko</w:t>
      </w:r>
    </w:p>
    <w:p w:rsidR="00000000" w:rsidDel="00000000" w:rsidP="00000000" w:rsidRDefault="00000000" w:rsidRPr="00000000" w14:paraId="00000019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Informatyka</w:t>
      </w:r>
    </w:p>
    <w:p w:rsidR="00000000" w:rsidDel="00000000" w:rsidP="00000000" w:rsidRDefault="00000000" w:rsidRPr="00000000" w14:paraId="0000001B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Studia stacjonarne I stopnia, rok IV, semestr VII</w:t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                    Rok akademicki: 2024/2025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360" w:lineRule="auto"/>
        <w:rPr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Wprowadzenie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Aplikacja umożliwia analizę nagrań wideo w celu wykrycia jadących pojazdów. Proces obejmuje identyfikację ruchu na filmie, zaznaczanie wykrytych pojazdów prostokątami i generowanie nowego nagrania z nałożonymi oznaczeniami. Wykorzystane technologie to Python, OpenCV, NumPy oraz wytrenowany model YOLO v4.</w:t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YOLO v4 (You Only Look Once, wersja 4) jest jednym z najpopularniejszych i wydajnych algorytmów do detekcji obiektów. Jego kluczowe zalety to: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Szybkość: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YOLO analizuje całą klatkę wideo jednocześnie, co pozwala na detekcję obiektów w czasie rzeczywistym.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Precyzja: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Model zapewnia wysoką dokładność w wykrywaniu i lokalizowaniu obiektów dzięki zaawansowanej architekturze sieci neuronowej.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Wszechstronność: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YOLO v4 może wykrywać różne typy obiektów, ale w tej aplikacji skonfigurowano go do detekcji pojazdów.</w:t>
      </w:r>
    </w:p>
    <w:p w:rsidR="00000000" w:rsidDel="00000000" w:rsidP="00000000" w:rsidRDefault="00000000" w:rsidRPr="00000000" w14:paraId="00000024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Funkcjonalności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8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Wczytywanie nagrania wideo: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Aplikacja obsługuje nagrania w popularnych formatach wideo.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8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Wykrywanie ruchu: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Identyfikacja obiektów w ruchu za pomocą analizy klatek wideo i modelu YOLO v4.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8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Zaznaczanie pojazdów: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Wykryte obiekty są obrysowywane prostokątami, aby uwidocznić ich pozycję na nagraniu.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8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Tworzenie nowego nagrania: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Aplikacja zapisuje zmodyfikowany film z naniesionymi oznaczeniami.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Algorytm działania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before="28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Wczytanie wideo: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Aplikacja otwiera plik wideo i przygotowuje dane do analizy.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before="28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Przetwarzanie klatek: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Każda klatka wideo jest analizowana w celu wykrycia ruchu.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before="28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Detekcja pojazdów: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YOLO v4 identyfikuje obiekty w ruchu, odrzucając małe lub nieistotne elementy.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before="28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Zaznaczanie pojazdów: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wykrytych pojazdach rysowane są prostokąty w celu wizualizacji wyników.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before="28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Renderowanie wideo: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Zmienione klatki są zapisywane jako nowe nagranie wideo z nałożonymi oznaczeniami.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before="28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Zakończenie przetwarzania: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 przeanalizowaniu całego filmu plik wyjściowy jest zapisywany w katalogu użytkownika.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Instrukcja obsługi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before="28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Przygotowanie pliku wideo: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Upewnij się, że nagranie, które chcesz przeanalizować, jest dostępne i kompatybilne z aplikacją.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before="28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Uruchomienie aplikacji: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Otwórz skrypt w środowisku Python i uruchom go, wskazując plik wejściowy.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before="28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Odbiór wyników: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 zakończeniu analizy wideo zostanie wygenerowany nowy plik z wykrytymi pojazdami oznaczonymi prostokątami.</w:t>
      </w:r>
    </w:p>
    <w:p w:rsidR="00000000" w:rsidDel="00000000" w:rsidP="00000000" w:rsidRDefault="00000000" w:rsidRPr="00000000" w14:paraId="00000038">
      <w:pPr>
        <w:spacing w:after="0" w:before="28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Przypadki użycia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28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Monitorowanie ruchu drogowego: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Aplikacja może być używana do analizy nagrań z monitoringu w celu monitorowania natężenia ruchu.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8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Bezpieczeństwo obszarów prywatnych: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Wykrywanie ruchu pojazdów w określonych strefach, takich jak parkingi czy drogi dojazdowe.</w:t>
      </w:r>
    </w:p>
    <w:p w:rsidR="00000000" w:rsidDel="00000000" w:rsidP="00000000" w:rsidRDefault="00000000" w:rsidRPr="00000000" w14:paraId="0000003C">
      <w:pPr>
        <w:spacing w:after="28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before="2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 Ograniczenia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Jakość nagrania: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Aplikacja najlepiej działa na nagraniach o dobrej rozdzielczości i w odpowiednim oświetleniu.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Brak zaawansowanej klasyfikacji: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Obecna wersja skupia się wyłącznie na wykrywaniu ruchu, bez szczegółowej klasyfikacji pojazdów.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Stabilność kamery: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Skuteczność algorytmu może być obniżona w przypadku drgających nagrań.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Ilość klatek w nagraniu: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naszej aplikacji użyliśmy wartości 30 klatek na sekundę, ponieważ zazwyczaj tyle mają nagrania z kamer. Wraz ze wzrostem klatek na sekundę prędkość renderowania drastycznie spada i potrzebny jest dobry sprzęt by móc to robić w czasie rzeczywistym.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Dodanie modelu YOLO v4 znacząco poprawia wydajność aplikacji, umożliwiając bardziej precyzyjne wykrywanie pojazdów w różnych warunkach nagrywania.</w:t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7.Podział zadań na członków zespołu</w:t>
      </w:r>
    </w:p>
    <w:p w:rsidR="00000000" w:rsidDel="00000000" w:rsidP="00000000" w:rsidRDefault="00000000" w:rsidRPr="00000000" w14:paraId="0000004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Rafał Żebrowski</w:t>
      </w:r>
      <w:r w:rsidDel="00000000" w:rsidR="00000000" w:rsidRPr="00000000">
        <w:rPr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Przetwarzanie danych i przygotowanie zbioru danych: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Zgromadzenie i przygotowanie obrazów (zbiorów danych) do trenowania i testowania modelu.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Oznaczanie samochodów na obrazach (tworzenie etykiet/bounding boxes)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Wstępne przetwarzanie obrazów (zmiana rozdzielczości, konwersja kolorów, normalizacja itp.).</w:t>
      </w:r>
    </w:p>
    <w:p w:rsidR="00000000" w:rsidDel="00000000" w:rsidP="00000000" w:rsidRDefault="00000000" w:rsidRPr="00000000" w14:paraId="0000004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Damian Rutkowski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Implementacja detekcji w Pythonie przy użyciu OpenCV: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Implementacja algorytmu detekcji samochodów z użyciem klasyfikatora kaskadowego Haar w OpenCV.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Optymalizacja parametrów klasyfikatora w celu poprawy dokładności wykrywania.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Tworzenie skryptu Python do wczytywania obrazów, uruchamiania detekcji i wyświetlania wyników.</w:t>
      </w:r>
    </w:p>
    <w:p w:rsidR="00000000" w:rsidDel="00000000" w:rsidP="00000000" w:rsidRDefault="00000000" w:rsidRPr="00000000" w14:paraId="0000005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Sebastian Kadłubowski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Testowanie, optymalizacja i dokumentacja techniczna: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Testowanie dokładności detekcji na różnych obrazach (walidacja wyników).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Optymalizacja czasu działania i wydajności 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Przygotowanie dokumentacji technicznej projektu, w tym opis działania kodu i analizy wyników detekcji.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paragraph" w:styleId="Nagwek1">
    <w:name w:val="heading 1"/>
    <w:basedOn w:val="Normalny"/>
    <w:link w:val="Nagwek1Znak"/>
    <w:uiPriority w:val="9"/>
    <w:qFormat w:val="1"/>
    <w:rsid w:val="00B553F6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 w:val="1"/>
    <w:rsid w:val="00B553F6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pl-PL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character" w:styleId="Nagwek1Znak" w:customStyle="1">
    <w:name w:val="Nagłówek 1 Znak"/>
    <w:basedOn w:val="Domylnaczcionkaakapitu"/>
    <w:link w:val="Nagwek1"/>
    <w:uiPriority w:val="9"/>
    <w:rsid w:val="00B553F6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l-PL"/>
    </w:rPr>
  </w:style>
  <w:style w:type="character" w:styleId="Nagwek2Znak" w:customStyle="1">
    <w:name w:val="Nagłówek 2 Znak"/>
    <w:basedOn w:val="Domylnaczcionkaakapitu"/>
    <w:link w:val="Nagwek2"/>
    <w:uiPriority w:val="9"/>
    <w:rsid w:val="00B553F6"/>
    <w:rPr>
      <w:rFonts w:ascii="Times New Roman" w:cs="Times New Roman" w:eastAsia="Times New Roman" w:hAnsi="Times New Roman"/>
      <w:b w:val="1"/>
      <w:bCs w:val="1"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 w:val="1"/>
    <w:unhideWhenUsed w:val="1"/>
    <w:rsid w:val="00B553F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 w:val="1"/>
    <w:rsid w:val="00B553F6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BWePCfMuTCqVSFsdJPphitXgbg==">CgMxLjAyCGguZ2pkZ3hzMghoLmdqZGd4czIIaC5namRneHMyCGguZ2pkZ3hzMghoLmdqZGd4czIIaC5namRneHM4AHIhMVNKYlJuSWZIMk5ueWlXNE5LZV9BSVg1b1BGMHloOEpR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2024-11-28T14:35:00Z</dcterms:created>
  <dc:creator>Rafał Żebrowski</dc:creator>
</cp:coreProperties>
</file>