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mobil jazz dengan NOPOL B 00998 GG</w:t>
      </w:r>
    </w:p>
    <w:p>
      <w:pPr>
        <w:pStyle w:val="pStyle"/>
      </w:pPr>
      <w:r>
        <w:t xml:space="preserve">___________________________________________________________________________</w:t>
      </w:r>
    </w:p>
    <w:p/>
    <w:p>
      <w:r>
        <w:rPr>
          <w:sz w:val="28"/>
          <w:szCs w:val="28"/>
        </w:rPr>
        <w:t xml:space="preserve">I.   DASAR </w:t>
      </w:r>
    </w:p>
    <w:p>
      <w:pPr>
        <w:numPr>
          <w:ilvl w:val="0"/>
          <w:numId w:val="7"/>
        </w:numPr>
      </w:pPr>
      <w:r>
        <w:t xml:space="preserve">Surat Perintah Kerja Investigasi  No :sk56565 tanggal 23-Feb-2015 dari PT. Asuransi Astra Buana</w:t>
      </w:r>
    </w:p>
    <w:p>
      <w:pPr>
        <w:numPr>
          <w:ilvl w:val="0"/>
          <w:numId w:val="7"/>
        </w:numPr>
      </w:pPr>
      <w:r>
        <w:t xml:space="preserve">Surat Tugas No :ST-100215-0008 tanggal 02-Feb-2015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adi Supriyadi</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Jl.Raya cengkareng no.88
Kapuk-CengkarengJakarta barat</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667675645645</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15-Feb-2015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Denny ismunanto</w:t>
            </w:r>
          </w:p>
        </w:tc>
      </w:tr>
    </w:tbl>
    <w:p/>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berdasarkan lorem ipsum sit amet 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ametlorametlorem ipsum sit ametlorem ipsum sit ametlorem ipsum sit ametlorem ipsum sit ametlorem ipsum sit ametlorem ipsum sit ametlorem ipsum sit ametlorem ipsum sit ametlorem ipsum sit ametlorem ipsum sit ametlorem ipsum sit ametlorem ipsum sit ametlorem ipsum uraian&lt;
</w:t>
            </w:r>
          </w:p>
        </w:tc>
      </w:tr>
    </w:tbl>
    <w:p/>
    <w:p>
      <w:r>
        <w:rPr>
          <w:sz w:val="28"/>
          <w:szCs w:val="28"/>
        </w:rPr>
        <w:t xml:space="preserve">III. UPAYA YANG DILAKUKAN </w:t>
      </w:r>
    </w:p>
    <w:tbl>
      <w:tr>
        <w:tc>
          <w:tcPr>
            <w:tcW w:w="200" w:type="dxa"/>
          </w:tcPr>
          <w:p>
            <w:r>
              <w:t xml:space="preserve"/>
            </w:r>
          </w:p>
        </w:tc>
        <w:tc>
          <w:tcPr>
            <w:tcW w:w="300" w:type="dxa"/>
          </w:tcPr>
          <w:p>
            <w:r>
              <w:rPr>
                <w:b/>
              </w:rPr>
              <w:t xml:space="preserve">1. </w:t>
            </w:r>
          </w:p>
        </w:tc>
        <w:tc>
          <w:tcPr>
            <w:tcW w:w="8000" w:type="dxa"/>
            <w:vAlign w:val="left"/>
          </w:tcPr>
          <w:p>
            <w:r>
              <w:rPr>
                <w:b/>
              </w:rPr>
              <w:t xml:space="preserve">olah tkp</w:t>
            </w:r>
          </w:p>
        </w:tc>
      </w:tr>
      <w:tr>
        <w:tc>
          <w:tcPr>
            <w:tcW w:w="200" w:type="dxa"/>
          </w:tcPr>
          <w:p>
            <w:r>
              <w:t xml:space="preserve"/>
            </w:r>
          </w:p>
        </w:tc>
        <w:tc>
          <w:tcPr>
            <w:tcW w:w="200" w:type="dxa"/>
          </w:tcPr>
          <w:p>
            <w:r>
              <w:t xml:space="preserve">  a.</w:t>
            </w:r>
          </w:p>
        </w:tc>
        <w:tc>
          <w:tcPr>
            <w:tcW w:w="8000" w:type="dxa"/>
            <w:vAlign w:val="left"/>
          </w:tcPr>
          <w:p>
            <w:r>
              <w:t xml:space="preserve">Lokasi Kejadian</w:t>
            </w:r>
          </w:p>
        </w:tc>
      </w:tr>
      <w:tr>
        <w:tc>
          <w:tcPr>
            <w:tcW w:w="200" w:type="dxa"/>
          </w:tcPr>
          <w:p>
            <w:r>
              <w:t xml:space="preserve"/>
            </w:r>
          </w:p>
        </w:tc>
        <w:tc>
          <w:tcPr>
            <w:tcW w:w="200" w:type="dxa"/>
          </w:tcPr>
          <w:p>
            <w:r>
              <w:t xml:space="preserve">  b.</w:t>
            </w:r>
          </w:p>
        </w:tc>
        <w:tc>
          <w:tcPr>
            <w:tcW w:w="8000" w:type="dxa"/>
            <w:vAlign w:val="left"/>
          </w:tcPr>
          <w:p>
            <w:r>
              <w:t xml:space="preserve">Diperoleh informasi tentang beberapa saksi</w:t>
            </w:r>
          </w:p>
        </w:tc>
      </w:tr>
      <w:tr>
        <w:tc>
          <w:tcPr>
            <w:tcW w:w="200" w:type="dxa"/>
          </w:tcPr>
          <w:p>
            <w:r>
              <w:t xml:space="preserve"/>
            </w:r>
          </w:p>
        </w:tc>
        <w:tc>
          <w:tcPr>
            <w:tcW w:w="200" w:type="dxa"/>
          </w:tcPr>
          <w:p>
            <w:r>
              <w:t xml:space="preserve">  c.</w:t>
            </w:r>
          </w:p>
        </w:tc>
        <w:tc>
          <w:tcPr>
            <w:tcW w:w="8000" w:type="dxa"/>
            <w:vAlign w:val="left"/>
          </w:tcPr>
          <w:p>
            <w:r>
              <w:t xml:space="preserve">Membuat Sketsa/Denah TKP</w:t>
            </w:r>
          </w:p>
        </w:tc>
      </w:tr>
      <w:tr>
        <w:tc>
          <w:tcPr>
            <w:tcW w:w="100" w:type="dxa"/>
          </w:tcPr>
          <w:p>
            <w:r>
              <w:t xml:space="preserve"/>
            </w:r>
          </w:p>
        </w:tc>
        <w:tc>
          <w:tcPr>
            <w:tcW w:w="200" w:type="dxa"/>
          </w:tcPr>
          <w:p>
            <w:r>
              <w:t xml:space="preserve">  d.</w:t>
            </w:r>
          </w:p>
        </w:tc>
        <w:tc>
          <w:tcPr>
            <w:tcW w:w="8000" w:type="dxa"/>
            <w:vAlign w:val="left"/>
          </w:tcPr>
          <w:p>
            <w:r>
              <w:t xml:space="preserve">Memotret TKP</w:t>
            </w:r>
          </w:p>
        </w:tc>
      </w:tr>
      <w:tr>
        <w:tc>
          <w:tcPr>
            <w:tcW w:w="100" w:type="dxa"/>
          </w:tcPr>
          <w:p>
            <w:r>
              <w:t xml:space="preserve"/>
            </w:r>
          </w:p>
        </w:tc>
        <w:tc>
          <w:tcPr>
            <w:tcW w:w="200" w:type="dxa"/>
          </w:tcPr>
          <w:p>
            <w:r>
              <w:rPr>
                <w:b/>
              </w:rPr>
              <w:t xml:space="preserve">2. </w:t>
            </w:r>
          </w:p>
        </w:tc>
        <w:tc>
          <w:tcPr>
            <w:tcW w:w="8000" w:type="dxa"/>
            <w:vAlign w:val="left"/>
          </w:tcPr>
          <w:p>
            <w:r>
              <w:rPr>
                <w:b/>
              </w:rPr>
              <w:t xml:space="preserve">Interview Para Saksi</w:t>
            </w:r>
          </w:p>
        </w:tc>
      </w:tr>
    </w:tbl>
    <w:tbl>
      <w:tr>
        <w:tc>
          <w:tcPr>
            <w:tcW w:w="600" w:type="dxa"/>
          </w:tcPr>
          <w:p>
            <w:r>
              <w:t xml:space="preserve"> </w:t>
            </w:r>
          </w:p>
        </w:tc>
        <w:tc>
          <w:tcPr>
            <w:tcW w:w="300" w:type="dxa"/>
          </w:tcPr>
          <w:p>
            <w:r>
              <w:t xml:space="preserve">a.  </w:t>
            </w:r>
          </w:p>
        </w:tc>
        <w:tc>
          <w:tcPr>
            <w:tcW w:w="8000" w:type="dxa"/>
          </w:tcPr>
          <w:p>
            <w:pPr>
              <w:jc w:val="both"/>
            </w:pPr>
            <w:r>
              <w:rPr/>
              <w:t xml:space="preserve">Saudara/sdri : mirna</w:t>
            </w:r>
          </w:p>
        </w:tc>
      </w:tr>
      <w:tr>
        <w:tc>
          <w:tcPr>
            <w:tcW w:w="200" w:type="dxa"/>
          </w:tcPr>
          <w:p>
            <w:r>
              <w:t xml:space="preserve"/>
            </w:r>
          </w:p>
        </w:tc>
        <w:tc>
          <w:tcPr>
            <w:tcW w:w="300" w:type="dxa"/>
          </w:tcPr>
          <w:p>
            <w:r>
              <w:t xml:space="preserve"/>
            </w:r>
          </w:p>
        </w:tc>
        <w:tc>
          <w:tcPr>
            <w:tcW w:w="8000" w:type="dxa"/>
          </w:tcPr>
          <w:p>
            <w:pPr>
              <w:jc w:val="both"/>
            </w:pPr>
            <w:r>
              <w:rPr/>
              <w:t xml:space="preserve">Alamat	:Jl.raya bogor no 112 bojonfg Jawa barat no 334 jbjbkjbjkbkjb</w:t>
            </w:r>
          </w:p>
        </w:tc>
      </w:tr>
      <w:tr>
        <w:tc>
          <w:tcPr>
            <w:tcW w:w="200" w:type="dxa"/>
          </w:tcPr>
          <w:p>
            <w:r>
              <w:t xml:space="preserve"/>
            </w:r>
          </w:p>
        </w:tc>
        <w:tc>
          <w:tcPr>
            <w:tcW w:w="3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600" w:type="dxa"/>
          </w:tcPr>
          <w:p>
            <w:r>
              <w:t xml:space="preserve"> </w:t>
            </w:r>
          </w:p>
        </w:tc>
        <w:tc>
          <w:tcPr>
            <w:tcW w:w="300" w:type="dxa"/>
          </w:tcPr>
          <w:p>
            <w:r>
              <w:rPr>
                <w:rStyle w:val=" "/>
              </w:rPr>
              <w:t xml:space="preserve">b. </w:t>
            </w:r>
          </w:p>
        </w:tc>
        <w:tc>
          <w:tcPr>
            <w:tcW w:w="8000" w:type="dxa"/>
          </w:tcPr>
          <w:p>
            <w:pPr>
              <w:jc w:val="both"/>
            </w:pPr>
            <w:r>
              <w:rPr/>
              <w:t xml:space="preserve">Saudara/sdri : mirna</w:t>
            </w:r>
          </w:p>
        </w:tc>
      </w:tr>
      <w:tr>
        <w:tc>
          <w:tcPr>
            <w:tcW w:w="200" w:type="dxa"/>
          </w:tcPr>
          <w:p>
            <w:r>
              <w:t xml:space="preserve"/>
            </w:r>
          </w:p>
        </w:tc>
        <w:tc>
          <w:tcPr>
            <w:tcW w:w="300" w:type="dxa"/>
          </w:tcPr>
          <w:p>
            <w:r>
              <w:t xml:space="preserve"/>
            </w:r>
          </w:p>
        </w:tc>
        <w:tc>
          <w:tcPr>
            <w:tcW w:w="8000" w:type="dxa"/>
          </w:tcPr>
          <w:p>
            <w:pPr>
              <w:jc w:val="both"/>
            </w:pPr>
            <w:r>
              <w:rPr/>
              <w:t xml:space="preserve">Alamat	:Jl.raya bogor no 112 bojonfg Jawa barat no 334 jbjbkjbjkbkjb</w:t>
            </w:r>
          </w:p>
        </w:tc>
      </w:tr>
      <w:tr>
        <w:tc>
          <w:tcPr>
            <w:tcW w:w="200" w:type="dxa"/>
          </w:tcPr>
          <w:p>
            <w:r>
              <w:t xml:space="preserve"/>
            </w:r>
          </w:p>
        </w:tc>
        <w:tc>
          <w:tcPr>
            <w:tcW w:w="3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bl>
    <w:tbl>
      <w:tr>
        <w:tc>
          <w:tcPr>
            <w:tcW w:w="200" w:type="dxa"/>
          </w:tcPr>
          <w:p>
            <w:r>
              <w:t xml:space="preserve"/>
            </w:r>
          </w:p>
        </w:tc>
        <w:tc>
          <w:tcPr>
            <w:tcW w:w="200" w:type="dxa"/>
          </w:tcPr>
          <w:p>
            <w:r>
              <w:rPr>
                <w:b/>
              </w:rPr>
              <w:t xml:space="preserve">3. </w:t>
            </w:r>
          </w:p>
        </w:tc>
        <w:tc>
          <w:tcPr>
            <w:tcW w:w="8000" w:type="dxa"/>
            <w:vAlign w:val="left"/>
          </w:tcPr>
          <w:p>
            <w:r>
              <w:rPr>
                <w:b/>
              </w:rPr>
              <w:t xml:space="preserve">Koordinasi dengan Penyidik Polri</w:t>
            </w:r>
          </w:p>
        </w:tc>
      </w:tr>
      <w:tr>
        <w:tc>
          <w:tcPr>
            <w:tcW w:w="200" w:type="dxa"/>
          </w:tcPr>
          <w:p>
            <w:r>
              <w:t xml:space="preserve"/>
            </w:r>
          </w:p>
        </w:tc>
        <w:tc>
          <w:tcPr>
            <w:tcW w:w="300" w:type="dxa"/>
          </w:tcPr>
          <w:p>
            <w:r>
              <w:t xml:space="preserve"/>
            </w:r>
          </w:p>
        </w:tc>
        <w:tc>
          <w:tcPr>
            <w:tcW w:w="2000" w:type="dxa"/>
          </w:tcPr>
          <w:p>
            <w:r>
              <w:t xml:space="preserve">Nama		:kanit rijal ajah</w:t>
            </w:r>
          </w:p>
        </w:tc>
      </w:tr>
      <w:tr>
        <w:tc>
          <w:tcPr>
            <w:tcW w:w="200" w:type="dxa"/>
          </w:tcPr>
          <w:p>
            <w:r>
              <w:t xml:space="preserve"/>
            </w:r>
          </w:p>
        </w:tc>
        <w:tc>
          <w:tcPr>
            <w:tcW w:w="300" w:type="dxa"/>
          </w:tcPr>
          <w:p>
            <w:r>
              <w:t xml:space="preserve"/>
            </w:r>
          </w:p>
        </w:tc>
        <w:tc>
          <w:tcPr>
            <w:tcW w:w="2000" w:type="dxa"/>
          </w:tcPr>
          <w:p>
            <w:pPr>
              <w:jc w:val="both"/>
            </w:pPr>
            <w:r>
              <w:rPr/>
              <w:t xml:space="preserve">Alamat		:kapuk raya bogor</w:t>
            </w:r>
          </w:p>
        </w:tc>
      </w:tr>
      <w:tr>
        <w:tc>
          <w:tcPr>
            <w:tcW w:w="200" w:type="dxa"/>
          </w:tcPr>
          <w:p>
            <w:r>
              <w:t xml:space="preserve"/>
            </w:r>
          </w:p>
        </w:tc>
        <w:tc>
          <w:tcPr>
            <w:tcW w:w="300" w:type="dxa"/>
          </w:tcPr>
          <w:p>
            <w:r>
              <w:t xml:space="preserve"/>
            </w:r>
          </w:p>
        </w:tc>
        <w:tc>
          <w:tcPr>
            <w:tcW w:w="2000" w:type="dxa"/>
          </w:tcPr>
          <w:p>
            <w:pPr>
              <w:jc w:val="both"/>
            </w:pPr>
            <w:r>
              <w:rPr/>
              <w:t xml:space="preserve">tertanggung bener kehilangan 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ajah
</w:t>
            </w:r>
          </w:p>
        </w:tc>
      </w:tr>
    </w:tbl>
    <w:tbl>
      <w:tr>
        <w:tc>
          <w:tcPr>
            <w:tcW w:w="200" w:type="dxa"/>
          </w:tcPr>
          <w:p>
            <w:r>
              <w:t xml:space="preserve"/>
            </w:r>
          </w:p>
        </w:tc>
        <w:tc>
          <w:tcPr>
            <w:tcW w:w="2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:adi Supriyadi</w:t>
            </w:r>
          </w:p>
        </w:tc>
      </w:tr>
      <w:tr>
        <w:tc>
          <w:tcPr>
            <w:tcW w:w="200" w:type="dxa"/>
          </w:tcPr>
          <w:p>
            <w:r>
              <w:t xml:space="preserve"/>
            </w:r>
          </w:p>
        </w:tc>
        <w:tc>
          <w:tcPr>
            <w:tcW w:w="300" w:type="dxa"/>
          </w:tcPr>
          <w:p>
            <w:r>
              <w:t xml:space="preserve"/>
            </w:r>
          </w:p>
        </w:tc>
        <w:tc>
          <w:tcPr>
            <w:tcW w:w="2000" w:type="dxa"/>
          </w:tcPr>
          <w:p>
            <w:pPr>
              <w:jc w:val="both"/>
            </w:pPr>
            <w:r>
              <w:rPr/>
              <w:t xml:space="preserve">Alamat		:Jl.Raya cengkareng no.88
Kapuk-CengkarengJakarta barat</w:t>
            </w:r>
          </w:p>
        </w:tc>
      </w:tr>
      <w:tr>
        <w:tc>
          <w:tcPr>
            <w:tcW w:w="200" w:type="dxa"/>
          </w:tcPr>
          <w:p>
            <w:r>
              <w:t xml:space="preserve"/>
            </w:r>
          </w:p>
        </w:tc>
        <w:tc>
          <w:tcPr>
            <w:tcW w:w="3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bl>
    <w:tbl>
      <w:tr>
        <w:tc>
          <w:tcPr>
            <w:tcW w:w="200" w:type="dxa"/>
          </w:tcPr>
          <w:p>
            <w:r>
              <w:t xml:space="preserve"/>
            </w:r>
          </w:p>
        </w:tc>
        <w:tc>
          <w:tcPr>
            <w:tcW w:w="200" w:type="dxa"/>
          </w:tcPr>
          <w:p>
            <w:r>
              <w:rPr>
                <w:b/>
              </w:rPr>
              <w:t xml:space="preserve">5. </w:t>
            </w:r>
          </w:p>
        </w:tc>
        <w:tc>
          <w:tcPr>
            <w:tcW w:w="8000" w:type="dxa"/>
            <w:vAlign w:val="left"/>
          </w:tcPr>
          <w:p>
            <w:r>
              <w:rPr>
                <w:b/>
              </w:rPr>
              <w:t xml:space="preserve">Tindakan Lain-Lain</w:t>
            </w:r>
          </w:p>
        </w:tc>
      </w:tr>
      <w:tr>
        <w:tc>
          <w:tcPr>
            <w:tcW w:w="200" w:type="dxa"/>
          </w:tcPr>
          <w:p>
            <w:r>
              <w:t xml:space="preserve"/>
            </w:r>
          </w:p>
        </w:tc>
        <w:tc>
          <w:tcPr>
            <w:tcW w:w="300" w:type="dxa"/>
          </w:tcPr>
          <w:p>
            <w:r>
              <w:t xml:space="preserve">  a.</w:t>
            </w:r>
          </w:p>
        </w:tc>
        <w:tc>
          <w:tcPr>
            <w:tcW w:w="2000" w:type="dxa"/>
          </w:tcPr>
          <w:p>
            <w:pPr>
              <w:jc w:val="both"/>
            </w:pPr>
            <w:r>
              <w:rPr/>
              <w:t xml:space="preserve"> Nama		:tindakan pertama adalah</w:t>
            </w:r>
          </w:p>
        </w:tc>
      </w:tr>
      <w:tr>
        <w:tc>
          <w:tcPr>
            <w:tcW w:w="200" w:type="dxa"/>
          </w:tcPr>
          <w:p>
            <w:r>
              <w:t xml:space="preserve"/>
            </w:r>
          </w:p>
        </w:tc>
        <w:tc>
          <w:tcPr>
            <w:tcW w:w="300" w:type="dxa"/>
          </w:tcPr>
          <w:p>
            <w:r>
              <w:t xml:space="preserve"/>
            </w:r>
          </w:p>
        </w:tc>
        <w:tc>
          <w:tcPr>
            <w:tcW w:w="2000" w:type="dxa"/>
          </w:tcPr>
          <w:p>
            <w:r>
              <w:t xml:space="preserve">Alamat		:jakarta barat</w:t>
            </w:r>
          </w:p>
        </w:tc>
      </w:tr>
      <w:tr>
        <w:tc>
          <w:tcPr>
            <w:tcW w:w="200" w:type="dxa"/>
          </w:tcPr>
          <w:p>
            <w:r>
              <w:t xml:space="preserve"/>
            </w:r>
          </w:p>
        </w:tc>
        <w:tc>
          <w:tcPr>
            <w:tcW w:w="3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200" w:type="dxa"/>
          </w:tcPr>
          <w:p>
            <w:r>
              <w:t xml:space="preserve"/>
            </w:r>
          </w:p>
        </w:tc>
        <w:tc>
          <w:tcPr>
            <w:tcW w:w="300" w:type="dxa"/>
          </w:tcPr>
          <w:p>
            <w:r>
              <w:t xml:space="preserve">  b.</w:t>
            </w:r>
          </w:p>
        </w:tc>
        <w:tc>
          <w:tcPr>
            <w:tcW w:w="2000" w:type="dxa"/>
          </w:tcPr>
          <w:p>
            <w:r>
              <w:t xml:space="preserve"> Nama		:tindakan 2 adalah</w:t>
            </w:r>
          </w:p>
        </w:tc>
      </w:tr>
      <w:tr>
        <w:tc>
          <w:tcPr>
            <w:tcW w:w="200" w:type="dxa"/>
          </w:tcPr>
          <w:p>
            <w:r>
              <w:t xml:space="preserve"/>
            </w:r>
          </w:p>
        </w:tc>
        <w:tc>
          <w:tcPr>
            <w:tcW w:w="300" w:type="dxa"/>
          </w:tcPr>
          <w:p>
            <w:r>
              <w:t xml:space="preserve"/>
            </w:r>
          </w:p>
        </w:tc>
        <w:tc>
          <w:tcPr>
            <w:tcW w:w="2000" w:type="dxa"/>
          </w:tcPr>
          <w:p>
            <w: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w:t>
            </w:r>
          </w:p>
        </w:tc>
      </w:tr>
    </w:tbl>
    <w:p/>
    <w:p>
      <w:r>
        <w:rPr>
          <w:sz w:val="28"/>
          <w:szCs w:val="28"/>
        </w:rPr>
        <w:t xml:space="preserve">IV. ANALISA PEMBAHASAN </w:t>
      </w:r>
    </w:p>
    <w:p>
      <w:r>
        <w:t xml:space="preserve">       Dari fakta - fakta tersebut di atas, maka dapat dianalisa sebagai berikut :</w:t>
      </w:r>
    </w:p>
    <w:p>
      <w:r>
        <w:rPr>
          <w:b/>
        </w:rPr>
        <w:t xml:space="preserve">       1.	TKP</w:t>
      </w:r>
    </w:p>
    <w:tbl>
      <w:tr>
        <w:tc>
          <w:tcPr>
            <w:tcW w:w="400" w:type="dxa"/>
          </w:tcPr>
          <w:p>
            <w:r>
              <w:t xml:space="preserve"/>
            </w:r>
          </w:p>
        </w:tc>
        <w:tc>
          <w:tcPr>
            <w:tcW w:w="400" w:type="dxa"/>
          </w:tcPr>
          <w:p>
            <w:r>
              <w:t xml:space="preserve"> a. </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w:t>
            </w:r>
          </w:p>
        </w:tc>
      </w:tr>
      <w:tr>
        <w:tc>
          <w:tcPr>
            <w:tcW w:w="400" w:type="dxa"/>
          </w:tcPr>
          <w:p>
            <w:r>
              <w:t xml:space="preserve"/>
            </w:r>
          </w:p>
        </w:tc>
        <w:tc>
          <w:tcPr>
            <w:tcW w:w="400" w:type="dxa"/>
          </w:tcPr>
          <w:p>
            <w:r>
              <w:t xml:space="preserve"> b.	</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bl>
    <w:p>
      <w:r>
        <w:rPr>
          <w:b/>
        </w:rPr>
        <w:t xml:space="preserve">       2.	Keterangan Para Saksi</w:t>
      </w:r>
    </w:p>
    <w:tbl>
      <w:tr>
        <w:tc>
          <w:tcPr>
            <w:tcW w:w="400" w:type="dxa"/>
          </w:tcPr>
          <w:p>
            <w:r>
              <w:t xml:space="preserve"/>
            </w:r>
          </w:p>
        </w:tc>
        <w:tc>
          <w:tcPr>
            <w:tcW w:w="400" w:type="dxa"/>
          </w:tcPr>
          <w:p>
            <w:r>
              <w:t xml:space="preserve"> a. </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400" w:type="dxa"/>
          </w:tcPr>
          <w:p>
            <w:r>
              <w:t xml:space="preserve"/>
            </w:r>
          </w:p>
        </w:tc>
        <w:tc>
          <w:tcPr>
            <w:tcW w:w="400" w:type="dxa"/>
          </w:tcPr>
          <w:p>
            <w:r>
              <w:t xml:space="preserve"> b.	</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400" w:type="dxa"/>
          </w:tcPr>
          <w:p>
            <w:r>
              <w:t xml:space="preserve"/>
            </w:r>
          </w:p>
        </w:tc>
        <w:tc>
          <w:tcPr>
            <w:tcW w:w="400" w:type="dxa"/>
          </w:tcPr>
          <w:p>
            <w:r>
              <w:t xml:space="preserve"> c.	</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400" w:type="dxa"/>
          </w:tcPr>
          <w:p>
            <w:r>
              <w:t xml:space="preserve"/>
            </w:r>
          </w:p>
        </w:tc>
        <w:tc>
          <w:tcPr>
            <w:tcW w:w="400" w:type="dxa"/>
          </w:tcPr>
          <w:p>
            <w:r>
              <w:t xml:space="preserve"> d.	</w:t>
            </w:r>
          </w:p>
        </w:tc>
        <w:tc>
          <w:tcPr>
            <w:tcW w:w="8000" w:type="dxa"/>
          </w:tcPr>
          <w:p>
            <w:pPr>
              <w:jc w:val="both"/>
            </w:pPr>
            <w:r>
              <w:rPr/>
              <w:t xml:space="preserve">&lt;p&gt;lorem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amet&lt;/p&gt;
</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adi Supriyadi</w:t>
            </w:r>
          </w:p>
        </w:tc>
      </w:tr>
      <w:tr>
        <w:tc>
          <w:tcPr>
            <w:tcW w:w="400" w:type="dxa"/>
          </w:tcPr>
          <w:p>
            <w:r>
              <w:t xml:space="preserve"/>
            </w:r>
          </w:p>
        </w:tc>
        <w:tc>
          <w:tcPr>
            <w:tcW w:w="400" w:type="dxa"/>
          </w:tcPr>
          <w:p>
            <w:r>
              <w:t xml:space="preserve"/>
            </w:r>
          </w:p>
        </w:tc>
        <w:tc>
          <w:tcPr>
            <w:tcW w:w="2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lorem ipsum sit ametlorem ipsum sit ametlorem ipsum sit ametlorem ipsum sit amet bukti lain
</w:t>
            </w:r>
          </w:p>
        </w:tc>
      </w:tr>
    </w:tbl>
    <w:p/>
    <w:p>
      <w:r>
        <w:rPr>
          <w:sz w:val="28"/>
          <w:szCs w:val="28"/>
        </w:rPr>
        <w:t xml:space="preserve">V. KESIMPULAN</w:t>
      </w:r>
    </w:p>
    <w:tbl>
      <w:tr>
        <w:tc>
          <w:tcPr>
            <w:tcW w:w="200" w:type="dxa"/>
          </w:tcPr>
          <w:p>
            <w:r>
              <w:t xml:space="preserve"/>
            </w:r>
          </w:p>
        </w:tc>
        <w:tc>
          <w:tcPr>
            <w:tcW w:w="150" w:type="dxa"/>
          </w:tcPr>
          <w:p>
            <w:r>
              <w:t xml:space="preserve"> </w:t>
            </w:r>
          </w:p>
        </w:tc>
        <w:tc>
          <w:tcPr>
            <w:tcW w:w="8000" w:type="dxa"/>
            <w:vAlign w:val="left"/>
          </w:tcPr>
          <w:p>
            <w:pPr>
              <w:jc w:val="both"/>
            </w:pPr>
            <w:r>
              <w:rPr/>
              <w:t xml:space="preserve">Berdasarkan fakta-fakta dan analisa tersebut diatas, maka dapat disimpulkan sebagai berikut :</w:t>
            </w:r>
          </w:p>
        </w:tc>
      </w:tr>
    </w:tbl>
    <w:tbl>
      <w:tr>
        <w:tc>
          <w:tcPr>
            <w:tcW w:w="200" w:type="dxa"/>
          </w:tcPr>
          <w:p>
            <w:r>
              <w:t xml:space="preserve"/>
            </w:r>
          </w:p>
        </w:tc>
        <w:tc>
          <w:tcPr>
            <w:tcW w:w="300" w:type="dxa"/>
          </w:tcPr>
          <w:p>
            <w:r>
              <w:t xml:space="preserve"> 1.</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200" w:type="dxa"/>
          </w:tcPr>
          <w:p>
            <w:r>
              <w:t xml:space="preserve"/>
            </w:r>
          </w:p>
        </w:tc>
        <w:tc>
          <w:tcPr>
            <w:tcW w:w="300" w:type="dxa"/>
          </w:tcPr>
          <w:p>
            <w:r>
              <w:t xml:space="preserve"> 2.</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200" w:type="dxa"/>
          </w:tcPr>
          <w:p>
            <w:r>
              <w:t xml:space="preserve"/>
            </w:r>
          </w:p>
        </w:tc>
        <w:tc>
          <w:tcPr>
            <w:tcW w:w="300" w:type="dxa"/>
          </w:tcPr>
          <w:p>
            <w:r>
              <w:t xml:space="preserve"> 3.</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200" w:type="dxa"/>
          </w:tcPr>
          <w:p>
            <w:r>
              <w:t xml:space="preserve"/>
            </w:r>
          </w:p>
        </w:tc>
        <w:tc>
          <w:tcPr>
            <w:tcW w:w="300" w:type="dxa"/>
          </w:tcPr>
          <w:p>
            <w:r>
              <w:t xml:space="preserve"> 4.</w:t>
            </w:r>
          </w:p>
        </w:tc>
        <w:tc>
          <w:tcPr>
            <w:tcW w:w="8000" w:type="dxa"/>
          </w:tcPr>
          <w:p>
            <w:pPr>
              <w:jc w:val="both"/>
            </w:pPr>
            <w:r>
              <w:rPr/>
              <w:t xml:space="preserve">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
</w:t>
            </w:r>
          </w:p>
        </w:tc>
      </w:tr>
      <w:tr>
        <w:tc>
          <w:tcPr>
            <w:tcW w:w="200" w:type="dxa"/>
          </w:tcPr>
          <w:p>
            <w:r>
              <w:t xml:space="preserve"/>
            </w:r>
          </w:p>
        </w:tc>
        <w:tc>
          <w:tcPr>
            <w:tcW w:w="300" w:type="dxa"/>
          </w:tcPr>
          <w:p>
            <w:r>
              <w:t xml:space="preserve"> 5.</w:t>
            </w:r>
          </w:p>
        </w:tc>
        <w:tc>
          <w:tcPr>
            <w:tcW w:w="8000" w:type="dxa"/>
          </w:tcPr>
          <w:p>
            <w:pPr>
              <w:jc w:val="both"/>
            </w:pPr>
            <w:r>
              <w:rPr/>
              <w:t xml:space="preserve"/>
            </w:r>
          </w:p>
        </w:tc>
      </w:tr>
    </w:tbl>
    <w:p/>
    <w:p>
      <w:r>
        <w:t xml:space="preserve">Demikian laporan hasil survey ini dibuat dengan sebenar - benarnya untuk digunakan seperlunya oleh PT. Asuransi Astra Buana</w:t>
      </w:r>
    </w:p>
    <w:p/>
    <w:tbl>
      <w:tr>
        <w:tc>
          <w:tcPr>
            <w:tcW w:w="200" w:type="dxa"/>
          </w:tcPr>
          <w:p>
            <w:r>
              <w:t xml:space="preserve"/>
            </w:r>
          </w:p>
        </w:tc>
        <w:tc>
          <w:tcPr>
            <w:tcW w:w="9000" w:type="dxa"/>
          </w:tcPr>
          <w:p>
            <w:r>
              <w:t xml:space="preserve">Mengetahui</w:t>
            </w:r>
          </w:p>
        </w:tc>
        <w:tc>
          <w:tcPr>
            <w:tcW w:w="6000" w:type="dxa"/>
          </w:tcPr>
          <w:p>
            <w:r>
              <w:t xml:space="preserve">Jakarta, 16-Apr-2015</w:t>
            </w:r>
          </w:p>
        </w:tc>
      </w:tr>
      <w:tr>
        <w:tc>
          <w:tcPr>
            <w:tcW w:w="200" w:type="dxa"/>
          </w:tcPr>
          <w:p>
            <w:r>
              <w:t xml:space="preserve"/>
            </w:r>
          </w:p>
        </w:tc>
        <w:tc>
          <w:tcPr>
            <w:tcW w:w="9000" w:type="dxa"/>
          </w:tcPr>
          <w:p>
            <w:r>
              <w:t xml:space="preserve"> Manager Operasional</w:t>
            </w:r>
          </w:p>
        </w:tc>
        <w:tc>
          <w:tcPr>
            <w:tcW w:w="6000" w:type="dxa"/>
          </w:tcPr>
          <w:p>
            <w:r>
              <w:t xml:space="preserve">Surveyor</w:t>
            </w:r>
          </w:p>
        </w:tc>
      </w:tr>
      <w:tr>
        <w:trPr>
          <w:trHeight w:val="400"/>
        </w:trPr>
        <w:tc>
          <w:tcPr>
            <w:tcW w:w="200" w:type="dxa"/>
          </w:tcPr>
          <w:p>
            <w:r>
              <w:t xml:space="preserve"/>
            </w:r>
          </w:p>
        </w:tc>
        <w:tc>
          <w:tcPr>
            <w:tcW w:w="9000" w:type="dxa"/>
          </w:tcPr>
          <w:p>
            <w:r>
              <w:t xml:space="preserve"/>
            </w:r>
          </w:p>
        </w:tc>
        <w:tc>
          <w:tcPr>
            <w:tcW w:w="6000" w:type="dxa"/>
          </w:tcPr>
          <w:p>
            <w:r>
              <w:t xml:space="preserve"/>
            </w:r>
          </w:p>
        </w:tc>
      </w:tr>
      <w:tr>
        <w:trPr>
          <w:trHeight w:val="400"/>
        </w:trPr>
        <w:tc>
          <w:tcPr>
            <w:tcW w:w="200" w:type="dxa"/>
          </w:tcPr>
          <w:p>
            <w:r>
              <w:t xml:space="preserve"/>
            </w:r>
          </w:p>
        </w:tc>
        <w:tc>
          <w:tcPr>
            <w:tcW w:w="9000" w:type="dxa"/>
          </w:tcPr>
          <w:p>
            <w:r>
              <w:t xml:space="preserve">Deni Ismunanto</w:t>
            </w:r>
          </w:p>
        </w:tc>
        <w:tc>
          <w:tcPr>
            <w:tcW w:w="6000" w:type="dxa"/>
          </w:tcPr>
          <w:p>
            <w:r>
              <w:t xml:space="preserve">Denny ismunanto</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2015-04-16T12:09:40+02:00</dcterms:created>
  <dcterms:modified xsi:type="dcterms:W3CDTF">2015-04-16T12:09:40+02:00</dcterms:modified>
  <dc:title/>
  <dc:description/>
  <dc:subject/>
  <cp:keywords/>
  <cp:category/>
</cp:coreProperties>
</file>