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 w:val="0"/>
        </w:rPr>
      </w:pPr>
    </w:p>
    <w:p w:rsidR="004D2DFB" w:rsidRDefault="004D2DFB" w:rsidP="004D2DF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SURAT   TUGAS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No. : </w:t>
      </w:r>
      <w:r w:rsidR="00726716">
        <w:rPr>
          <w:rFonts w:ascii="Arial" w:eastAsia="Arial" w:hAnsi="Arial"/>
        </w:rPr>
        <w:t>st56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 xml:space="preserve">Berdasarkan Surat Kuasa dari </w:t>
      </w:r>
      <w:r w:rsidR="00BD1BDC">
        <w:rPr>
          <w:rFonts w:ascii="Arial" w:eastAsia="Arial" w:hAnsi="Arial"/>
        </w:rPr>
        <w:t xml:space="preserve">PT. Adira Dinamika </w:t>
      </w:r>
      <w:r>
        <w:rPr>
          <w:rFonts w:ascii="Arial" w:eastAsia="Arial" w:hAnsi="Arial"/>
        </w:rPr>
        <w:t xml:space="preserve"> No. </w:t>
      </w:r>
      <w:r w:rsidR="00BD1BDC">
        <w:rPr>
          <w:rFonts w:ascii="Arial" w:eastAsia="Arial" w:hAnsi="Arial"/>
        </w:rPr>
        <w:t>st56</w:t>
      </w:r>
      <w:r>
        <w:rPr>
          <w:rFonts w:ascii="Arial" w:eastAsia="Arial" w:hAnsi="Arial"/>
        </w:rPr>
        <w:t xml:space="preserve"> tertanggal </w:t>
      </w:r>
      <w:r w:rsidR="00BD1BDC">
        <w:rPr>
          <w:rFonts w:ascii="Arial" w:eastAsia="Arial" w:hAnsi="Arial"/>
        </w:rPr>
        <w:t>16-Jul-2015</w:t>
      </w:r>
      <w:r>
        <w:rPr>
          <w:rFonts w:ascii="Arial" w:eastAsia="Arial" w:hAnsi="Arial"/>
        </w:rPr>
        <w:t xml:space="preserve"> yang diterima tanggal </w:t>
      </w:r>
      <w:r w:rsidR="00BD1BDC">
        <w:rPr>
          <w:rFonts w:ascii="Arial" w:eastAsia="Arial" w:hAnsi="Arial"/>
        </w:rPr>
        <w:t>14-Jul-2015</w:t>
      </w:r>
      <w:r>
        <w:rPr>
          <w:rFonts w:ascii="Arial" w:eastAsia="Arial" w:hAnsi="Arial"/>
        </w:rPr>
        <w:t xml:space="preserve"> . Dengan ini memberikan tugas kepada :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Nama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rafles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Jabatan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</w:t>
      </w:r>
      <w:r w:rsidR="00BD1BDC">
        <w:rPr>
          <w:rFonts w:ascii="Arial" w:eastAsia="Arial" w:hAnsi="Arial"/>
        </w:rPr>
        <w:t>surveyor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Untuk melakukan Survey / Investigasi terhadap kerusakan / kehilangan kendaraan bermotor , yaitu :</w:t>
      </w:r>
    </w:p>
    <w:p w:rsidR="004D2DFB" w:rsidRDefault="00C77790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Merk / Type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  kk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Jenis/Model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4B3AA9">
        <w:rPr>
          <w:rFonts w:ascii="Arial" w:eastAsia="Arial" w:hAnsi="Arial"/>
        </w:rPr>
        <w:t>toyotaavanza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 xml:space="preserve">Tahun Pembuatan  </w:t>
      </w:r>
      <w:r>
        <w:rPr>
          <w:rFonts w:ascii="Arial" w:eastAsia="Arial" w:hAnsi="Arial"/>
        </w:rPr>
        <w:tab/>
        <w:t xml:space="preserve">: </w:t>
      </w:r>
      <w:r w:rsidR="008149A0">
        <w:rPr>
          <w:rFonts w:ascii="Arial" w:eastAsia="Arial" w:hAnsi="Arial"/>
        </w:rPr>
        <w:t xml:space="preserve"> </w:t>
      </w:r>
      <w:r w:rsidR="00BD1BDC">
        <w:rPr>
          <w:rFonts w:ascii="Arial" w:eastAsia="Arial" w:hAnsi="Arial"/>
        </w:rPr>
        <w:t>kkjk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Warna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BD1BDC">
        <w:rPr>
          <w:rFonts w:ascii="Arial" w:eastAsia="Arial" w:hAnsi="Arial"/>
        </w:rPr>
        <w:t>merah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Polisi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kkkk</w:t>
      </w:r>
    </w:p>
    <w:p w:rsidR="004D2DFB" w:rsidRDefault="00EF0512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Rangka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  kk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Mesin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0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Nama STNK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kkkl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Alamat STNK</w:t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klklkl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 xml:space="preserve">Nama Tertanggung </w:t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klklklkl</w:t>
      </w:r>
    </w:p>
    <w:p w:rsidR="004D2DFB" w:rsidRDefault="005C4875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Alamat Pemilik</w:t>
      </w:r>
      <w:r>
        <w:rPr>
          <w:rFonts w:ascii="Arial" w:eastAsia="Arial" w:hAnsi="Arial"/>
          <w:sz w:val="24"/>
        </w:rPr>
        <w:tab/>
        <w:t>:  lkjkljkljk</w:t>
      </w:r>
    </w:p>
    <w:p w:rsidR="004D2DFB" w:rsidRDefault="004D2DFB" w:rsidP="004D2DFB">
      <w:pPr>
        <w:pStyle w:val="BodyTextIndent2"/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Telp. Rumah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  <w:t xml:space="preserve">:  </w:t>
      </w:r>
      <w:r w:rsidR="005C4875">
        <w:rPr>
          <w:rFonts w:ascii="Arial" w:eastAsia="Arial" w:hAnsi="Arial"/>
          <w:sz w:val="24"/>
        </w:rPr>
        <w:t>ljkljkj</w:t>
      </w:r>
    </w:p>
    <w:p w:rsidR="004D2DFB" w:rsidRDefault="00BE658F" w:rsidP="004D2DFB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09" w:hanging="349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</w:t>
      </w:r>
      <w:r w:rsidR="004D2DFB">
        <w:rPr>
          <w:rFonts w:ascii="Arial" w:eastAsia="Arial" w:hAnsi="Arial"/>
        </w:rPr>
        <w:t>Kantor/HP</w:t>
      </w:r>
      <w:r w:rsidR="004D2DFB">
        <w:rPr>
          <w:rFonts w:ascii="Arial" w:eastAsia="Arial" w:hAnsi="Arial"/>
        </w:rPr>
        <w:tab/>
      </w:r>
      <w:r w:rsidR="004D2DFB"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kjkljlkj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Asuransi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PT. Adira Dinamika</w:t>
      </w:r>
    </w:p>
    <w:p w:rsidR="004D2DFB" w:rsidRDefault="004D2DFB" w:rsidP="004D2DFB">
      <w:pPr>
        <w:numPr>
          <w:ilvl w:val="0"/>
          <w:numId w:val="1"/>
        </w:num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No. Polis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:  </w:t>
      </w:r>
      <w:r w:rsidR="005C4875">
        <w:rPr>
          <w:rFonts w:ascii="Arial" w:eastAsia="Arial" w:hAnsi="Arial"/>
        </w:rPr>
        <w:t>hkhkhkhkh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Surat tugas in</w:t>
      </w:r>
      <w:r w:rsidR="005C4875">
        <w:rPr>
          <w:rFonts w:ascii="Arial" w:eastAsia="Arial" w:hAnsi="Arial"/>
        </w:rPr>
        <w:t xml:space="preserve">i berlaku dari tanggal 07-Jul-2015 </w:t>
      </w:r>
      <w:r>
        <w:rPr>
          <w:rFonts w:ascii="Arial" w:eastAsia="Arial" w:hAnsi="Arial"/>
        </w:rPr>
        <w:t>sampai deng</w:t>
      </w:r>
      <w:r w:rsidR="005C4875">
        <w:rPr>
          <w:rFonts w:ascii="Arial" w:eastAsia="Arial" w:hAnsi="Arial"/>
        </w:rPr>
        <w:t>an tanggal 24-Jul-2015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Demikianlah surat tugas ini diberikan agar dilaksanakan dengan penuh rasa tanggung jawab dan segera melaporkan hasilnya.</w:t>
      </w:r>
    </w:p>
    <w:p w:rsidR="004D2DFB" w:rsidRDefault="004D2DFB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:rsidR="004D2DFB" w:rsidRDefault="005C4875" w:rsidP="004D2D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  <w:r>
        <w:rPr>
          <w:rFonts w:ascii="Arial" w:eastAsia="Arial" w:hAnsi="Arial"/>
        </w:rPr>
        <w:t>29 Jul 2015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138"/>
        <w:gridCol w:w="3709"/>
      </w:tblGrid>
      <w:tr w:rsidR="004D2DFB" w:rsidTr="00D32B77">
        <w:tblPrEx>
          <w:tblCellMar>
            <w:top w:w="0" w:type="dxa"/>
            <w:bottom w:w="0" w:type="dxa"/>
          </w:tblCellMar>
        </w:tblPrEx>
        <w:tc>
          <w:tcPr>
            <w:tcW w:w="6138" w:type="dxa"/>
            <w:tcBorders>
              <w:top w:val="nil"/>
            </w:tcBorders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Manager,</w:t>
            </w: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3709" w:type="dxa"/>
            <w:tcBorders>
              <w:top w:val="nil"/>
            </w:tcBorders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Penerima Tugas,</w:t>
            </w:r>
          </w:p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Surveyor</w:t>
            </w:r>
          </w:p>
        </w:tc>
      </w:tr>
      <w:tr w:rsidR="004D2DFB" w:rsidTr="00D32B77">
        <w:tblPrEx>
          <w:tblCellMar>
            <w:top w:w="0" w:type="dxa"/>
            <w:bottom w:w="0" w:type="dxa"/>
          </w:tblCellMar>
        </w:tblPrEx>
        <w:tc>
          <w:tcPr>
            <w:tcW w:w="6138" w:type="dxa"/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3709" w:type="dxa"/>
          </w:tcPr>
          <w:p w:rsidR="004D2DFB" w:rsidRDefault="004D2DFB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  <w:tr w:rsidR="004D2DFB" w:rsidTr="00D32B77">
        <w:tblPrEx>
          <w:tblCellMar>
            <w:top w:w="0" w:type="dxa"/>
            <w:bottom w:w="0" w:type="dxa"/>
          </w:tblCellMar>
        </w:tblPrEx>
        <w:tc>
          <w:tcPr>
            <w:tcW w:w="6138" w:type="dxa"/>
            <w:tcBorders>
              <w:bottom w:val="nil"/>
            </w:tcBorders>
          </w:tcPr>
          <w:p w:rsidR="004D2DFB" w:rsidRDefault="00413E14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Denny</w:t>
            </w:r>
          </w:p>
        </w:tc>
        <w:tc>
          <w:tcPr>
            <w:tcW w:w="3709" w:type="dxa"/>
            <w:tcBorders>
              <w:bottom w:val="nil"/>
            </w:tcBorders>
          </w:tcPr>
          <w:p w:rsidR="004D2DFB" w:rsidRDefault="005A56B1" w:rsidP="00D32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rafles</w:t>
            </w:r>
            <w:bookmarkStart w:id="0" w:name="_GoBack"/>
            <w:bookmarkEnd w:id="0"/>
          </w:p>
        </w:tc>
      </w:tr>
    </w:tbl>
    <w:p w:rsidR="004D2DFB" w:rsidRDefault="004D2DFB" w:rsidP="004D2DFB">
      <w:pPr>
        <w:tabs>
          <w:tab w:val="left" w:pos="62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rFonts w:ascii="Arial" w:eastAsia="Arial" w:hAnsi="Arial"/>
        </w:rPr>
      </w:pPr>
    </w:p>
    <w:p w:rsidR="005B1098" w:rsidRPr="004D2DFB" w:rsidRDefault="005B1098" w:rsidP="004D2DFB"/>
    <w:sectPr w:rsidR="005B1098" w:rsidRPr="004D2DFB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1A1" w:rsidRDefault="00E031A1">
      <w:r>
        <w:separator/>
      </w:r>
    </w:p>
  </w:endnote>
  <w:endnote w:type="continuationSeparator" w:id="0">
    <w:p w:rsidR="00E031A1" w:rsidRDefault="00E0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5A56B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5A56B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1A1" w:rsidRDefault="00E031A1">
      <w:r>
        <w:separator/>
      </w:r>
    </w:p>
  </w:footnote>
  <w:footnote w:type="continuationSeparator" w:id="0">
    <w:p w:rsidR="00E031A1" w:rsidRDefault="00E03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49"/>
      </w:pPr>
      <w:rPr>
        <w:rFonts w:ascii="Arial" w:eastAsia="Arial" w:hAnsi="Aria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649DF"/>
    <w:rsid w:val="000F0059"/>
    <w:rsid w:val="00197181"/>
    <w:rsid w:val="001E0800"/>
    <w:rsid w:val="0022053D"/>
    <w:rsid w:val="00255647"/>
    <w:rsid w:val="0026276C"/>
    <w:rsid w:val="002A1917"/>
    <w:rsid w:val="00337264"/>
    <w:rsid w:val="003C4F9F"/>
    <w:rsid w:val="00413E14"/>
    <w:rsid w:val="004530E6"/>
    <w:rsid w:val="004B3AA9"/>
    <w:rsid w:val="004C52CF"/>
    <w:rsid w:val="004D2DFB"/>
    <w:rsid w:val="005179BA"/>
    <w:rsid w:val="00557F51"/>
    <w:rsid w:val="00570CAF"/>
    <w:rsid w:val="00580929"/>
    <w:rsid w:val="00586ECD"/>
    <w:rsid w:val="005A56B1"/>
    <w:rsid w:val="005B1098"/>
    <w:rsid w:val="005C4875"/>
    <w:rsid w:val="006836E5"/>
    <w:rsid w:val="00692873"/>
    <w:rsid w:val="006A143E"/>
    <w:rsid w:val="00726716"/>
    <w:rsid w:val="008149A0"/>
    <w:rsid w:val="00892793"/>
    <w:rsid w:val="008A3BE8"/>
    <w:rsid w:val="00916017"/>
    <w:rsid w:val="0097411A"/>
    <w:rsid w:val="00A059C0"/>
    <w:rsid w:val="00A211B3"/>
    <w:rsid w:val="00A251C6"/>
    <w:rsid w:val="00A47700"/>
    <w:rsid w:val="00A61C56"/>
    <w:rsid w:val="00A960FD"/>
    <w:rsid w:val="00AA788B"/>
    <w:rsid w:val="00B0128B"/>
    <w:rsid w:val="00B74739"/>
    <w:rsid w:val="00B9495C"/>
    <w:rsid w:val="00BD1BDC"/>
    <w:rsid w:val="00BE658F"/>
    <w:rsid w:val="00C77790"/>
    <w:rsid w:val="00C854A2"/>
    <w:rsid w:val="00CB2ADB"/>
    <w:rsid w:val="00CC7CB1"/>
    <w:rsid w:val="00CE01AB"/>
    <w:rsid w:val="00CE0864"/>
    <w:rsid w:val="00CE327D"/>
    <w:rsid w:val="00CE3D5D"/>
    <w:rsid w:val="00DB0EA2"/>
    <w:rsid w:val="00DD6459"/>
    <w:rsid w:val="00E031A1"/>
    <w:rsid w:val="00EF0512"/>
    <w:rsid w:val="00EF3B3A"/>
    <w:rsid w:val="00F056F8"/>
    <w:rsid w:val="00F15611"/>
    <w:rsid w:val="00F761E5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link w:val="TitleChar"/>
    <w:qFormat/>
    <w:locked/>
    <w:rsid w:val="004D2DFB"/>
    <w:pPr>
      <w:jc w:val="center"/>
    </w:pPr>
    <w:rPr>
      <w:b/>
      <w:szCs w:val="20"/>
      <w:u w:val="single"/>
      <w:lang w:val="en-US" w:eastAsia="en-US"/>
    </w:rPr>
  </w:style>
  <w:style w:type="character" w:customStyle="1" w:styleId="TitleChar">
    <w:name w:val="Title Char"/>
    <w:link w:val="Title"/>
    <w:rsid w:val="004D2DFB"/>
    <w:rPr>
      <w:b/>
      <w:sz w:val="24"/>
      <w:u w:val="single"/>
    </w:rPr>
  </w:style>
  <w:style w:type="paragraph" w:styleId="BodyTextIndent2">
    <w:name w:val="Body Text Indent 2"/>
    <w:basedOn w:val="Normal"/>
    <w:link w:val="BodyTextIndent2Char"/>
    <w:rsid w:val="004D2DFB"/>
    <w:pPr>
      <w:ind w:left="3600" w:hanging="2880"/>
    </w:pPr>
    <w:rPr>
      <w:rFonts w:ascii="Tahoma" w:eastAsia="Tahoma" w:hAnsi="Tahoma"/>
      <w:sz w:val="22"/>
      <w:szCs w:val="20"/>
      <w:lang w:val="en-US" w:eastAsia="en-US"/>
    </w:rPr>
  </w:style>
  <w:style w:type="character" w:customStyle="1" w:styleId="BodyTextIndent2Char">
    <w:name w:val="Body Text Indent 2 Char"/>
    <w:link w:val="BodyTextIndent2"/>
    <w:rsid w:val="004D2DFB"/>
    <w:rPr>
      <w:rFonts w:ascii="Tahoma" w:eastAsia="Tahoma" w:hAnsi="Tahom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ismail - [2010]</cp:lastModifiedBy>
  <cp:revision>43</cp:revision>
  <dcterms:created xsi:type="dcterms:W3CDTF">2010-07-24T12:02:00Z</dcterms:created>
  <dcterms:modified xsi:type="dcterms:W3CDTF">2015-03-12T10:02:00Z</dcterms:modified>
</cp:coreProperties>
</file>