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B5FB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 xml:space="preserve">LAPORAN TUGAS BESAR </w:t>
      </w:r>
    </w:p>
    <w:p w14:paraId="353557F1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>PENGANTAR KECERDASAN BUATAN</w:t>
      </w:r>
    </w:p>
    <w:p w14:paraId="5A7B98C2" w14:textId="77777777" w:rsidR="00995A5E" w:rsidRPr="00825124" w:rsidRDefault="00995A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02D02" w14:textId="77777777" w:rsidR="00995A5E" w:rsidRPr="00825124" w:rsidRDefault="00995A5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EB7A18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75FF84" wp14:editId="6BD80F24">
            <wp:extent cx="2168244" cy="2166391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244" cy="216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7D8CB" w14:textId="77777777" w:rsidR="00995A5E" w:rsidRPr="00825124" w:rsidRDefault="00995A5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0490B4" w14:textId="77777777" w:rsidR="00995A5E" w:rsidRPr="00825124" w:rsidRDefault="00995A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022A1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5124">
        <w:rPr>
          <w:rFonts w:ascii="Times New Roman" w:eastAsia="Times New Roman" w:hAnsi="Times New Roman" w:cs="Times New Roman"/>
          <w:sz w:val="24"/>
          <w:szCs w:val="24"/>
        </w:rPr>
        <w:t>GI :</w:t>
      </w:r>
      <w:proofErr w:type="gramEnd"/>
    </w:p>
    <w:p w14:paraId="04AD6125" w14:textId="77777777" w:rsidR="00995A5E" w:rsidRPr="00825124" w:rsidRDefault="005E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>Muhammad Rafli Ramadhan</w:t>
      </w: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1301200204</w:t>
      </w:r>
    </w:p>
    <w:p w14:paraId="0A747614" w14:textId="77777777" w:rsidR="00995A5E" w:rsidRPr="00825124" w:rsidRDefault="005E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Muhammad Salman </w:t>
      </w:r>
      <w:proofErr w:type="spellStart"/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>Tilmitsani</w:t>
      </w:r>
      <w:proofErr w:type="spellEnd"/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1301204265</w:t>
      </w:r>
    </w:p>
    <w:p w14:paraId="30E28222" w14:textId="77777777" w:rsidR="00995A5E" w:rsidRPr="00825124" w:rsidRDefault="00995A5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A713E9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30B3CF60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>TELKOM UNIVERSITY</w:t>
      </w:r>
    </w:p>
    <w:p w14:paraId="7D2767EB" w14:textId="77777777" w:rsidR="00995A5E" w:rsidRPr="00825124" w:rsidRDefault="005E39D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825124">
        <w:rPr>
          <w:rFonts w:ascii="Times New Roman" w:hAnsi="Times New Roman" w:cs="Times New Roman"/>
          <w:sz w:val="24"/>
          <w:szCs w:val="24"/>
        </w:rPr>
        <w:br w:type="column"/>
      </w:r>
      <w:r w:rsidRPr="00991AF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</w:p>
    <w:p w14:paraId="6BCA9E9A" w14:textId="77777777" w:rsidR="00995A5E" w:rsidRPr="00825124" w:rsidRDefault="00995A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hAnsi="Times New Roman" w:cs="Times New Roman"/>
          <w:color w:val="2F5496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669481473"/>
        <w:docPartObj>
          <w:docPartGallery w:val="Table of Contents"/>
          <w:docPartUnique/>
        </w:docPartObj>
      </w:sdtPr>
      <w:sdtEndPr/>
      <w:sdtContent>
        <w:p w14:paraId="57335A14" w14:textId="2C111C9E" w:rsidR="00995A5E" w:rsidRPr="00825124" w:rsidRDefault="005E39D2">
          <w:pPr>
            <w:tabs>
              <w:tab w:val="right" w:pos="827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szCs w:val="24"/>
            </w:rPr>
          </w:pPr>
          <w:r w:rsidRPr="0082512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25124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82512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gjdgxs">
            <w:r w:rsidRPr="00825124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Daftar Isi</w:t>
            </w:r>
          </w:hyperlink>
          <w:r w:rsidRPr="00825124"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szCs w:val="24"/>
            </w:rPr>
            <w:tab/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_gjdgxs \h </w:instrText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i</w:t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8138CE7" w14:textId="7EA8E90F" w:rsidR="00995A5E" w:rsidRPr="00825124" w:rsidRDefault="008D4FED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0j0zll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Pendahuluan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_30j0zll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ii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1115960" w14:textId="2F1B3E86" w:rsidR="00995A5E" w:rsidRPr="00825124" w:rsidRDefault="008D4FED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fob9te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Rumusan Masalah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_1fob9te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19EA173" w14:textId="3008B85E" w:rsidR="00995A5E" w:rsidRPr="00825124" w:rsidRDefault="008D4FED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znysh7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Tujuan Laporan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_3znysh7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DA48FFE" w14:textId="5F3D8813" w:rsidR="00995A5E" w:rsidRPr="00825124" w:rsidRDefault="008D4FED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et92p0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Analisis Dan Desain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_2et92p0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D34ED9A" w14:textId="75A9A706" w:rsidR="00995A5E" w:rsidRPr="00825124" w:rsidRDefault="008D4FED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tyjcwt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Algoritma Genetika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_tyjcwt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28BD6C1" w14:textId="37643576" w:rsidR="00995A5E" w:rsidRPr="00825124" w:rsidRDefault="008D4FED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dy6vkm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Algoritma Genetika Pencarian Nilai Minimum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_3dy6vkm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9BA9198" w14:textId="7E94B513" w:rsidR="00995A5E" w:rsidRPr="00825124" w:rsidRDefault="008D4FED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t3h5sf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Parameter Yang Akan Digunakan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_1t3h5sf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57021C6" w14:textId="7E3E5414" w:rsidR="00995A5E" w:rsidRPr="00825124" w:rsidRDefault="008D4FED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4d34og8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Rumus dan Batasan Rumus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_4d34og8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9CC938D" w14:textId="1B38ACE6" w:rsidR="00995A5E" w:rsidRPr="00825124" w:rsidRDefault="008D4FED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s8eyo1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Program Algoritma Genetika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_2s8eyo1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8457445" w14:textId="05E85143" w:rsidR="00995A5E" w:rsidRPr="00825124" w:rsidRDefault="008D4FED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7dp8vu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Metode Yang Akan Digunakan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_17dp8vu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B8A520F" w14:textId="6AE7AC1E" w:rsidR="00995A5E" w:rsidRPr="00825124" w:rsidRDefault="008D4FED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rdcrjn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Generate Populasi dan Kromosom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_3rdcrjn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47ADEDD" w14:textId="562811C7" w:rsidR="00995A5E" w:rsidRPr="00825124" w:rsidRDefault="008D4FED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6in1rg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Decode Kromosom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_26in1rg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8C4C730" w14:textId="379B64D8" w:rsidR="00995A5E" w:rsidRPr="00825124" w:rsidRDefault="008D4FED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lnxbz9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Mencari Nilai Fitness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_lnxbz9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01A3C81" w14:textId="2DA5F024" w:rsidR="00995A5E" w:rsidRPr="00825124" w:rsidRDefault="008D4FED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5nkun2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Seleksi Orang Tua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_35nkun2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98FDFF4" w14:textId="0E222EB2" w:rsidR="00995A5E" w:rsidRPr="00825124" w:rsidRDefault="008D4FED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ksv4uv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Crossover Orang Tua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_1ksv4uv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F8F6B3C" w14:textId="775815A7" w:rsidR="00995A5E" w:rsidRPr="00825124" w:rsidRDefault="008D4FED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44sinio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Proses Mutasi Pada Anak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_44sinio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C119D3D" w14:textId="020D990A" w:rsidR="00995A5E" w:rsidRPr="00825124" w:rsidRDefault="008D4FED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jxsxqh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Seleksi (Pergantian) Pada Generasi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_2jxsxqh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AC9E8BB" w14:textId="5659E3C5" w:rsidR="00995A5E" w:rsidRPr="00825124" w:rsidRDefault="008D4FED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z337ya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Hasil Laporan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_z337ya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EF210EB" w14:textId="4C6B86EF" w:rsidR="00995A5E" w:rsidRPr="00825124" w:rsidRDefault="008D4FED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j2qqm3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Proses Generasi Populasi, Kromosom dan Fitness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_3j2qqm3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77FF00C" w14:textId="0F539B7D" w:rsidR="00995A5E" w:rsidRPr="00825124" w:rsidRDefault="008D4FED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y810tw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Penentuan Kromosom Terbaik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_1y810tw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228CCAF" w14:textId="06D38136" w:rsidR="00995A5E" w:rsidRPr="00825124" w:rsidRDefault="008D4FED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4i7ojhp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Kesimpulan dan Lampiran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_4i7ojhp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24124A0" w14:textId="475E45CA" w:rsidR="00995A5E" w:rsidRPr="00825124" w:rsidRDefault="008D4FED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xcytpi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Kesimpulan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_2xcytpi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3CCD8F2" w14:textId="7DE445A7" w:rsidR="00991AF0" w:rsidRDefault="008D4FED" w:rsidP="00991AF0">
          <w:pPr>
            <w:tabs>
              <w:tab w:val="right" w:pos="8270"/>
            </w:tabs>
            <w:spacing w:before="60" w:after="8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hyperlink w:anchor="_1ci93xb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Lampiran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_1ci93xb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611B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  <w:r w:rsidR="005E39D2" w:rsidRPr="0082512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bookmarkStart w:id="1" w:name="_30j0zll" w:colFirst="0" w:colLast="0" w:displacedByCustomXml="prev"/>
    <w:bookmarkEnd w:id="1" w:displacedByCustomXml="prev"/>
    <w:p w14:paraId="04AB7577" w14:textId="77777777" w:rsidR="00991AF0" w:rsidRDefault="00991AF0" w:rsidP="00991AF0">
      <w:pPr>
        <w:tabs>
          <w:tab w:val="right" w:pos="8270"/>
        </w:tabs>
        <w:spacing w:before="60" w:after="8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991AF0" w:rsidSect="00991AF0">
          <w:footerReference w:type="default" r:id="rId8"/>
          <w:footerReference w:type="first" r:id="rId9"/>
          <w:pgSz w:w="12240" w:h="15840"/>
          <w:pgMar w:top="1701" w:right="1701" w:bottom="1701" w:left="2268" w:header="720" w:footer="720" w:gutter="0"/>
          <w:pgNumType w:fmt="lowerRoman" w:start="1"/>
          <w:cols w:space="720"/>
          <w:titlePg/>
        </w:sectPr>
      </w:pPr>
    </w:p>
    <w:p w14:paraId="6FEEDB78" w14:textId="017FA03B" w:rsidR="00995A5E" w:rsidRPr="00991AF0" w:rsidRDefault="005E39D2" w:rsidP="00991AF0">
      <w:pPr>
        <w:pStyle w:val="ListParagraph"/>
        <w:numPr>
          <w:ilvl w:val="0"/>
          <w:numId w:val="1"/>
        </w:numPr>
        <w:tabs>
          <w:tab w:val="right" w:pos="8270"/>
        </w:tabs>
        <w:spacing w:before="60" w:after="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9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Pendahuluan</w:t>
      </w:r>
      <w:proofErr w:type="spellEnd"/>
    </w:p>
    <w:p w14:paraId="3966851A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_1fob9te" w:colFirst="0" w:colLast="0"/>
      <w:bookmarkEnd w:id="2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Rumusan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14:paraId="2D0D0FB0" w14:textId="77777777" w:rsidR="00995A5E" w:rsidRPr="00825124" w:rsidRDefault="005E39D2" w:rsidP="005B34C0">
      <w:pPr>
        <w:ind w:left="12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Genetic </w:t>
      </w:r>
      <w:proofErr w:type="spellStart"/>
      <w:proofErr w:type="gramStart"/>
      <w:r w:rsidRPr="0082512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124">
        <w:rPr>
          <w:rFonts w:ascii="Times New Roman" w:hAnsi="Times New Roman" w:cs="Times New Roman"/>
          <w:sz w:val="24"/>
          <w:szCs w:val="24"/>
        </w:rPr>
        <w:t xml:space="preserve">GA)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mengimplemenatasikan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F9339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C9CE04" wp14:editId="0AF145B3">
            <wp:extent cx="5252085" cy="596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FEC10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domain (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x dan y</w:t>
      </w:r>
    </w:p>
    <w:p w14:paraId="29F01368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0B9A20" wp14:editId="09249D03">
            <wp:extent cx="5252085" cy="3048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53E57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_3znysh7" w:colFirst="0" w:colLast="0"/>
      <w:bookmarkEnd w:id="3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Laporan</w:t>
      </w:r>
      <w:proofErr w:type="spellEnd"/>
    </w:p>
    <w:p w14:paraId="01D58D57" w14:textId="77777777" w:rsidR="00995A5E" w:rsidRPr="00825124" w:rsidRDefault="005E39D2" w:rsidP="005B34C0">
      <w:pPr>
        <w:ind w:left="12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dekode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>.</w:t>
      </w:r>
    </w:p>
    <w:p w14:paraId="789BEE49" w14:textId="77777777" w:rsidR="00995A5E" w:rsidRPr="00825124" w:rsidRDefault="005E39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4" w:name="_2et92p0" w:colFirst="0" w:colLast="0"/>
      <w:bookmarkEnd w:id="4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Analisis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Desain</w:t>
      </w:r>
    </w:p>
    <w:p w14:paraId="111162C2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5" w:name="_tyjcwt" w:colFirst="0" w:colLast="0"/>
      <w:bookmarkEnd w:id="5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Genetika</w:t>
      </w:r>
      <w:proofErr w:type="spellEnd"/>
    </w:p>
    <w:p w14:paraId="630656CF" w14:textId="77777777" w:rsidR="00995A5E" w:rsidRPr="00825124" w:rsidRDefault="005E39D2" w:rsidP="005B34C0">
      <w:pPr>
        <w:ind w:left="127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meniru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dikemukakan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oleh Charles Darwin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[10].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minimal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global,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optimal.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Akibatnya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53D3518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6" w:name="_3dy6vkm" w:colFirst="0" w:colLast="0"/>
      <w:bookmarkEnd w:id="6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Nilai Minimum</w:t>
      </w:r>
    </w:p>
    <w:p w14:paraId="182A90CB" w14:textId="77777777" w:rsidR="00995A5E" w:rsidRPr="00825124" w:rsidRDefault="005E39D2" w:rsidP="005B34C0">
      <w:pPr>
        <w:ind w:left="1272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teknik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optimum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secara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stokastik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berdasarkan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prinsip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dasar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teori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evolusi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biasa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digunakan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memecahkan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masalah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optimasi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misalnya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teori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graf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Beberapa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diantaranya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pohon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rentangan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minimum</w:t>
      </w:r>
    </w:p>
    <w:p w14:paraId="340182A1" w14:textId="7A48E82E" w:rsidR="00995A5E" w:rsidRDefault="00995A5E" w:rsidP="00825124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BFBF3"/>
        </w:rPr>
      </w:pPr>
    </w:p>
    <w:p w14:paraId="5A001708" w14:textId="77777777" w:rsidR="00825124" w:rsidRPr="00825124" w:rsidRDefault="00825124" w:rsidP="00825124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BFBF3"/>
        </w:rPr>
      </w:pPr>
    </w:p>
    <w:p w14:paraId="38FD2DE2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7" w:name="_1t3h5sf" w:colFirst="0" w:colLast="0"/>
      <w:bookmarkEnd w:id="7"/>
      <w:r w:rsidRPr="00825124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Parameter Yang Akan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Digunakan</w:t>
      </w:r>
      <w:proofErr w:type="spellEnd"/>
    </w:p>
    <w:p w14:paraId="63D6174F" w14:textId="12AEA5A7" w:rsidR="00995A5E" w:rsidRPr="00825124" w:rsidRDefault="005E39D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6</w:t>
      </w:r>
    </w:p>
    <w:p w14:paraId="5115BA0E" w14:textId="3C87DF5B" w:rsidR="00825124" w:rsidRPr="00825124" w:rsidRDefault="0082512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25</w:t>
      </w:r>
    </w:p>
    <w:p w14:paraId="2749143B" w14:textId="77777777" w:rsidR="00995A5E" w:rsidRPr="00825124" w:rsidRDefault="005E39D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crossover = 0.7</w:t>
      </w:r>
    </w:p>
    <w:p w14:paraId="3999EFCE" w14:textId="77777777" w:rsidR="00995A5E" w:rsidRPr="00825124" w:rsidRDefault="005E39D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0.4</w:t>
      </w:r>
    </w:p>
    <w:p w14:paraId="0D901EB5" w14:textId="372E9FA1" w:rsidR="00825124" w:rsidRPr="00825124" w:rsidRDefault="005E39D2" w:rsidP="0082512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50</w:t>
      </w:r>
    </w:p>
    <w:p w14:paraId="24F09CD1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8" w:name="_4d34og8" w:colFirst="0" w:colLast="0"/>
      <w:bookmarkEnd w:id="8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dan Batasan</w:t>
      </w:r>
      <w:r w:rsidRPr="0082512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DBCD72A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domain x dan y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-5&lt;= x &lt;= 5 dan -5 &lt;= y &lt;= 5.</w:t>
      </w:r>
    </w:p>
    <w:p w14:paraId="10974CEA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A83855" wp14:editId="3C85F038">
            <wp:extent cx="4114800" cy="771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E5AA4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9" w:name="_2s8eyo1" w:colFirst="0" w:colLast="0"/>
      <w:bookmarkEnd w:id="9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Program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Genetika</w:t>
      </w:r>
      <w:proofErr w:type="spellEnd"/>
    </w:p>
    <w:p w14:paraId="7F9810CD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0" w:name="_17dp8vu" w:colFirst="0" w:colLast="0"/>
      <w:bookmarkEnd w:id="10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Metode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Yang Akan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Digunakan</w:t>
      </w:r>
      <w:proofErr w:type="spellEnd"/>
    </w:p>
    <w:p w14:paraId="07C996C4" w14:textId="342D48BD" w:rsidR="00995A5E" w:rsidRPr="00960937" w:rsidRDefault="00960937" w:rsidP="005B34C0">
      <w:pPr>
        <w:pStyle w:val="NormalWeb"/>
        <w:spacing w:before="0" w:beforeAutospacing="0" w:after="160" w:afterAutospacing="0"/>
        <w:ind w:left="1800"/>
        <w:jc w:val="both"/>
      </w:pPr>
      <w:proofErr w:type="spellStart"/>
      <w:r>
        <w:rPr>
          <w:color w:val="000000"/>
          <w:shd w:val="clear" w:color="auto" w:fill="FFFFFF"/>
        </w:rPr>
        <w:t>Metode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untuk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menyelesaikan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persoalan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optimasi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berbasis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teori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evolusi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dalam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biologi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Algoritma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bekerja</w:t>
      </w:r>
      <w:proofErr w:type="spellEnd"/>
      <w:r>
        <w:rPr>
          <w:color w:val="000000"/>
          <w:shd w:val="clear" w:color="auto" w:fill="FFFFFF"/>
        </w:rPr>
        <w:t xml:space="preserve"> pada </w:t>
      </w:r>
      <w:proofErr w:type="spellStart"/>
      <w:r>
        <w:rPr>
          <w:color w:val="000000"/>
          <w:shd w:val="clear" w:color="auto" w:fill="FFFFFF"/>
        </w:rPr>
        <w:t>populasi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calon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penyelesaian</w:t>
      </w:r>
      <w:proofErr w:type="spellEnd"/>
      <w:r>
        <w:rPr>
          <w:color w:val="000000"/>
          <w:shd w:val="clear" w:color="auto" w:fill="FFFFFF"/>
        </w:rPr>
        <w:t xml:space="preserve"> yang </w:t>
      </w:r>
      <w:proofErr w:type="spellStart"/>
      <w:r>
        <w:rPr>
          <w:color w:val="000000"/>
          <w:shd w:val="clear" w:color="auto" w:fill="FFFFFF"/>
        </w:rPr>
        <w:t>disebut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kromosom</w:t>
      </w:r>
      <w:proofErr w:type="spellEnd"/>
      <w:r>
        <w:rPr>
          <w:color w:val="000000"/>
          <w:shd w:val="clear" w:color="auto" w:fill="FFFFFF"/>
        </w:rPr>
        <w:t xml:space="preserve"> yang </w:t>
      </w:r>
      <w:proofErr w:type="spellStart"/>
      <w:r>
        <w:rPr>
          <w:color w:val="000000"/>
          <w:shd w:val="clear" w:color="auto" w:fill="FFFFFF"/>
        </w:rPr>
        <w:t>awalnya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dibangkitkan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secara</w:t>
      </w:r>
      <w:proofErr w:type="spellEnd"/>
      <w:r>
        <w:rPr>
          <w:color w:val="000000"/>
          <w:shd w:val="clear" w:color="auto" w:fill="FFFFFF"/>
        </w:rPr>
        <w:t xml:space="preserve"> random </w:t>
      </w:r>
      <w:proofErr w:type="spellStart"/>
      <w:r>
        <w:rPr>
          <w:color w:val="000000"/>
          <w:shd w:val="clear" w:color="auto" w:fill="FFFFFF"/>
        </w:rPr>
        <w:t>dari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ruang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penyelesaian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fungsi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tujuan</w:t>
      </w:r>
      <w:proofErr w:type="spellEnd"/>
      <w:r>
        <w:rPr>
          <w:color w:val="000000"/>
          <w:shd w:val="clear" w:color="auto" w:fill="FFFFFF"/>
        </w:rPr>
        <w:t>.</w:t>
      </w:r>
    </w:p>
    <w:p w14:paraId="5BA98E48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1" w:name="_3rdcrjn" w:colFirst="0" w:colLast="0"/>
      <w:bookmarkEnd w:id="11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Generate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Kromosom</w:t>
      </w:r>
      <w:proofErr w:type="spellEnd"/>
    </w:p>
    <w:p w14:paraId="12C43906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biner,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real,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dan lain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oleh user.</w:t>
      </w:r>
    </w:p>
    <w:p w14:paraId="0CCC5EFE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95D57ED" wp14:editId="0D031929">
            <wp:extent cx="4210050" cy="25241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4F883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2" w:name="_26in1rg" w:colFirst="0" w:colLast="0"/>
      <w:bookmarkEnd w:id="12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Decode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Kromosom</w:t>
      </w:r>
      <w:proofErr w:type="spellEnd"/>
    </w:p>
    <w:p w14:paraId="179E82F3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Decoding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OMH.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pada gen,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ditugaskan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urutannya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125116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AE8E953" wp14:editId="644BEE2A">
            <wp:extent cx="3429000" cy="38385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D844B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3" w:name="_lnxbz9" w:colFirst="0" w:colLast="0"/>
      <w:bookmarkEnd w:id="13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Mencari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Nilai</w:t>
      </w:r>
      <w:r w:rsidRPr="00825124">
        <w:rPr>
          <w:rFonts w:ascii="Times New Roman" w:eastAsia="Times New Roman" w:hAnsi="Times New Roman" w:cs="Times New Roman"/>
          <w:color w:val="000000"/>
        </w:rPr>
        <w:t xml:space="preserve"> </w:t>
      </w:r>
      <w:r w:rsidRPr="00825124">
        <w:rPr>
          <w:rFonts w:ascii="Times New Roman" w:eastAsia="Times New Roman" w:hAnsi="Times New Roman" w:cs="Times New Roman"/>
          <w:b/>
          <w:bCs/>
          <w:color w:val="000000"/>
        </w:rPr>
        <w:t>Fitness</w:t>
      </w:r>
    </w:p>
    <w:p w14:paraId="05892025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kecocokan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optimal.</w:t>
      </w:r>
      <w:r w:rsidRPr="00825124">
        <w:rPr>
          <w:rFonts w:ascii="Times New Roman" w:eastAsia="Times New Roman" w:hAnsi="Times New Roman" w:cs="Times New Roman"/>
          <w:sz w:val="24"/>
          <w:szCs w:val="24"/>
        </w:rPr>
        <w:br/>
      </w: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FCB95E" wp14:editId="2D602B82">
            <wp:extent cx="4774883" cy="66727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4883" cy="66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2D852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71E454" wp14:editId="75515D01">
            <wp:extent cx="3314700" cy="1485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1BA6D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4" w:name="_35nkun2" w:colFirst="0" w:colLast="0"/>
      <w:bookmarkEnd w:id="14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Orang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Tua</w:t>
      </w:r>
      <w:proofErr w:type="spellEnd"/>
    </w:p>
    <w:p w14:paraId="4C69AC28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parent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crossover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pada parent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FA4DE" w14:textId="46A1F7C2" w:rsidR="00995A5E" w:rsidRPr="00825124" w:rsidRDefault="005E39D2" w:rsidP="00547D40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69DE2F" wp14:editId="717D7D6C">
            <wp:extent cx="4552950" cy="23145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48933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5" w:name="_1ksv4uv" w:colFirst="0" w:colLast="0"/>
      <w:bookmarkEnd w:id="15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Crossover Orang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Tua</w:t>
      </w:r>
      <w:proofErr w:type="spellEnd"/>
    </w:p>
    <w:p w14:paraId="1B105E58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crossover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persilangan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offspring (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parent.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offspring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01056" w14:textId="57F18E3D" w:rsidR="00995A5E" w:rsidRPr="00825124" w:rsidRDefault="0026429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6429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EA9545" wp14:editId="6198A280">
            <wp:extent cx="4566285" cy="2113377"/>
            <wp:effectExtent l="0" t="0" r="571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468" cy="211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A030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6" w:name="_44sinio" w:colFirst="0" w:colLast="0"/>
      <w:bookmarkEnd w:id="16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Pada Anak</w:t>
      </w:r>
    </w:p>
    <w:p w14:paraId="12312F53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menukar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inversinya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b.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probabilitasnya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inversi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menggeser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pada gen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dimutasikan</w:t>
      </w:r>
      <w:proofErr w:type="spellEnd"/>
    </w:p>
    <w:p w14:paraId="5B3648B7" w14:textId="4B5CEAA1" w:rsidR="00995A5E" w:rsidRPr="00825124" w:rsidRDefault="005E39D2" w:rsidP="00547D40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631D7D" wp14:editId="406F22F8">
            <wp:extent cx="3257550" cy="1552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076F0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7" w:name="_2jxsxqh" w:colFirst="0" w:colLast="0"/>
      <w:bookmarkEnd w:id="17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Pergantian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) Pada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Generasi</w:t>
      </w:r>
      <w:proofErr w:type="spellEnd"/>
    </w:p>
    <w:p w14:paraId="5D2FA296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keturunan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kemungkinab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roullete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turnamen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D46B0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29D66C7" wp14:editId="6B7C9C3C">
            <wp:extent cx="3365182" cy="1938133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182" cy="1938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828FA1" wp14:editId="22A49512">
            <wp:extent cx="4924425" cy="1424940"/>
            <wp:effectExtent l="0" t="0" r="0" b="381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792" cy="1426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D7A84" w14:textId="77777777" w:rsidR="00995A5E" w:rsidRPr="00825124" w:rsidRDefault="00995A5E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5C221D14" w14:textId="77777777" w:rsidR="00995A5E" w:rsidRPr="00825124" w:rsidRDefault="005E39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8" w:name="_z337ya" w:colFirst="0" w:colLast="0"/>
      <w:bookmarkEnd w:id="18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Hasil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Laporan</w:t>
      </w:r>
      <w:proofErr w:type="spellEnd"/>
    </w:p>
    <w:p w14:paraId="23C25D50" w14:textId="77777777" w:rsidR="00995A5E" w:rsidRPr="00825124" w:rsidRDefault="005E39D2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9" w:name="_3j2qqm3" w:colFirst="0" w:colLast="0"/>
      <w:bookmarkEnd w:id="19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Generasi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Fitness</w:t>
      </w:r>
    </w:p>
    <w:p w14:paraId="72827FC1" w14:textId="5FFC7552" w:rsidR="00995A5E" w:rsidRPr="00825124" w:rsidRDefault="00361CD8" w:rsidP="00547D40">
      <w:pPr>
        <w:ind w:left="12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93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6093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6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93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96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93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547D40">
        <w:rPr>
          <w:rFonts w:ascii="Times New Roman" w:hAnsi="Times New Roman" w:cs="Times New Roman"/>
          <w:sz w:val="24"/>
          <w:szCs w:val="24"/>
        </w:rPr>
        <w:br/>
      </w:r>
      <w:r w:rsidRPr="00361C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09FE9E" wp14:editId="368FF8E1">
            <wp:extent cx="4816502" cy="402336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2410" cy="40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9A38" w14:textId="46F311A9" w:rsidR="005B34C0" w:rsidRPr="00547D40" w:rsidRDefault="005E39D2" w:rsidP="00547D40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0" w:name="_1y810tw" w:colFirst="0" w:colLast="0"/>
      <w:bookmarkEnd w:id="20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Penentuan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Terbaik</w:t>
      </w:r>
      <w:proofErr w:type="spellEnd"/>
      <w:r w:rsidR="005B34C0" w:rsidRPr="00547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B313A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28EE5A8" wp14:editId="7F0D42A8">
            <wp:extent cx="5252085" cy="12827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C4BFF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AC32510" wp14:editId="6B719E5E">
            <wp:extent cx="4898708" cy="232044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708" cy="232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C4BE2" w14:textId="77777777" w:rsidR="00995A5E" w:rsidRPr="00825124" w:rsidRDefault="005E39D2">
      <w:pPr>
        <w:ind w:left="1272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</w:p>
    <w:p w14:paraId="53A7D333" w14:textId="77777777" w:rsidR="00995A5E" w:rsidRPr="00825124" w:rsidRDefault="005E39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21" w:name="_4i7ojhp" w:colFirst="0" w:colLast="0"/>
      <w:bookmarkEnd w:id="21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 dan Lampiran</w:t>
      </w:r>
    </w:p>
    <w:p w14:paraId="685E2AE9" w14:textId="77777777" w:rsidR="00995A5E" w:rsidRPr="00825124" w:rsidRDefault="005E39D2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_2xcytpi" w:colFirst="0" w:colLast="0"/>
      <w:bookmarkEnd w:id="22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</w:t>
      </w:r>
    </w:p>
    <w:p w14:paraId="7FA10F3F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ℎ(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,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) = (cos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+ sin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>)^2 /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>ℎ(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,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) = (cos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+ sin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) 2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2 +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 ^ 2 + y^2 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domain −5 ≤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≤ 5 dan −5 ≤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 ≤ 5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4.521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[0, 0, 1, 1, 0, 0, 0, 1, 1, 0, 0, 0, 0, 0, 0, 1, 1, 0, 0, 0, 1, 1, 1, 1, 0] 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[-3.0659340659340657, -5.0]</w:t>
      </w:r>
    </w:p>
    <w:p w14:paraId="60D2E596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D567E6" wp14:editId="15FF9DD3">
            <wp:extent cx="5252085" cy="6858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5A081" w14:textId="53302E3B" w:rsidR="00960937" w:rsidRPr="00960937" w:rsidRDefault="005E39D2" w:rsidP="00960937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3" w:name="_1ci93xb" w:colFirst="0" w:colLast="0"/>
      <w:bookmarkEnd w:id="23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Lampiran</w:t>
      </w:r>
    </w:p>
    <w:p w14:paraId="4B7AC39E" w14:textId="016628C3" w:rsidR="00995A5E" w:rsidRPr="00C12732" w:rsidRDefault="005E39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sz w:val="24"/>
          <w:szCs w:val="24"/>
        </w:rPr>
        <w:t xml:space="preserve">Link Repository: </w:t>
      </w:r>
      <w:hyperlink r:id="rId26">
        <w:r w:rsidRPr="00825124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https://github.com/raflidev/TuPro-GeneticAlgorithm/</w:t>
        </w:r>
      </w:hyperlink>
    </w:p>
    <w:p w14:paraId="47366721" w14:textId="63346FE4" w:rsidR="00C12732" w:rsidRDefault="00C127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 w:rsidRPr="00C1273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https://drive.google.com/file/d/13OAXsJdJbKvvfrM2g90xWhy-t7WmPVAA/view?usp=sharing</w:t>
        </w:r>
      </w:hyperlink>
    </w:p>
    <w:p w14:paraId="6DB55DF5" w14:textId="50C91404" w:rsidR="00C12732" w:rsidRPr="00825124" w:rsidRDefault="00C127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="002A3987" w:rsidRPr="002A39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https://github.com/raflidev/TuPro-GeneticAlgorithm/raw/main/Slide%20Presentasi.pptx</w:t>
        </w:r>
      </w:hyperlink>
    </w:p>
    <w:p w14:paraId="3FAF55FF" w14:textId="77777777" w:rsidR="00995A5E" w:rsidRPr="00825124" w:rsidRDefault="00995A5E">
      <w:pPr>
        <w:rPr>
          <w:rFonts w:ascii="Times New Roman" w:hAnsi="Times New Roman" w:cs="Times New Roman"/>
          <w:sz w:val="24"/>
          <w:szCs w:val="24"/>
        </w:rPr>
      </w:pPr>
    </w:p>
    <w:p w14:paraId="4482EA0F" w14:textId="77777777" w:rsidR="00995A5E" w:rsidRPr="00825124" w:rsidRDefault="00995A5E">
      <w:pPr>
        <w:rPr>
          <w:rFonts w:ascii="Times New Roman" w:hAnsi="Times New Roman" w:cs="Times New Roman"/>
          <w:sz w:val="24"/>
          <w:szCs w:val="24"/>
        </w:rPr>
      </w:pPr>
    </w:p>
    <w:p w14:paraId="726E3F0E" w14:textId="77777777" w:rsidR="00995A5E" w:rsidRPr="00825124" w:rsidRDefault="00995A5E">
      <w:pPr>
        <w:rPr>
          <w:rFonts w:ascii="Times New Roman" w:hAnsi="Times New Roman" w:cs="Times New Roman"/>
          <w:sz w:val="24"/>
          <w:szCs w:val="24"/>
        </w:rPr>
      </w:pPr>
    </w:p>
    <w:sectPr w:rsidR="00995A5E" w:rsidRPr="00825124" w:rsidSect="00991AF0">
      <w:pgSz w:w="12240" w:h="15840"/>
      <w:pgMar w:top="1701" w:right="1701" w:bottom="1701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C5BDD" w14:textId="77777777" w:rsidR="008D4FED" w:rsidRDefault="008D4FED">
      <w:pPr>
        <w:spacing w:after="0" w:line="240" w:lineRule="auto"/>
      </w:pPr>
      <w:r>
        <w:separator/>
      </w:r>
    </w:p>
  </w:endnote>
  <w:endnote w:type="continuationSeparator" w:id="0">
    <w:p w14:paraId="7CF1B52B" w14:textId="77777777" w:rsidR="008D4FED" w:rsidRDefault="008D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037B" w14:textId="77777777" w:rsidR="00995A5E" w:rsidRDefault="005E39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5124">
      <w:rPr>
        <w:noProof/>
        <w:color w:val="000000"/>
      </w:rPr>
      <w:t>2</w:t>
    </w:r>
    <w:r>
      <w:rPr>
        <w:color w:val="000000"/>
      </w:rPr>
      <w:fldChar w:fldCharType="end"/>
    </w:r>
  </w:p>
  <w:p w14:paraId="7767601E" w14:textId="77777777" w:rsidR="00995A5E" w:rsidRDefault="00995A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CA5C" w14:textId="77777777" w:rsidR="00995A5E" w:rsidRDefault="005E39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5124">
      <w:rPr>
        <w:noProof/>
        <w:color w:val="000000"/>
      </w:rPr>
      <w:t>1</w:t>
    </w:r>
    <w:r>
      <w:rPr>
        <w:color w:val="000000"/>
      </w:rPr>
      <w:fldChar w:fldCharType="end"/>
    </w:r>
  </w:p>
  <w:p w14:paraId="0BAD0A96" w14:textId="77777777" w:rsidR="00995A5E" w:rsidRDefault="00995A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E07B" w14:textId="77777777" w:rsidR="008D4FED" w:rsidRDefault="008D4FED">
      <w:pPr>
        <w:spacing w:after="0" w:line="240" w:lineRule="auto"/>
      </w:pPr>
      <w:r>
        <w:separator/>
      </w:r>
    </w:p>
  </w:footnote>
  <w:footnote w:type="continuationSeparator" w:id="0">
    <w:p w14:paraId="5499F8E7" w14:textId="77777777" w:rsidR="008D4FED" w:rsidRDefault="008D4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4FB8"/>
    <w:multiLevelType w:val="multilevel"/>
    <w:tmpl w:val="170CAFD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78067CF"/>
    <w:multiLevelType w:val="multilevel"/>
    <w:tmpl w:val="F9FE41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</w:rPr>
    </w:lvl>
    <w:lvl w:ilvl="1">
      <w:start w:val="1"/>
      <w:numFmt w:val="decimal"/>
      <w:lvlText w:val="%1.%2"/>
      <w:lvlJc w:val="left"/>
      <w:pPr>
        <w:ind w:left="1272" w:hanging="552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  <w:bCs w:val="0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 w15:restartNumberingAfterBreak="0">
    <w:nsid w:val="55DC2976"/>
    <w:multiLevelType w:val="multilevel"/>
    <w:tmpl w:val="83DAB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" w15:restartNumberingAfterBreak="0">
    <w:nsid w:val="6FE20ECB"/>
    <w:multiLevelType w:val="multilevel"/>
    <w:tmpl w:val="8B361D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5E"/>
    <w:rsid w:val="00264292"/>
    <w:rsid w:val="002A3987"/>
    <w:rsid w:val="002B185A"/>
    <w:rsid w:val="002F310A"/>
    <w:rsid w:val="00361CD8"/>
    <w:rsid w:val="00547D40"/>
    <w:rsid w:val="005B34C0"/>
    <w:rsid w:val="005E39D2"/>
    <w:rsid w:val="0060626B"/>
    <w:rsid w:val="00825124"/>
    <w:rsid w:val="008611B6"/>
    <w:rsid w:val="008D4FED"/>
    <w:rsid w:val="00960937"/>
    <w:rsid w:val="00991AF0"/>
    <w:rsid w:val="00995A5E"/>
    <w:rsid w:val="00C12732"/>
    <w:rsid w:val="00DC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4A99"/>
  <w15:docId w15:val="{481FB3A5-931E-4C9F-B434-EB872D22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AF0"/>
  </w:style>
  <w:style w:type="paragraph" w:styleId="Footer">
    <w:name w:val="footer"/>
    <w:basedOn w:val="Normal"/>
    <w:link w:val="FooterChar"/>
    <w:uiPriority w:val="99"/>
    <w:unhideWhenUsed/>
    <w:rsid w:val="0099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AF0"/>
  </w:style>
  <w:style w:type="paragraph" w:styleId="ListParagraph">
    <w:name w:val="List Paragraph"/>
    <w:basedOn w:val="Normal"/>
    <w:uiPriority w:val="34"/>
    <w:qFormat/>
    <w:rsid w:val="00991AF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91A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A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1A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1AF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0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2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7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raflidev/TuPro-GeneticAlgorith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raflidev/TuPro-GeneticAlgorithm/raw/main/Slide%20Presentasi.ppt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rive.google.com/file/d/13OAXsJdJbKvvfrM2g90xWhy-t7WmPVAA/view?usp=shar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Rafli Ramadhan</dc:creator>
  <cp:lastModifiedBy>MUHAMMAD RAFLI RAMADHAN</cp:lastModifiedBy>
  <cp:revision>10</cp:revision>
  <cp:lastPrinted>2022-04-02T03:56:00Z</cp:lastPrinted>
  <dcterms:created xsi:type="dcterms:W3CDTF">2022-04-02T01:34:00Z</dcterms:created>
  <dcterms:modified xsi:type="dcterms:W3CDTF">2022-04-02T03:56:00Z</dcterms:modified>
</cp:coreProperties>
</file>