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BE4C" w14:textId="77777777" w:rsidR="00B43958" w:rsidRPr="005B2FD8" w:rsidRDefault="00B43958" w:rsidP="0013291E">
      <w:pPr>
        <w:spacing w:after="0" w:line="360" w:lineRule="auto"/>
        <w:jc w:val="center"/>
        <w:rPr>
          <w:rFonts w:ascii="Times New Roman" w:hAnsi="Times New Roman" w:cs="Times New Roman"/>
          <w:b/>
          <w:bCs/>
          <w:sz w:val="24"/>
          <w:szCs w:val="24"/>
        </w:rPr>
      </w:pPr>
      <w:r w:rsidRPr="005B2FD8">
        <w:rPr>
          <w:rFonts w:ascii="Times New Roman" w:hAnsi="Times New Roman" w:cs="Times New Roman"/>
          <w:b/>
          <w:bCs/>
          <w:sz w:val="24"/>
          <w:szCs w:val="24"/>
        </w:rPr>
        <w:t>LAPORAN PRAKTIKUM</w:t>
      </w:r>
    </w:p>
    <w:p w14:paraId="63616550" w14:textId="7A7DE306" w:rsidR="00B43958" w:rsidRDefault="00B43958" w:rsidP="0013291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ANALISA POSTUR KERJA (NBM)</w:t>
      </w:r>
    </w:p>
    <w:p w14:paraId="2A78AA12" w14:textId="77777777" w:rsidR="00B43958" w:rsidRPr="005B2FD8" w:rsidRDefault="00B43958" w:rsidP="0013291E">
      <w:pPr>
        <w:spacing w:after="0" w:line="360" w:lineRule="auto"/>
        <w:jc w:val="center"/>
        <w:rPr>
          <w:rFonts w:ascii="Times New Roman" w:hAnsi="Times New Roman" w:cs="Times New Roman"/>
          <w:b/>
          <w:bCs/>
          <w:sz w:val="24"/>
          <w:szCs w:val="24"/>
        </w:rPr>
      </w:pPr>
    </w:p>
    <w:p w14:paraId="72213F9D" w14:textId="77777777" w:rsidR="00B43958" w:rsidRDefault="00B43958" w:rsidP="0013291E">
      <w:pPr>
        <w:spacing w:after="0" w:line="360" w:lineRule="auto"/>
        <w:jc w:val="center"/>
        <w:rPr>
          <w:rFonts w:ascii="Times New Roman" w:hAnsi="Times New Roman" w:cs="Times New Roman"/>
          <w:b/>
          <w:bCs/>
          <w:sz w:val="32"/>
          <w:szCs w:val="32"/>
        </w:rPr>
      </w:pPr>
    </w:p>
    <w:p w14:paraId="00926A64" w14:textId="77777777" w:rsidR="00B43958" w:rsidRDefault="00B43958" w:rsidP="0013291E">
      <w:pPr>
        <w:spacing w:after="0" w:line="360" w:lineRule="auto"/>
        <w:jc w:val="center"/>
        <w:rPr>
          <w:rFonts w:ascii="Times New Roman" w:hAnsi="Times New Roman" w:cs="Times New Roman"/>
          <w:b/>
          <w:bCs/>
          <w:sz w:val="32"/>
          <w:szCs w:val="32"/>
        </w:rPr>
      </w:pPr>
      <w:r>
        <w:rPr>
          <w:noProof/>
        </w:rPr>
        <w:drawing>
          <wp:inline distT="0" distB="0" distL="0" distR="0" wp14:anchorId="2446E8A5" wp14:editId="4F57C23B">
            <wp:extent cx="2956560" cy="2758440"/>
            <wp:effectExtent l="0" t="0" r="0" b="3810"/>
            <wp:docPr id="1810918432" name="Picture 1" descr="Downloa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6560" cy="2758440"/>
                    </a:xfrm>
                    <a:prstGeom prst="rect">
                      <a:avLst/>
                    </a:prstGeom>
                    <a:noFill/>
                    <a:ln>
                      <a:noFill/>
                    </a:ln>
                  </pic:spPr>
                </pic:pic>
              </a:graphicData>
            </a:graphic>
          </wp:inline>
        </w:drawing>
      </w:r>
    </w:p>
    <w:p w14:paraId="0C0837A7" w14:textId="77777777" w:rsidR="00B43958" w:rsidRDefault="00B43958" w:rsidP="0013291E">
      <w:pPr>
        <w:spacing w:after="0" w:line="360" w:lineRule="auto"/>
        <w:jc w:val="center"/>
        <w:rPr>
          <w:rFonts w:ascii="Times New Roman" w:hAnsi="Times New Roman" w:cs="Times New Roman"/>
          <w:b/>
          <w:bCs/>
          <w:sz w:val="32"/>
          <w:szCs w:val="32"/>
        </w:rPr>
      </w:pPr>
    </w:p>
    <w:p w14:paraId="324BB36C" w14:textId="77777777" w:rsidR="00B43958" w:rsidRDefault="00B43958" w:rsidP="0013291E">
      <w:pPr>
        <w:spacing w:after="0" w:line="360" w:lineRule="auto"/>
        <w:jc w:val="center"/>
        <w:rPr>
          <w:rFonts w:ascii="Times New Roman" w:hAnsi="Times New Roman" w:cs="Times New Roman"/>
          <w:b/>
          <w:bCs/>
          <w:sz w:val="32"/>
          <w:szCs w:val="32"/>
        </w:rPr>
      </w:pPr>
    </w:p>
    <w:p w14:paraId="1D2F0C97" w14:textId="77777777" w:rsidR="00B43958" w:rsidRPr="005B2FD8" w:rsidRDefault="00B43958" w:rsidP="0013291E">
      <w:pPr>
        <w:spacing w:after="0" w:line="360" w:lineRule="auto"/>
        <w:jc w:val="center"/>
        <w:rPr>
          <w:rFonts w:ascii="Times New Roman" w:hAnsi="Times New Roman" w:cs="Times New Roman"/>
          <w:b/>
          <w:bCs/>
          <w:sz w:val="24"/>
          <w:szCs w:val="24"/>
        </w:rPr>
      </w:pPr>
      <w:r w:rsidRPr="005B2FD8">
        <w:rPr>
          <w:rFonts w:ascii="Times New Roman" w:hAnsi="Times New Roman" w:cs="Times New Roman"/>
          <w:b/>
          <w:bCs/>
          <w:sz w:val="24"/>
          <w:szCs w:val="24"/>
        </w:rPr>
        <w:t>Disusun Oleh:</w:t>
      </w:r>
    </w:p>
    <w:p w14:paraId="3102D097" w14:textId="77777777" w:rsidR="00B43958" w:rsidRPr="005B2FD8" w:rsidRDefault="00B43958" w:rsidP="0013291E">
      <w:pPr>
        <w:spacing w:after="0" w:line="360" w:lineRule="auto"/>
        <w:jc w:val="center"/>
        <w:rPr>
          <w:rFonts w:ascii="Times New Roman" w:hAnsi="Times New Roman" w:cs="Times New Roman"/>
          <w:b/>
          <w:bCs/>
          <w:sz w:val="24"/>
          <w:szCs w:val="24"/>
        </w:rPr>
      </w:pPr>
      <w:r w:rsidRPr="005B2FD8">
        <w:rPr>
          <w:rFonts w:ascii="Times New Roman" w:hAnsi="Times New Roman" w:cs="Times New Roman"/>
          <w:b/>
          <w:bCs/>
          <w:sz w:val="24"/>
          <w:szCs w:val="24"/>
        </w:rPr>
        <w:t>Kelompok 1</w:t>
      </w:r>
    </w:p>
    <w:p w14:paraId="5408F6E0" w14:textId="77777777" w:rsidR="00B43958" w:rsidRDefault="00B43958" w:rsidP="001329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Rafli afrizal (16012400122)</w:t>
      </w:r>
    </w:p>
    <w:p w14:paraId="76F3D28A" w14:textId="77777777" w:rsidR="00B43958" w:rsidRDefault="00B43958" w:rsidP="001329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Hoji Saifullah (16012400013)</w:t>
      </w:r>
    </w:p>
    <w:p w14:paraId="02E0F485" w14:textId="77777777" w:rsidR="00B43958" w:rsidRDefault="00B43958" w:rsidP="001329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Alimul haqim (16012400015)</w:t>
      </w:r>
    </w:p>
    <w:p w14:paraId="0B113383" w14:textId="77777777" w:rsidR="00B43958" w:rsidRDefault="00B43958" w:rsidP="001329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Achmad fajri maulana (16012400054)</w:t>
      </w:r>
    </w:p>
    <w:p w14:paraId="2DF1EDFA" w14:textId="77777777" w:rsidR="00B43958" w:rsidRDefault="00B43958" w:rsidP="001329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Nazma ayu dilla (16012400186)</w:t>
      </w:r>
    </w:p>
    <w:p w14:paraId="354361EF" w14:textId="77777777" w:rsidR="00B43958" w:rsidRDefault="00B43958" w:rsidP="0013291E">
      <w:pPr>
        <w:spacing w:after="0" w:line="360" w:lineRule="auto"/>
        <w:jc w:val="center"/>
        <w:rPr>
          <w:rFonts w:ascii="Times New Roman" w:hAnsi="Times New Roman" w:cs="Times New Roman"/>
          <w:sz w:val="24"/>
          <w:szCs w:val="24"/>
        </w:rPr>
      </w:pPr>
    </w:p>
    <w:p w14:paraId="7510DB69" w14:textId="3CCAA9B0" w:rsidR="00B43958" w:rsidRDefault="00B43958" w:rsidP="0013291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TEKNIK INDUSTRI</w:t>
      </w:r>
    </w:p>
    <w:p w14:paraId="22BE3B94" w14:textId="77777777" w:rsidR="00B43958" w:rsidRDefault="00B43958" w:rsidP="0013291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SAINS DAN TEKNOLOGI</w:t>
      </w:r>
    </w:p>
    <w:p w14:paraId="77005256" w14:textId="77777777" w:rsidR="00B43958" w:rsidRDefault="00B43958" w:rsidP="0013291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UNIVERSITAS BINA BANGSA</w:t>
      </w:r>
    </w:p>
    <w:p w14:paraId="6263A893" w14:textId="77777777" w:rsidR="00B43958" w:rsidRDefault="00B43958" w:rsidP="0013291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2025</w:t>
      </w:r>
    </w:p>
    <w:p w14:paraId="5A7CDBE1" w14:textId="77777777" w:rsidR="00B43958" w:rsidRDefault="00B43958" w:rsidP="0013291E">
      <w:pPr>
        <w:spacing w:after="0" w:line="360" w:lineRule="auto"/>
        <w:jc w:val="center"/>
        <w:rPr>
          <w:rFonts w:ascii="Times New Roman" w:hAnsi="Times New Roman" w:cs="Times New Roman"/>
          <w:b/>
          <w:bCs/>
          <w:sz w:val="24"/>
          <w:szCs w:val="24"/>
        </w:rPr>
      </w:pPr>
    </w:p>
    <w:p w14:paraId="2951A4E1" w14:textId="77777777" w:rsidR="00A77701" w:rsidRDefault="00A77701" w:rsidP="00713698">
      <w:pPr>
        <w:pStyle w:val="NormalWeb"/>
        <w:jc w:val="both"/>
      </w:pPr>
      <w:r>
        <w:rPr>
          <w:rStyle w:val="Strong"/>
        </w:rPr>
        <w:lastRenderedPageBreak/>
        <w:t>ABSTRAK</w:t>
      </w:r>
    </w:p>
    <w:p w14:paraId="3C2F1039" w14:textId="77777777" w:rsidR="00A77701" w:rsidRDefault="00A77701" w:rsidP="00713698">
      <w:pPr>
        <w:pStyle w:val="NormalWeb"/>
        <w:jc w:val="both"/>
      </w:pPr>
      <w:r>
        <w:t xml:space="preserve">Nordic Body Map (NBM) merupakan salah satu metode ergonomi yang digunakan untuk mengidentifikasi dan mengevaluasi keluhan muskuloskeletal yang dialami oleh pekerja akibat aktivitas kerja yang bersifat statis, berulang, maupun postur kerja yang tidak ergonomis. Gangguan muskuloskeletal atau </w:t>
      </w:r>
      <w:r>
        <w:rPr>
          <w:rStyle w:val="Emphasis"/>
        </w:rPr>
        <w:t>Musculoskeletal Disorders</w:t>
      </w:r>
      <w:r>
        <w:t xml:space="preserve"> (MSDs) sering terjadi pada berbagai sektor industri dan menjadi salah satu penyebab utama penurunan produktivitas kerja serta meningkatnya risiko cedera kerja. Oleh karena itu, diperlukan suatu metode yang sederhana, sistematis, dan mudah dipahami untuk mendeteksi keluhan tersebut sejak dini, salah satunya melalui penggunaan Nordic Body Map.</w:t>
      </w:r>
    </w:p>
    <w:p w14:paraId="748E354B" w14:textId="77777777" w:rsidR="00A77701" w:rsidRDefault="00A77701" w:rsidP="00713698">
      <w:pPr>
        <w:pStyle w:val="NormalWeb"/>
        <w:jc w:val="both"/>
      </w:pPr>
      <w:r>
        <w:t>Metode Nordic Body Map menggunakan kuesioner berbasis peta tubuh manusia yang terbagi ke dalam beberapa bagian tubuh utama, seperti leher, bahu, punggung, lengan, pinggang, hingga kaki. Responden diminta untuk memberikan penilaian terhadap tingkat ketidaknyamanan atau rasa nyeri yang dirasakan pada setiap bagian tubuh dalam periode waktu tertentu. Penilaian ini umumnya diklasifikasikan ke dalam beberapa tingkat, mulai dari tidak sakit hingga sangat sakit. Data yang diperoleh kemudian dianalisis untuk mengetahui bagian tubuh yang paling sering mengalami keluhan serta tingkat keparahannya.</w:t>
      </w:r>
    </w:p>
    <w:p w14:paraId="0E9F6F3E" w14:textId="77777777" w:rsidR="00A77701" w:rsidRDefault="00A77701" w:rsidP="00713698">
      <w:pPr>
        <w:pStyle w:val="NormalWeb"/>
        <w:jc w:val="both"/>
      </w:pPr>
      <w:r>
        <w:t>Hasil analisis Nordic Body Map dapat digunakan sebagai dasar dalam perancangan perbaikan sistem kerja, seperti perbaikan postur kerja, desain ulang stasiun kerja, pengaturan waktu kerja dan istirahat, serta rekomendasi penggunaan alat bantu kerja yang ergonomis. Dengan penerapan metode ini, diharapkan risiko terjadinya gangguan muskuloskeletal dapat diminimalkan, kenyamanan kerja meningkat, dan produktivitas tenaga kerja dapat ditingkatkan. Nordic Body Map menjadi alat evaluasi ergonomi yang efektif karena bersifat praktis, ekonomis, dan mampu memberikan gambaran awal mengenai kondisi kesehatan pekerja terkait aktivitas kerja yang dilakukan.</w:t>
      </w:r>
    </w:p>
    <w:p w14:paraId="3480FBBF" w14:textId="77777777" w:rsidR="00A77701" w:rsidRDefault="00A77701" w:rsidP="00713698">
      <w:pPr>
        <w:pStyle w:val="NormalWeb"/>
        <w:jc w:val="both"/>
      </w:pPr>
    </w:p>
    <w:p w14:paraId="5527137B" w14:textId="77777777" w:rsidR="00A77701" w:rsidRDefault="00A77701" w:rsidP="00713698">
      <w:pPr>
        <w:pStyle w:val="NormalWeb"/>
        <w:jc w:val="both"/>
      </w:pPr>
    </w:p>
    <w:p w14:paraId="7AE324DC" w14:textId="77777777" w:rsidR="00A77701" w:rsidRDefault="00A77701" w:rsidP="00713698">
      <w:pPr>
        <w:pStyle w:val="NormalWeb"/>
        <w:jc w:val="both"/>
      </w:pPr>
    </w:p>
    <w:p w14:paraId="54E7F72C" w14:textId="77777777" w:rsidR="00A77701" w:rsidRDefault="00A77701" w:rsidP="0013291E">
      <w:pPr>
        <w:pStyle w:val="NormalWeb"/>
        <w:jc w:val="center"/>
      </w:pPr>
    </w:p>
    <w:p w14:paraId="075EF943" w14:textId="77777777" w:rsidR="00A77701" w:rsidRDefault="00A77701" w:rsidP="0013291E">
      <w:pPr>
        <w:pStyle w:val="NormalWeb"/>
        <w:jc w:val="center"/>
      </w:pPr>
    </w:p>
    <w:p w14:paraId="7F569F71" w14:textId="77777777" w:rsidR="00A77701" w:rsidRDefault="00A77701" w:rsidP="0013291E">
      <w:pPr>
        <w:pStyle w:val="NormalWeb"/>
        <w:jc w:val="center"/>
      </w:pPr>
    </w:p>
    <w:p w14:paraId="3B6E4B50" w14:textId="77777777" w:rsidR="00A77701" w:rsidRDefault="00A77701" w:rsidP="0013291E">
      <w:pPr>
        <w:pStyle w:val="NormalWeb"/>
        <w:jc w:val="center"/>
      </w:pPr>
    </w:p>
    <w:p w14:paraId="6E7FF57E" w14:textId="77777777" w:rsidR="008025F2" w:rsidRPr="008025F2" w:rsidRDefault="008025F2" w:rsidP="00713698">
      <w:pPr>
        <w:pStyle w:val="Heading1"/>
        <w:spacing w:line="240" w:lineRule="auto"/>
        <w:jc w:val="center"/>
        <w:rPr>
          <w:rFonts w:ascii="Times New Roman" w:hAnsi="Times New Roman" w:cs="Times New Roman"/>
          <w:b/>
          <w:bCs/>
          <w:color w:val="000000" w:themeColor="text1"/>
          <w:sz w:val="28"/>
          <w:szCs w:val="28"/>
        </w:rPr>
      </w:pPr>
      <w:r w:rsidRPr="008025F2">
        <w:rPr>
          <w:rFonts w:ascii="Times New Roman" w:hAnsi="Times New Roman" w:cs="Times New Roman"/>
          <w:b/>
          <w:bCs/>
          <w:color w:val="000000" w:themeColor="text1"/>
          <w:sz w:val="28"/>
          <w:szCs w:val="28"/>
        </w:rPr>
        <w:lastRenderedPageBreak/>
        <w:t>BAB I</w:t>
      </w:r>
    </w:p>
    <w:p w14:paraId="3DF9D411" w14:textId="78D32329" w:rsidR="008025F2" w:rsidRPr="008025F2" w:rsidRDefault="008025F2" w:rsidP="00713698">
      <w:pPr>
        <w:pStyle w:val="NormalWeb"/>
        <w:jc w:val="center"/>
        <w:rPr>
          <w:b/>
          <w:bCs/>
          <w:color w:val="000000" w:themeColor="text1"/>
          <w:sz w:val="28"/>
          <w:szCs w:val="28"/>
        </w:rPr>
      </w:pPr>
      <w:r w:rsidRPr="008025F2">
        <w:rPr>
          <w:b/>
          <w:bCs/>
          <w:color w:val="000000" w:themeColor="text1"/>
          <w:sz w:val="28"/>
          <w:szCs w:val="28"/>
        </w:rPr>
        <w:t>PENDAHULUAN</w:t>
      </w:r>
    </w:p>
    <w:p w14:paraId="34495C3B" w14:textId="77777777" w:rsidR="008025F2" w:rsidRPr="008025F2" w:rsidRDefault="008025F2" w:rsidP="00713698">
      <w:pPr>
        <w:pStyle w:val="Heading2"/>
        <w:spacing w:line="360" w:lineRule="auto"/>
        <w:rPr>
          <w:sz w:val="28"/>
          <w:szCs w:val="28"/>
        </w:rPr>
      </w:pPr>
      <w:r w:rsidRPr="008025F2">
        <w:rPr>
          <w:rStyle w:val="Strong"/>
          <w:rFonts w:eastAsiaTheme="majorEastAsia"/>
          <w:b/>
          <w:bCs/>
          <w:sz w:val="28"/>
          <w:szCs w:val="28"/>
        </w:rPr>
        <w:t>1.1 Latar Belakang</w:t>
      </w:r>
    </w:p>
    <w:p w14:paraId="7D6404EB" w14:textId="77777777" w:rsidR="008025F2" w:rsidRDefault="008025F2" w:rsidP="00713698">
      <w:pPr>
        <w:pStyle w:val="NormalWeb"/>
        <w:spacing w:line="360" w:lineRule="auto"/>
        <w:jc w:val="both"/>
      </w:pPr>
      <w:r>
        <w:t xml:space="preserve">Dalam dunia kerja, terutama pada sektor industri dan manufaktur, aktivitas kerja sering kali dilakukan secara berulang, dalam durasi waktu yang lama, serta dengan postur kerja yang kurang ergonomis. Kondisi tersebut dapat menimbulkan berbagai keluhan pada sistem otot dan rangka manusia yang dikenal sebagai </w:t>
      </w:r>
      <w:r>
        <w:rPr>
          <w:rStyle w:val="Emphasis"/>
          <w:rFonts w:eastAsiaTheme="majorEastAsia"/>
        </w:rPr>
        <w:t>Musculoskeletal Disorders</w:t>
      </w:r>
      <w:r>
        <w:t xml:space="preserve"> (MSDs). Keluhan MSDs meliputi rasa nyeri, pegal, kaku, hingga gangguan fungsi pada bagian tubuh tertentu seperti leher, bahu, punggung, pinggang, lengan, dan kaki.</w:t>
      </w:r>
    </w:p>
    <w:p w14:paraId="011DA223" w14:textId="77777777" w:rsidR="008025F2" w:rsidRDefault="008025F2" w:rsidP="00713698">
      <w:pPr>
        <w:pStyle w:val="NormalWeb"/>
        <w:spacing w:line="360" w:lineRule="auto"/>
        <w:jc w:val="both"/>
      </w:pPr>
      <w:r>
        <w:t>Gangguan muskuloskeletal tidak hanya berdampak pada kesehatan pekerja, tetapi juga berpengaruh terhadap produktivitas kerja, kualitas hasil kerja, serta meningkatkan risiko kecelakaan dan absensi kerja. Oleh karena itu, diperlukan upaya pencegahan dan evaluasi kondisi kerja secara ergonomis agar keluhan tersebut dapat diminimalkan.</w:t>
      </w:r>
    </w:p>
    <w:p w14:paraId="68E1C871" w14:textId="77777777" w:rsidR="008025F2" w:rsidRDefault="008025F2" w:rsidP="00713698">
      <w:pPr>
        <w:pStyle w:val="NormalWeb"/>
        <w:spacing w:line="360" w:lineRule="auto"/>
        <w:jc w:val="both"/>
      </w:pPr>
      <w:r>
        <w:t xml:space="preserve">Salah satu metode yang umum digunakan untuk mengidentifikasi keluhan muskuloskeletal adalah </w:t>
      </w:r>
      <w:r>
        <w:rPr>
          <w:rStyle w:val="Strong"/>
          <w:rFonts w:eastAsiaTheme="majorEastAsia"/>
        </w:rPr>
        <w:t>Nordic Body Map (NBM)</w:t>
      </w:r>
      <w:r>
        <w:t>. Nordic Body Map merupakan metode penilaian ergonomi yang menggunakan kuesioner berbentuk peta tubuh manusia untuk mengetahui bagian tubuh yang mengalami keluhan akibat aktivitas kerja. Metode ini bersifat sederhana, mudah digunakan, serta mampu memberikan gambaran awal mengenai tingkat dan lokasi keluhan yang dirasakan oleh pekerja. Dengan penerapan Nordic Body Map, diharapkan dapat diketahui potensi risiko ergonomi sehingga dapat dilakukan perbaikan pada sistem dan lingkungan kerja.</w:t>
      </w:r>
    </w:p>
    <w:p w14:paraId="6BF919E7" w14:textId="2D51D8FF" w:rsidR="008025F2" w:rsidRDefault="008025F2" w:rsidP="00713698">
      <w:pPr>
        <w:pStyle w:val="NormalWeb"/>
        <w:spacing w:line="360" w:lineRule="auto"/>
        <w:jc w:val="both"/>
      </w:pPr>
      <w:r>
        <w:rPr>
          <w:noProof/>
        </w:rPr>
        <w:lastRenderedPageBreak/>
        <w:drawing>
          <wp:inline distT="0" distB="0" distL="0" distR="0" wp14:anchorId="6929821C" wp14:editId="26D9D9CC">
            <wp:extent cx="1346200" cy="2743200"/>
            <wp:effectExtent l="0" t="0" r="6350" b="0"/>
            <wp:docPr id="2116607214" name="Picture 7" descr="85 LAMPIRAN Lampiran 1. Kuesioner Nordic Body Map (NBM) NORDIC BODY MAP  QUESTIONARE Anda diminta untuk menilai apa yang Anda 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85 LAMPIRAN Lampiran 1. Kuesioner Nordic Body Map (NBM) NORDIC BODY MAP  QUESTIONARE Anda diminta untuk menilai apa yang Anda r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7077" cy="2744987"/>
                    </a:xfrm>
                    <a:prstGeom prst="rect">
                      <a:avLst/>
                    </a:prstGeom>
                    <a:noFill/>
                    <a:ln>
                      <a:noFill/>
                    </a:ln>
                  </pic:spPr>
                </pic:pic>
              </a:graphicData>
            </a:graphic>
          </wp:inline>
        </w:drawing>
      </w:r>
    </w:p>
    <w:p w14:paraId="38D38BF1" w14:textId="77777777" w:rsidR="008025F2" w:rsidRPr="008025F2" w:rsidRDefault="008025F2" w:rsidP="00713698">
      <w:pPr>
        <w:pStyle w:val="Heading2"/>
        <w:spacing w:line="360" w:lineRule="auto"/>
        <w:jc w:val="both"/>
        <w:rPr>
          <w:sz w:val="28"/>
          <w:szCs w:val="28"/>
        </w:rPr>
      </w:pPr>
      <w:r w:rsidRPr="008025F2">
        <w:rPr>
          <w:rStyle w:val="Strong"/>
          <w:rFonts w:eastAsiaTheme="majorEastAsia"/>
          <w:b/>
          <w:bCs/>
          <w:sz w:val="28"/>
          <w:szCs w:val="28"/>
        </w:rPr>
        <w:t>1.2 Rumusan Masalah</w:t>
      </w:r>
    </w:p>
    <w:p w14:paraId="26AC6947" w14:textId="77777777" w:rsidR="008025F2" w:rsidRDefault="008025F2" w:rsidP="00713698">
      <w:pPr>
        <w:pStyle w:val="NormalWeb"/>
        <w:spacing w:line="360" w:lineRule="auto"/>
        <w:jc w:val="both"/>
      </w:pPr>
      <w:r>
        <w:t>Berdasarkan latar belakang tersebut, maka rumusan masalah dalam praktikum ini adalah sebagai berikut:</w:t>
      </w:r>
    </w:p>
    <w:p w14:paraId="3F4FA2A2" w14:textId="77777777" w:rsidR="008025F2" w:rsidRDefault="008025F2" w:rsidP="00713698">
      <w:pPr>
        <w:pStyle w:val="NormalWeb"/>
        <w:numPr>
          <w:ilvl w:val="0"/>
          <w:numId w:val="4"/>
        </w:numPr>
        <w:spacing w:line="360" w:lineRule="auto"/>
        <w:jc w:val="both"/>
      </w:pPr>
      <w:r>
        <w:t>Apa yang dimaksud dengan metode Nordic Body Map?</w:t>
      </w:r>
    </w:p>
    <w:p w14:paraId="6D1EF285" w14:textId="77777777" w:rsidR="008025F2" w:rsidRDefault="008025F2" w:rsidP="00713698">
      <w:pPr>
        <w:pStyle w:val="NormalWeb"/>
        <w:numPr>
          <w:ilvl w:val="0"/>
          <w:numId w:val="4"/>
        </w:numPr>
        <w:spacing w:line="360" w:lineRule="auto"/>
        <w:jc w:val="both"/>
      </w:pPr>
      <w:r>
        <w:t>Bagaimana cara penggunaan Nordic Body Map dalam mengidentifikasi keluhan muskuloskeletal?</w:t>
      </w:r>
    </w:p>
    <w:p w14:paraId="574AD811" w14:textId="77777777" w:rsidR="008025F2" w:rsidRDefault="008025F2" w:rsidP="00713698">
      <w:pPr>
        <w:pStyle w:val="NormalWeb"/>
        <w:numPr>
          <w:ilvl w:val="0"/>
          <w:numId w:val="4"/>
        </w:numPr>
        <w:spacing w:line="360" w:lineRule="auto"/>
        <w:jc w:val="both"/>
      </w:pPr>
      <w:r>
        <w:t>Bagian tubuh apa saja yang paling sering mengalami keluhan berdasarkan hasil Nordic Body Map?</w:t>
      </w:r>
    </w:p>
    <w:p w14:paraId="6DFE22DC" w14:textId="0C15C60E" w:rsidR="008025F2" w:rsidRDefault="008025F2" w:rsidP="00713698">
      <w:pPr>
        <w:pStyle w:val="NormalWeb"/>
        <w:numPr>
          <w:ilvl w:val="0"/>
          <w:numId w:val="4"/>
        </w:numPr>
        <w:spacing w:line="360" w:lineRule="auto"/>
        <w:jc w:val="both"/>
      </w:pPr>
      <w:r>
        <w:t>Bagaimana hasil analisis Nordic Body Map dapat digunakan untuk perbaikan kondisi kerja?</w:t>
      </w:r>
    </w:p>
    <w:p w14:paraId="13A79D96" w14:textId="77777777" w:rsidR="00FA6986" w:rsidRDefault="00FA6986" w:rsidP="00FA6986">
      <w:pPr>
        <w:pStyle w:val="NormalWeb"/>
        <w:spacing w:line="360" w:lineRule="auto"/>
        <w:jc w:val="both"/>
      </w:pPr>
    </w:p>
    <w:p w14:paraId="03EAAE93" w14:textId="77777777" w:rsidR="00FA6986" w:rsidRDefault="00FA6986" w:rsidP="00FA6986">
      <w:pPr>
        <w:pStyle w:val="NormalWeb"/>
        <w:spacing w:line="360" w:lineRule="auto"/>
        <w:jc w:val="both"/>
      </w:pPr>
    </w:p>
    <w:p w14:paraId="46C1B22B" w14:textId="77777777" w:rsidR="00FA6986" w:rsidRDefault="00FA6986" w:rsidP="00FA6986">
      <w:pPr>
        <w:pStyle w:val="NormalWeb"/>
        <w:spacing w:line="360" w:lineRule="auto"/>
        <w:jc w:val="both"/>
      </w:pPr>
    </w:p>
    <w:p w14:paraId="6B619FDF" w14:textId="77777777" w:rsidR="008025F2" w:rsidRDefault="008025F2" w:rsidP="00713698">
      <w:pPr>
        <w:pStyle w:val="NormalWeb"/>
        <w:spacing w:line="360" w:lineRule="auto"/>
        <w:jc w:val="both"/>
      </w:pPr>
    </w:p>
    <w:p w14:paraId="300A22D4" w14:textId="77777777" w:rsidR="008025F2" w:rsidRPr="008025F2" w:rsidRDefault="008025F2" w:rsidP="00713698">
      <w:pPr>
        <w:pStyle w:val="Heading2"/>
        <w:spacing w:line="360" w:lineRule="auto"/>
        <w:jc w:val="both"/>
        <w:rPr>
          <w:sz w:val="28"/>
          <w:szCs w:val="28"/>
        </w:rPr>
      </w:pPr>
      <w:r w:rsidRPr="008025F2">
        <w:rPr>
          <w:rStyle w:val="Strong"/>
          <w:rFonts w:eastAsiaTheme="majorEastAsia"/>
          <w:b/>
          <w:bCs/>
          <w:sz w:val="28"/>
          <w:szCs w:val="28"/>
        </w:rPr>
        <w:lastRenderedPageBreak/>
        <w:t>1.3 Batasan Masalah</w:t>
      </w:r>
    </w:p>
    <w:p w14:paraId="0FE6E6E0" w14:textId="77777777" w:rsidR="008025F2" w:rsidRDefault="008025F2" w:rsidP="00713698">
      <w:pPr>
        <w:pStyle w:val="NormalWeb"/>
        <w:spacing w:line="360" w:lineRule="auto"/>
        <w:jc w:val="both"/>
      </w:pPr>
      <w:r>
        <w:t>Agar pembahasan dalam praktikum ini lebih terarah dan tidak terlalu luas, maka batasan masalah yang digunakan adalah sebagai berikut:</w:t>
      </w:r>
    </w:p>
    <w:p w14:paraId="2833DA45" w14:textId="77777777" w:rsidR="008025F2" w:rsidRDefault="008025F2" w:rsidP="00713698">
      <w:pPr>
        <w:pStyle w:val="NormalWeb"/>
        <w:numPr>
          <w:ilvl w:val="0"/>
          <w:numId w:val="5"/>
        </w:numPr>
        <w:spacing w:line="360" w:lineRule="auto"/>
        <w:jc w:val="both"/>
      </w:pPr>
      <w:r>
        <w:t>Penilaian keluhan muskuloskeletal dilakukan menggunakan metode Nordic Body Map.</w:t>
      </w:r>
    </w:p>
    <w:p w14:paraId="68495A10" w14:textId="77777777" w:rsidR="008025F2" w:rsidRDefault="008025F2" w:rsidP="00713698">
      <w:pPr>
        <w:pStyle w:val="NormalWeb"/>
        <w:numPr>
          <w:ilvl w:val="0"/>
          <w:numId w:val="5"/>
        </w:numPr>
        <w:spacing w:line="360" w:lineRule="auto"/>
        <w:jc w:val="both"/>
      </w:pPr>
      <w:r>
        <w:t>Keluhan yang dianalisis berdasarkan persepsi responden melalui pengisian kuesioner.</w:t>
      </w:r>
    </w:p>
    <w:p w14:paraId="6110FF36" w14:textId="77777777" w:rsidR="008025F2" w:rsidRDefault="008025F2" w:rsidP="00713698">
      <w:pPr>
        <w:pStyle w:val="NormalWeb"/>
        <w:numPr>
          <w:ilvl w:val="0"/>
          <w:numId w:val="5"/>
        </w:numPr>
        <w:spacing w:line="360" w:lineRule="auto"/>
        <w:jc w:val="both"/>
      </w:pPr>
      <w:r>
        <w:t>Penelitian difokuskan pada keluhan fisik akibat aktivitas kerja, tanpa membahas faktor medis secara mendalam.</w:t>
      </w:r>
    </w:p>
    <w:p w14:paraId="641BADEE" w14:textId="77777777" w:rsidR="008025F2" w:rsidRDefault="008025F2" w:rsidP="00713698">
      <w:pPr>
        <w:pStyle w:val="NormalWeb"/>
        <w:numPr>
          <w:ilvl w:val="0"/>
          <w:numId w:val="5"/>
        </w:numPr>
        <w:spacing w:line="360" w:lineRule="auto"/>
        <w:jc w:val="both"/>
      </w:pPr>
      <w:r>
        <w:t>Analisis yang dilakukan bersifat deskriptif dan digunakan sebagai evaluasi awal ergonomi kerja.</w:t>
      </w:r>
    </w:p>
    <w:p w14:paraId="14EC7235" w14:textId="77777777" w:rsidR="008025F2" w:rsidRPr="008025F2" w:rsidRDefault="008025F2" w:rsidP="00713698">
      <w:pPr>
        <w:pStyle w:val="Heading2"/>
        <w:spacing w:line="360" w:lineRule="auto"/>
        <w:jc w:val="both"/>
        <w:rPr>
          <w:sz w:val="28"/>
          <w:szCs w:val="28"/>
        </w:rPr>
      </w:pPr>
      <w:r w:rsidRPr="008025F2">
        <w:rPr>
          <w:rStyle w:val="Strong"/>
          <w:rFonts w:eastAsiaTheme="majorEastAsia"/>
          <w:b/>
          <w:bCs/>
          <w:sz w:val="28"/>
          <w:szCs w:val="28"/>
        </w:rPr>
        <w:t>1.4 Tujuan Praktikum</w:t>
      </w:r>
    </w:p>
    <w:p w14:paraId="4DE62090" w14:textId="77777777" w:rsidR="008025F2" w:rsidRDefault="008025F2" w:rsidP="00713698">
      <w:pPr>
        <w:pStyle w:val="NormalWeb"/>
        <w:spacing w:line="360" w:lineRule="auto"/>
        <w:jc w:val="both"/>
      </w:pPr>
      <w:r>
        <w:t>Adapun tujuan dari pelaksanaan praktikum ini adalah sebagai berikut:</w:t>
      </w:r>
    </w:p>
    <w:p w14:paraId="107C0ED4" w14:textId="77777777" w:rsidR="008025F2" w:rsidRDefault="008025F2" w:rsidP="00713698">
      <w:pPr>
        <w:pStyle w:val="NormalWeb"/>
        <w:numPr>
          <w:ilvl w:val="0"/>
          <w:numId w:val="6"/>
        </w:numPr>
        <w:spacing w:line="360" w:lineRule="auto"/>
        <w:jc w:val="both"/>
      </w:pPr>
      <w:r>
        <w:t>Mengetahui konsep dan prinsip dasar metode Nordic Body Map.</w:t>
      </w:r>
    </w:p>
    <w:p w14:paraId="02519EAE" w14:textId="77777777" w:rsidR="008025F2" w:rsidRDefault="008025F2" w:rsidP="00713698">
      <w:pPr>
        <w:pStyle w:val="NormalWeb"/>
        <w:numPr>
          <w:ilvl w:val="0"/>
          <w:numId w:val="6"/>
        </w:numPr>
        <w:spacing w:line="360" w:lineRule="auto"/>
        <w:jc w:val="both"/>
      </w:pPr>
      <w:r>
        <w:t>Mengidentifikasi keluhan muskuloskeletal yang dialami pekerja berdasarkan aktivitas kerja.</w:t>
      </w:r>
    </w:p>
    <w:p w14:paraId="10412D84" w14:textId="77777777" w:rsidR="008025F2" w:rsidRDefault="008025F2" w:rsidP="00713698">
      <w:pPr>
        <w:pStyle w:val="NormalWeb"/>
        <w:numPr>
          <w:ilvl w:val="0"/>
          <w:numId w:val="6"/>
        </w:numPr>
        <w:spacing w:line="360" w:lineRule="auto"/>
        <w:jc w:val="both"/>
      </w:pPr>
      <w:r>
        <w:t>Menentukan bagian tubuh yang paling berisiko mengalami gangguan muskuloskeletal.</w:t>
      </w:r>
    </w:p>
    <w:p w14:paraId="2F7BCC31" w14:textId="77777777" w:rsidR="008025F2" w:rsidRDefault="008025F2" w:rsidP="00713698">
      <w:pPr>
        <w:pStyle w:val="NormalWeb"/>
        <w:numPr>
          <w:ilvl w:val="0"/>
          <w:numId w:val="6"/>
        </w:numPr>
        <w:spacing w:line="360" w:lineRule="auto"/>
        <w:jc w:val="both"/>
      </w:pPr>
      <w:r>
        <w:t>Memberikan rekomendasi awal perbaikan ergonomi berdasarkan hasil analisis Nordic Body Map.</w:t>
      </w:r>
    </w:p>
    <w:p w14:paraId="247EF0FA" w14:textId="77777777" w:rsidR="008025F2" w:rsidRDefault="008025F2" w:rsidP="00713698">
      <w:pPr>
        <w:pStyle w:val="NormalWeb"/>
        <w:spacing w:line="360" w:lineRule="auto"/>
        <w:jc w:val="both"/>
      </w:pPr>
    </w:p>
    <w:p w14:paraId="0A1039AE" w14:textId="77777777" w:rsidR="00713698" w:rsidRDefault="00713698" w:rsidP="00713698">
      <w:pPr>
        <w:pStyle w:val="NormalWeb"/>
        <w:spacing w:line="360" w:lineRule="auto"/>
        <w:jc w:val="both"/>
      </w:pPr>
    </w:p>
    <w:p w14:paraId="239DA7A7" w14:textId="77777777" w:rsidR="00713698" w:rsidRDefault="00713698" w:rsidP="00713698">
      <w:pPr>
        <w:pStyle w:val="NormalWeb"/>
        <w:spacing w:line="360" w:lineRule="auto"/>
        <w:jc w:val="both"/>
      </w:pPr>
    </w:p>
    <w:p w14:paraId="02D85136" w14:textId="77777777" w:rsidR="00713698" w:rsidRDefault="00713698" w:rsidP="00713698">
      <w:pPr>
        <w:pStyle w:val="NormalWeb"/>
        <w:spacing w:line="360" w:lineRule="auto"/>
        <w:jc w:val="both"/>
      </w:pPr>
    </w:p>
    <w:p w14:paraId="6373A446" w14:textId="77777777" w:rsidR="00713698" w:rsidRDefault="00713698" w:rsidP="00713698">
      <w:pPr>
        <w:pStyle w:val="NormalWeb"/>
        <w:spacing w:line="360" w:lineRule="auto"/>
        <w:jc w:val="both"/>
      </w:pPr>
    </w:p>
    <w:p w14:paraId="5D95E536" w14:textId="77777777" w:rsidR="008025F2" w:rsidRDefault="008025F2" w:rsidP="00713698">
      <w:pPr>
        <w:pStyle w:val="NormalWeb"/>
        <w:spacing w:line="360" w:lineRule="auto"/>
        <w:jc w:val="both"/>
      </w:pPr>
    </w:p>
    <w:p w14:paraId="36B3CAEF" w14:textId="77777777" w:rsidR="008025F2" w:rsidRPr="008025F2" w:rsidRDefault="008025F2" w:rsidP="00713698">
      <w:pPr>
        <w:pStyle w:val="Heading1"/>
        <w:jc w:val="center"/>
        <w:rPr>
          <w:rFonts w:ascii="Times New Roman" w:hAnsi="Times New Roman" w:cs="Times New Roman"/>
          <w:b/>
          <w:bCs/>
          <w:color w:val="000000" w:themeColor="text1"/>
          <w:sz w:val="28"/>
          <w:szCs w:val="28"/>
        </w:rPr>
      </w:pPr>
      <w:r w:rsidRPr="008025F2">
        <w:rPr>
          <w:rFonts w:ascii="Times New Roman" w:hAnsi="Times New Roman" w:cs="Times New Roman"/>
          <w:b/>
          <w:bCs/>
          <w:color w:val="000000" w:themeColor="text1"/>
          <w:sz w:val="28"/>
          <w:szCs w:val="28"/>
        </w:rPr>
        <w:t>BAB II</w:t>
      </w:r>
    </w:p>
    <w:p w14:paraId="2A7D0D30" w14:textId="51D029D7" w:rsidR="008025F2" w:rsidRDefault="008025F2" w:rsidP="00713698">
      <w:pPr>
        <w:pStyle w:val="NormalWeb"/>
        <w:jc w:val="center"/>
        <w:rPr>
          <w:b/>
          <w:bCs/>
          <w:color w:val="000000" w:themeColor="text1"/>
          <w:sz w:val="28"/>
          <w:szCs w:val="28"/>
        </w:rPr>
      </w:pPr>
      <w:r w:rsidRPr="008025F2">
        <w:rPr>
          <w:b/>
          <w:bCs/>
          <w:color w:val="000000" w:themeColor="text1"/>
          <w:sz w:val="28"/>
          <w:szCs w:val="28"/>
        </w:rPr>
        <w:t>LANDASAN TEORI</w:t>
      </w:r>
    </w:p>
    <w:p w14:paraId="2F5DB5F9" w14:textId="77777777" w:rsidR="008025F2" w:rsidRPr="008025F2" w:rsidRDefault="008025F2" w:rsidP="00713698">
      <w:pPr>
        <w:pStyle w:val="NormalWeb"/>
        <w:jc w:val="both"/>
        <w:rPr>
          <w:b/>
          <w:bCs/>
          <w:color w:val="000000" w:themeColor="text1"/>
          <w:sz w:val="28"/>
          <w:szCs w:val="28"/>
        </w:rPr>
      </w:pPr>
    </w:p>
    <w:p w14:paraId="1A6FC687" w14:textId="77777777" w:rsidR="008025F2" w:rsidRPr="008025F2" w:rsidRDefault="008025F2" w:rsidP="00713698">
      <w:pPr>
        <w:pStyle w:val="Heading2"/>
        <w:spacing w:line="360" w:lineRule="auto"/>
        <w:jc w:val="both"/>
        <w:rPr>
          <w:sz w:val="28"/>
          <w:szCs w:val="28"/>
        </w:rPr>
      </w:pPr>
      <w:r w:rsidRPr="008025F2">
        <w:rPr>
          <w:rStyle w:val="Strong"/>
          <w:rFonts w:eastAsiaTheme="majorEastAsia"/>
          <w:b/>
          <w:bCs/>
          <w:sz w:val="28"/>
          <w:szCs w:val="28"/>
        </w:rPr>
        <w:t>2.1 Pengertian Nordic Body Map</w:t>
      </w:r>
    </w:p>
    <w:p w14:paraId="4D1FE596" w14:textId="77777777" w:rsidR="008025F2" w:rsidRDefault="008025F2" w:rsidP="00713698">
      <w:pPr>
        <w:pStyle w:val="NormalWeb"/>
        <w:spacing w:line="360" w:lineRule="auto"/>
        <w:jc w:val="both"/>
      </w:pPr>
      <w:r>
        <w:t xml:space="preserve">Nordic Body Map (NBM) merupakan metode penilaian ergonomi yang digunakan untuk mengidentifikasi dan mengevaluasi keluhan pada sistem otot dan rangka manusia atau yang dikenal sebagai </w:t>
      </w:r>
      <w:r>
        <w:rPr>
          <w:rStyle w:val="Emphasis"/>
          <w:rFonts w:eastAsiaTheme="majorEastAsia"/>
        </w:rPr>
        <w:t>Musculoskeletal Disorders</w:t>
      </w:r>
      <w:r>
        <w:t xml:space="preserve"> (MSDs). Metode ini dikembangkan sebagai alat bantu untuk mengetahui lokasi dan tingkat ketidaknyamanan yang dirasakan pekerja akibat aktivitas kerja tertentu, terutama yang melibatkan postur kerja tidak ergonomis, gerakan berulang, dan beban kerja yang berlebihan.</w:t>
      </w:r>
    </w:p>
    <w:p w14:paraId="5BB77C57" w14:textId="77777777" w:rsidR="008025F2" w:rsidRDefault="008025F2" w:rsidP="00713698">
      <w:pPr>
        <w:pStyle w:val="NormalWeb"/>
        <w:spacing w:line="360" w:lineRule="auto"/>
        <w:jc w:val="both"/>
      </w:pPr>
      <w:r>
        <w:t>Nordic Body Map disajikan dalam bentuk kuesioner dengan ilustrasi tubuh manusia yang dibagi ke dalam beberapa bagian utama tubuh. Setiap bagian tubuh tersebut dinilai berdasarkan tingkat rasa nyeri atau ketidaknyamanan yang dirasakan oleh responden dalam periode waktu tertentu. Hasil dari metode ini memberikan gambaran awal mengenai risiko ergonomi yang dapat digunakan sebagai dasar untuk perbaikan sistem kerja.</w:t>
      </w:r>
    </w:p>
    <w:p w14:paraId="2929EF12" w14:textId="77777777" w:rsidR="008025F2" w:rsidRPr="008025F2" w:rsidRDefault="008025F2" w:rsidP="00713698">
      <w:pPr>
        <w:pStyle w:val="Heading2"/>
        <w:spacing w:line="360" w:lineRule="auto"/>
        <w:jc w:val="both"/>
        <w:rPr>
          <w:sz w:val="28"/>
          <w:szCs w:val="28"/>
        </w:rPr>
      </w:pPr>
      <w:r w:rsidRPr="008025F2">
        <w:rPr>
          <w:rStyle w:val="Strong"/>
          <w:rFonts w:eastAsiaTheme="majorEastAsia"/>
          <w:b/>
          <w:bCs/>
          <w:sz w:val="28"/>
          <w:szCs w:val="28"/>
        </w:rPr>
        <w:t>2.2 Bentuk dan Struktur Nordic Body Map</w:t>
      </w:r>
    </w:p>
    <w:p w14:paraId="48C55ABB" w14:textId="77777777" w:rsidR="008025F2" w:rsidRDefault="008025F2" w:rsidP="00713698">
      <w:pPr>
        <w:pStyle w:val="NormalWeb"/>
        <w:spacing w:line="360" w:lineRule="auto"/>
        <w:jc w:val="both"/>
      </w:pPr>
      <w:r>
        <w:t>Nordic Body Map berbentuk peta tubuh manusia yang terdiri dari bagian tubuh atas, tengah, dan bawah. Umumnya, tubuh dibagi menjadi beberapa titik atau area, antara lain leher, bahu kiri dan kanan, lengan atas, siku, lengan bawah, pergelangan tangan, punggung atas, punggung bawah, pinggang, paha, lutut, betis, hingga pergelangan kaki.</w:t>
      </w:r>
    </w:p>
    <w:p w14:paraId="5636A5ED" w14:textId="77777777" w:rsidR="008025F2" w:rsidRDefault="008025F2" w:rsidP="00713698">
      <w:pPr>
        <w:pStyle w:val="NormalWeb"/>
        <w:spacing w:line="360" w:lineRule="auto"/>
        <w:jc w:val="both"/>
      </w:pPr>
      <w:r>
        <w:lastRenderedPageBreak/>
        <w:t>Setiap bagian tubuh dilengkapi dengan skala penilaian tingkat keluhan, yang biasanya terdiri dari:</w:t>
      </w:r>
    </w:p>
    <w:p w14:paraId="098867D1" w14:textId="77777777" w:rsidR="008025F2" w:rsidRDefault="008025F2" w:rsidP="00713698">
      <w:pPr>
        <w:pStyle w:val="NormalWeb"/>
        <w:numPr>
          <w:ilvl w:val="0"/>
          <w:numId w:val="7"/>
        </w:numPr>
        <w:spacing w:line="360" w:lineRule="auto"/>
        <w:jc w:val="both"/>
      </w:pPr>
      <w:r>
        <w:t>Tidak sakit</w:t>
      </w:r>
    </w:p>
    <w:p w14:paraId="510373EC" w14:textId="77777777" w:rsidR="008025F2" w:rsidRDefault="008025F2" w:rsidP="00713698">
      <w:pPr>
        <w:pStyle w:val="NormalWeb"/>
        <w:numPr>
          <w:ilvl w:val="0"/>
          <w:numId w:val="7"/>
        </w:numPr>
        <w:spacing w:line="360" w:lineRule="auto"/>
        <w:jc w:val="both"/>
      </w:pPr>
      <w:r>
        <w:t>Agak sakit</w:t>
      </w:r>
    </w:p>
    <w:p w14:paraId="0C830B04" w14:textId="77777777" w:rsidR="008025F2" w:rsidRDefault="008025F2" w:rsidP="00713698">
      <w:pPr>
        <w:pStyle w:val="NormalWeb"/>
        <w:numPr>
          <w:ilvl w:val="0"/>
          <w:numId w:val="7"/>
        </w:numPr>
        <w:spacing w:line="360" w:lineRule="auto"/>
        <w:jc w:val="both"/>
      </w:pPr>
      <w:r>
        <w:t>Sakit</w:t>
      </w:r>
    </w:p>
    <w:p w14:paraId="1A4A499C" w14:textId="77777777" w:rsidR="008025F2" w:rsidRDefault="008025F2" w:rsidP="00713698">
      <w:pPr>
        <w:pStyle w:val="NormalWeb"/>
        <w:numPr>
          <w:ilvl w:val="0"/>
          <w:numId w:val="7"/>
        </w:numPr>
        <w:spacing w:line="360" w:lineRule="auto"/>
        <w:jc w:val="both"/>
      </w:pPr>
      <w:r>
        <w:t>Sangat sakit</w:t>
      </w:r>
    </w:p>
    <w:p w14:paraId="2EF69F25" w14:textId="77777777" w:rsidR="008025F2" w:rsidRDefault="008025F2" w:rsidP="00713698">
      <w:pPr>
        <w:pStyle w:val="NormalWeb"/>
        <w:spacing w:line="360" w:lineRule="auto"/>
        <w:jc w:val="both"/>
      </w:pPr>
      <w:r>
        <w:t>Skala ini memungkinkan responden untuk menilai tingkat keparahan keluhan yang dirasakan secara subjektif. Semakin tinggi nilai yang diberikan, maka semakin besar tingkat risiko gangguan muskuloskeletal pada bagian tubuh tersebut.</w:t>
      </w:r>
    </w:p>
    <w:p w14:paraId="553DDCC2" w14:textId="77777777" w:rsidR="008025F2" w:rsidRDefault="008025F2" w:rsidP="00713698">
      <w:pPr>
        <w:pStyle w:val="NormalWeb"/>
        <w:spacing w:line="360" w:lineRule="auto"/>
        <w:jc w:val="both"/>
      </w:pPr>
    </w:p>
    <w:p w14:paraId="46440E21" w14:textId="77777777" w:rsidR="008025F2" w:rsidRPr="008025F2" w:rsidRDefault="008025F2" w:rsidP="00713698">
      <w:pPr>
        <w:pStyle w:val="Heading2"/>
        <w:spacing w:line="360" w:lineRule="auto"/>
        <w:jc w:val="both"/>
        <w:rPr>
          <w:sz w:val="28"/>
          <w:szCs w:val="28"/>
        </w:rPr>
      </w:pPr>
      <w:r w:rsidRPr="008025F2">
        <w:rPr>
          <w:rStyle w:val="Strong"/>
          <w:rFonts w:eastAsiaTheme="majorEastAsia"/>
          <w:b/>
          <w:bCs/>
          <w:sz w:val="28"/>
          <w:szCs w:val="28"/>
        </w:rPr>
        <w:t>2.3 Cara Penggunaan Metode Nordic Body Map</w:t>
      </w:r>
    </w:p>
    <w:p w14:paraId="3BDEF0F7" w14:textId="77777777" w:rsidR="008025F2" w:rsidRDefault="008025F2" w:rsidP="00713698">
      <w:pPr>
        <w:pStyle w:val="NormalWeb"/>
        <w:spacing w:line="360" w:lineRule="auto"/>
        <w:jc w:val="both"/>
      </w:pPr>
      <w:r>
        <w:t>Penggunaan metode Nordic Body Map dilakukan melalui beberapa tahapan sebagai berikut:</w:t>
      </w:r>
    </w:p>
    <w:p w14:paraId="72CEF990" w14:textId="77777777" w:rsidR="008025F2" w:rsidRDefault="008025F2" w:rsidP="00713698">
      <w:pPr>
        <w:pStyle w:val="NormalWeb"/>
        <w:numPr>
          <w:ilvl w:val="0"/>
          <w:numId w:val="8"/>
        </w:numPr>
        <w:spacing w:line="360" w:lineRule="auto"/>
        <w:jc w:val="both"/>
      </w:pPr>
      <w:r>
        <w:rPr>
          <w:rStyle w:val="Strong"/>
          <w:rFonts w:eastAsiaTheme="majorEastAsia"/>
        </w:rPr>
        <w:t>Penentuan Responden</w:t>
      </w:r>
      <w:r>
        <w:br/>
        <w:t>Responden dipilih dari pekerja atau individu yang melakukan aktivitas kerja tertentu yang berpotensi menimbulkan keluhan muskuloskeletal.</w:t>
      </w:r>
    </w:p>
    <w:p w14:paraId="0948EE3F" w14:textId="77777777" w:rsidR="008025F2" w:rsidRDefault="008025F2" w:rsidP="00713698">
      <w:pPr>
        <w:pStyle w:val="NormalWeb"/>
        <w:numPr>
          <w:ilvl w:val="0"/>
          <w:numId w:val="8"/>
        </w:numPr>
        <w:spacing w:line="360" w:lineRule="auto"/>
        <w:jc w:val="both"/>
      </w:pPr>
      <w:r>
        <w:rPr>
          <w:rStyle w:val="Strong"/>
          <w:rFonts w:eastAsiaTheme="majorEastAsia"/>
        </w:rPr>
        <w:t>Pemberian Kuesioner Nordic Body Map</w:t>
      </w:r>
      <w:r>
        <w:br/>
        <w:t>Responden diberikan lembar kuesioner Nordic Body Map yang berisi gambar tubuh manusia dan daftar bagian tubuh yang harus dinilai.</w:t>
      </w:r>
    </w:p>
    <w:p w14:paraId="4DE88DC6" w14:textId="77777777" w:rsidR="008025F2" w:rsidRDefault="008025F2" w:rsidP="00713698">
      <w:pPr>
        <w:pStyle w:val="NormalWeb"/>
        <w:numPr>
          <w:ilvl w:val="0"/>
          <w:numId w:val="8"/>
        </w:numPr>
        <w:spacing w:line="360" w:lineRule="auto"/>
        <w:jc w:val="both"/>
      </w:pPr>
      <w:r>
        <w:rPr>
          <w:rStyle w:val="Strong"/>
          <w:rFonts w:eastAsiaTheme="majorEastAsia"/>
        </w:rPr>
        <w:t>Pengisian Kuesioner</w:t>
      </w:r>
      <w:r>
        <w:br/>
        <w:t>Responden diminta mengisi tingkat keluhan yang dirasakan pada setiap bagian tubuh sesuai dengan skala yang telah ditentukan, berdasarkan kondisi setelah melakukan aktivitas kerja.</w:t>
      </w:r>
    </w:p>
    <w:p w14:paraId="6D93C92E" w14:textId="77777777" w:rsidR="008025F2" w:rsidRDefault="008025F2" w:rsidP="00713698">
      <w:pPr>
        <w:pStyle w:val="NormalWeb"/>
        <w:numPr>
          <w:ilvl w:val="0"/>
          <w:numId w:val="8"/>
        </w:numPr>
        <w:spacing w:line="360" w:lineRule="auto"/>
        <w:jc w:val="both"/>
      </w:pPr>
      <w:r>
        <w:rPr>
          <w:rStyle w:val="Strong"/>
          <w:rFonts w:eastAsiaTheme="majorEastAsia"/>
        </w:rPr>
        <w:t>Pengumpulan dan Pengolahan Data</w:t>
      </w:r>
      <w:r>
        <w:br/>
        <w:t xml:space="preserve">Data hasil pengisian kuesioner dikumpulkan dan diolah dengan cara </w:t>
      </w:r>
      <w:r>
        <w:lastRenderedPageBreak/>
        <w:t>menjumlahkan skor pada setiap bagian tubuh untuk mengetahui area yang paling sering dan paling parah mengalami keluhan.</w:t>
      </w:r>
    </w:p>
    <w:p w14:paraId="5999EB43" w14:textId="77777777" w:rsidR="008025F2" w:rsidRDefault="008025F2" w:rsidP="00713698">
      <w:pPr>
        <w:pStyle w:val="NormalWeb"/>
        <w:numPr>
          <w:ilvl w:val="0"/>
          <w:numId w:val="8"/>
        </w:numPr>
        <w:spacing w:line="360" w:lineRule="auto"/>
        <w:jc w:val="both"/>
      </w:pPr>
      <w:r>
        <w:rPr>
          <w:rStyle w:val="Strong"/>
          <w:rFonts w:eastAsiaTheme="majorEastAsia"/>
        </w:rPr>
        <w:t>Analisis Hasil</w:t>
      </w:r>
      <w:r>
        <w:br/>
        <w:t>Hasil analisis digunakan untuk mengidentifikasi faktor risiko ergonomi dan menentukan prioritas perbaikan pada sistem kerja.</w:t>
      </w:r>
    </w:p>
    <w:p w14:paraId="00E3456E" w14:textId="77777777" w:rsidR="008025F2" w:rsidRPr="008025F2" w:rsidRDefault="008025F2" w:rsidP="00713698">
      <w:pPr>
        <w:pStyle w:val="Heading2"/>
        <w:spacing w:line="360" w:lineRule="auto"/>
        <w:jc w:val="both"/>
        <w:rPr>
          <w:sz w:val="28"/>
          <w:szCs w:val="28"/>
        </w:rPr>
      </w:pPr>
      <w:r w:rsidRPr="008025F2">
        <w:rPr>
          <w:rStyle w:val="Strong"/>
          <w:rFonts w:eastAsiaTheme="majorEastAsia"/>
          <w:b/>
          <w:bCs/>
          <w:sz w:val="28"/>
          <w:szCs w:val="28"/>
        </w:rPr>
        <w:t>2.4 Gangguan Muskuloskeletal dan Risiko Cedera</w:t>
      </w:r>
    </w:p>
    <w:p w14:paraId="29EB4981" w14:textId="77777777" w:rsidR="008025F2" w:rsidRDefault="008025F2" w:rsidP="00713698">
      <w:pPr>
        <w:pStyle w:val="NormalWeb"/>
        <w:spacing w:line="360" w:lineRule="auto"/>
        <w:jc w:val="both"/>
      </w:pPr>
      <w:r>
        <w:t>Gangguan muskuloskeletal merupakan cedera atau gangguan yang terjadi pada otot, tendon, ligamen, sendi, dan tulang akibat tekanan fisik yang berulang atau postur kerja yang tidak tepat. Risiko cedera dapat meningkat apabila pekerjaan dilakukan dalam waktu lama tanpa istirahat yang cukup, penggunaan alat kerja yang tidak ergonomis, serta posisi tubuh yang statis.</w:t>
      </w:r>
    </w:p>
    <w:p w14:paraId="426FAAB6" w14:textId="77777777" w:rsidR="008025F2" w:rsidRDefault="008025F2" w:rsidP="00713698">
      <w:pPr>
        <w:pStyle w:val="NormalWeb"/>
        <w:spacing w:line="360" w:lineRule="auto"/>
        <w:jc w:val="both"/>
      </w:pPr>
      <w:r>
        <w:t>Beberapa jenis keluhan yang umum terjadi antara lain nyeri leher, sakit bahu, pegal pada punggung bawah, nyeri pergelangan tangan, serta kaku pada lutut dan kaki. Jika tidak ditangani dengan baik, keluhan ini dapat berkembang menjadi cedera kronis yang mengganggu aktivitas kerja sehari-hari.</w:t>
      </w:r>
    </w:p>
    <w:p w14:paraId="72DD249E" w14:textId="77777777" w:rsidR="008025F2" w:rsidRDefault="008025F2" w:rsidP="00713698">
      <w:pPr>
        <w:pStyle w:val="NormalWeb"/>
        <w:spacing w:line="360" w:lineRule="auto"/>
        <w:jc w:val="both"/>
      </w:pPr>
    </w:p>
    <w:p w14:paraId="34B3CCCD" w14:textId="77777777" w:rsidR="008025F2" w:rsidRDefault="008025F2" w:rsidP="00713698">
      <w:pPr>
        <w:pStyle w:val="NormalWeb"/>
        <w:spacing w:line="360" w:lineRule="auto"/>
        <w:jc w:val="both"/>
      </w:pPr>
    </w:p>
    <w:p w14:paraId="4024557E" w14:textId="77777777" w:rsidR="008025F2" w:rsidRDefault="008025F2" w:rsidP="00713698">
      <w:pPr>
        <w:pStyle w:val="NormalWeb"/>
        <w:spacing w:line="360" w:lineRule="auto"/>
        <w:jc w:val="both"/>
      </w:pPr>
    </w:p>
    <w:p w14:paraId="50F4ED15" w14:textId="77777777" w:rsidR="008025F2" w:rsidRPr="008025F2" w:rsidRDefault="008025F2" w:rsidP="00713698">
      <w:pPr>
        <w:pStyle w:val="Heading2"/>
        <w:spacing w:line="360" w:lineRule="auto"/>
        <w:jc w:val="both"/>
        <w:rPr>
          <w:sz w:val="28"/>
          <w:szCs w:val="28"/>
        </w:rPr>
      </w:pPr>
      <w:r w:rsidRPr="008025F2">
        <w:rPr>
          <w:rStyle w:val="Strong"/>
          <w:rFonts w:eastAsiaTheme="majorEastAsia"/>
          <w:b/>
          <w:bCs/>
          <w:sz w:val="28"/>
          <w:szCs w:val="28"/>
        </w:rPr>
        <w:t>2.5 Solusi dan Upaya Pencegahan Cedera Kerja</w:t>
      </w:r>
    </w:p>
    <w:p w14:paraId="5F38226F" w14:textId="77777777" w:rsidR="008025F2" w:rsidRDefault="008025F2" w:rsidP="00713698">
      <w:pPr>
        <w:pStyle w:val="NormalWeb"/>
        <w:spacing w:line="360" w:lineRule="auto"/>
        <w:jc w:val="both"/>
      </w:pPr>
      <w:r>
        <w:t>Solusi yang dapat diterapkan ketika terjadi keluhan atau cedera muskuloskeletal berdasarkan hasil Nordic Body Map antara lain:</w:t>
      </w:r>
    </w:p>
    <w:p w14:paraId="078DD412" w14:textId="77777777" w:rsidR="008025F2" w:rsidRDefault="008025F2" w:rsidP="00507DEF">
      <w:pPr>
        <w:pStyle w:val="NormalWeb"/>
        <w:numPr>
          <w:ilvl w:val="0"/>
          <w:numId w:val="9"/>
        </w:numPr>
        <w:spacing w:line="360" w:lineRule="auto"/>
      </w:pPr>
      <w:r>
        <w:rPr>
          <w:rStyle w:val="Strong"/>
          <w:rFonts w:eastAsiaTheme="majorEastAsia"/>
        </w:rPr>
        <w:t>Perbaikan Postur Kerja</w:t>
      </w:r>
      <w:r>
        <w:br/>
        <w:t xml:space="preserve">Mengatur posisi tubuh agar lebih ergonomis, seperti posisi duduk </w:t>
      </w:r>
      <w:r>
        <w:lastRenderedPageBreak/>
        <w:t>yang tegak, tinggi meja dan kursi yang sesuai, serta posisi tangan dan kaki yang nyaman.</w:t>
      </w:r>
    </w:p>
    <w:p w14:paraId="670D5E8C" w14:textId="77777777" w:rsidR="008025F2" w:rsidRDefault="008025F2" w:rsidP="00507DEF">
      <w:pPr>
        <w:pStyle w:val="NormalWeb"/>
        <w:numPr>
          <w:ilvl w:val="0"/>
          <w:numId w:val="9"/>
        </w:numPr>
        <w:spacing w:line="360" w:lineRule="auto"/>
      </w:pPr>
      <w:r>
        <w:rPr>
          <w:rStyle w:val="Strong"/>
          <w:rFonts w:eastAsiaTheme="majorEastAsia"/>
        </w:rPr>
        <w:t>Desain Ulang Stasiun Kerja</w:t>
      </w:r>
      <w:r>
        <w:br/>
        <w:t>Menyesuaikan tata letak alat dan bahan kerja agar mudah dijangkau tanpa harus melakukan gerakan berlebihan.</w:t>
      </w:r>
    </w:p>
    <w:p w14:paraId="06F120EA" w14:textId="77777777" w:rsidR="008025F2" w:rsidRDefault="008025F2" w:rsidP="00507DEF">
      <w:pPr>
        <w:pStyle w:val="NormalWeb"/>
        <w:numPr>
          <w:ilvl w:val="0"/>
          <w:numId w:val="9"/>
        </w:numPr>
        <w:spacing w:line="360" w:lineRule="auto"/>
      </w:pPr>
      <w:r>
        <w:rPr>
          <w:rStyle w:val="Strong"/>
          <w:rFonts w:eastAsiaTheme="majorEastAsia"/>
        </w:rPr>
        <w:t>Pengaturan Waktu Kerja dan Istirahat</w:t>
      </w:r>
      <w:r>
        <w:br/>
        <w:t>Memberikan waktu istirahat secara berkala untuk mengurangi kelelahan otot dan mencegah cedera akibat kerja statis.</w:t>
      </w:r>
    </w:p>
    <w:p w14:paraId="6B8874BE" w14:textId="77777777" w:rsidR="008025F2" w:rsidRDefault="008025F2" w:rsidP="00507DEF">
      <w:pPr>
        <w:pStyle w:val="NormalWeb"/>
        <w:numPr>
          <w:ilvl w:val="0"/>
          <w:numId w:val="9"/>
        </w:numPr>
        <w:spacing w:line="360" w:lineRule="auto"/>
      </w:pPr>
      <w:r>
        <w:rPr>
          <w:rStyle w:val="Strong"/>
          <w:rFonts w:eastAsiaTheme="majorEastAsia"/>
        </w:rPr>
        <w:t>Penggunaan Alat Bantu Ergonomis</w:t>
      </w:r>
      <w:r>
        <w:br/>
        <w:t>Menggunakan kursi ergonomis, alas kaki yang sesuai, serta alat kerja yang dirancang untuk mengurangi beban pada tubuh.</w:t>
      </w:r>
    </w:p>
    <w:p w14:paraId="6CF37EA7" w14:textId="77777777" w:rsidR="008025F2" w:rsidRDefault="008025F2" w:rsidP="00507DEF">
      <w:pPr>
        <w:pStyle w:val="NormalWeb"/>
        <w:numPr>
          <w:ilvl w:val="0"/>
          <w:numId w:val="9"/>
        </w:numPr>
        <w:spacing w:line="360" w:lineRule="auto"/>
      </w:pPr>
      <w:r>
        <w:rPr>
          <w:rStyle w:val="Strong"/>
          <w:rFonts w:eastAsiaTheme="majorEastAsia"/>
        </w:rPr>
        <w:t>Peregangan dan Latihan Ringan</w:t>
      </w:r>
      <w:r>
        <w:br/>
        <w:t>Melakukan peregangan otot sebelum, selama, dan setelah bekerja untuk meningkatkan fleksibilitas dan mengurangi risiko cedera.</w:t>
      </w:r>
    </w:p>
    <w:p w14:paraId="544EC095" w14:textId="77777777" w:rsidR="008025F2" w:rsidRDefault="008025F2" w:rsidP="00507DEF">
      <w:pPr>
        <w:pStyle w:val="NormalWeb"/>
        <w:numPr>
          <w:ilvl w:val="0"/>
          <w:numId w:val="9"/>
        </w:numPr>
        <w:spacing w:line="360" w:lineRule="auto"/>
      </w:pPr>
      <w:r>
        <w:rPr>
          <w:rStyle w:val="Strong"/>
          <w:rFonts w:eastAsiaTheme="majorEastAsia"/>
        </w:rPr>
        <w:t>Edukasi Ergonomi</w:t>
      </w:r>
      <w:r>
        <w:br/>
        <w:t>Memberikan pelatihan kepada pekerja mengenai pentingnya ergonomi dan cara kerja yang aman serta sehat.</w:t>
      </w:r>
    </w:p>
    <w:p w14:paraId="0ECE6255" w14:textId="77777777" w:rsidR="008025F2" w:rsidRDefault="008025F2" w:rsidP="00507DEF">
      <w:pPr>
        <w:pStyle w:val="NormalWeb"/>
        <w:spacing w:line="360" w:lineRule="auto"/>
      </w:pPr>
    </w:p>
    <w:p w14:paraId="2ED17204" w14:textId="77777777" w:rsidR="00A77701" w:rsidRDefault="00A77701" w:rsidP="00507DEF">
      <w:pPr>
        <w:pStyle w:val="NormalWeb"/>
      </w:pPr>
    </w:p>
    <w:p w14:paraId="27B1F18A" w14:textId="77777777" w:rsidR="003D31FF" w:rsidRDefault="003D31FF" w:rsidP="00713698">
      <w:pPr>
        <w:jc w:val="both"/>
      </w:pPr>
    </w:p>
    <w:p w14:paraId="4A11BE29" w14:textId="77777777" w:rsidR="000060E0" w:rsidRDefault="000060E0" w:rsidP="00713698">
      <w:pPr>
        <w:jc w:val="both"/>
      </w:pPr>
    </w:p>
    <w:p w14:paraId="488F7418" w14:textId="77777777" w:rsidR="000060E0" w:rsidRDefault="000060E0" w:rsidP="00713698">
      <w:pPr>
        <w:jc w:val="both"/>
      </w:pPr>
    </w:p>
    <w:p w14:paraId="4F4D921C" w14:textId="77777777" w:rsidR="000060E0" w:rsidRDefault="000060E0" w:rsidP="00713698">
      <w:pPr>
        <w:jc w:val="both"/>
      </w:pPr>
    </w:p>
    <w:p w14:paraId="712DC670" w14:textId="77777777" w:rsidR="000060E0" w:rsidRDefault="000060E0" w:rsidP="00713698">
      <w:pPr>
        <w:jc w:val="both"/>
      </w:pPr>
    </w:p>
    <w:p w14:paraId="3FBB7E03" w14:textId="77777777" w:rsidR="000060E0" w:rsidRDefault="000060E0" w:rsidP="00713698">
      <w:pPr>
        <w:jc w:val="both"/>
      </w:pPr>
    </w:p>
    <w:p w14:paraId="5E418062" w14:textId="77777777" w:rsidR="000060E0" w:rsidRDefault="000060E0" w:rsidP="00713698">
      <w:pPr>
        <w:jc w:val="both"/>
      </w:pPr>
    </w:p>
    <w:p w14:paraId="6BF3F116" w14:textId="77777777" w:rsidR="000060E0" w:rsidRDefault="000060E0" w:rsidP="00713698">
      <w:pPr>
        <w:jc w:val="both"/>
      </w:pPr>
    </w:p>
    <w:p w14:paraId="01873556" w14:textId="77777777" w:rsidR="000060E0" w:rsidRDefault="000060E0" w:rsidP="00713698">
      <w:pPr>
        <w:jc w:val="both"/>
      </w:pPr>
    </w:p>
    <w:p w14:paraId="51910D8A" w14:textId="77777777" w:rsidR="000060E0" w:rsidRDefault="000060E0" w:rsidP="00713698">
      <w:pPr>
        <w:jc w:val="both"/>
      </w:pPr>
    </w:p>
    <w:p w14:paraId="4AED887F" w14:textId="77777777" w:rsidR="000060E0" w:rsidRDefault="000060E0" w:rsidP="00713698">
      <w:pPr>
        <w:jc w:val="both"/>
      </w:pPr>
    </w:p>
    <w:p w14:paraId="5B7C48D6" w14:textId="6B094690" w:rsidR="000060E0" w:rsidRPr="000060E0" w:rsidRDefault="000060E0" w:rsidP="00713698">
      <w:pPr>
        <w:jc w:val="center"/>
        <w:rPr>
          <w:rFonts w:ascii="Times New Roman" w:hAnsi="Times New Roman" w:cs="Times New Roman"/>
          <w:b/>
          <w:bCs/>
          <w:sz w:val="28"/>
          <w:szCs w:val="28"/>
        </w:rPr>
      </w:pPr>
      <w:r w:rsidRPr="000060E0">
        <w:rPr>
          <w:rFonts w:ascii="Times New Roman" w:hAnsi="Times New Roman" w:cs="Times New Roman"/>
          <w:b/>
          <w:bCs/>
          <w:sz w:val="28"/>
          <w:szCs w:val="28"/>
        </w:rPr>
        <w:t>BAB III</w:t>
      </w:r>
    </w:p>
    <w:p w14:paraId="317C834B" w14:textId="7D01D266" w:rsidR="000060E0" w:rsidRDefault="000060E0" w:rsidP="00713698">
      <w:pPr>
        <w:jc w:val="center"/>
        <w:rPr>
          <w:rFonts w:ascii="Times New Roman" w:hAnsi="Times New Roman" w:cs="Times New Roman"/>
          <w:b/>
          <w:bCs/>
          <w:sz w:val="28"/>
          <w:szCs w:val="28"/>
        </w:rPr>
      </w:pPr>
      <w:r w:rsidRPr="000060E0">
        <w:rPr>
          <w:rFonts w:ascii="Times New Roman" w:hAnsi="Times New Roman" w:cs="Times New Roman"/>
          <w:b/>
          <w:bCs/>
          <w:sz w:val="28"/>
          <w:szCs w:val="28"/>
        </w:rPr>
        <w:t>METODE PENELITIAN</w:t>
      </w:r>
    </w:p>
    <w:p w14:paraId="51B1337C" w14:textId="2E8D34E0" w:rsidR="000060E0" w:rsidRDefault="000060E0" w:rsidP="00713698">
      <w:pPr>
        <w:rPr>
          <w:rFonts w:ascii="Times New Roman" w:hAnsi="Times New Roman" w:cs="Times New Roman"/>
          <w:b/>
          <w:bCs/>
          <w:sz w:val="28"/>
          <w:szCs w:val="28"/>
        </w:rPr>
      </w:pPr>
      <w:r>
        <w:rPr>
          <w:rFonts w:ascii="Times New Roman" w:hAnsi="Times New Roman" w:cs="Times New Roman"/>
          <w:b/>
          <w:bCs/>
          <w:sz w:val="28"/>
          <w:szCs w:val="28"/>
        </w:rPr>
        <w:t>3.1 FLOWCHART</w:t>
      </w:r>
    </w:p>
    <w:p w14:paraId="37D6128B" w14:textId="77777777" w:rsidR="000060E0" w:rsidRDefault="000060E0" w:rsidP="00713698">
      <w:pPr>
        <w:jc w:val="both"/>
        <w:rPr>
          <w:rFonts w:ascii="Times New Roman" w:hAnsi="Times New Roman" w:cs="Times New Roman"/>
          <w:b/>
          <w:bCs/>
          <w:sz w:val="28"/>
          <w:szCs w:val="28"/>
        </w:rPr>
      </w:pPr>
    </w:p>
    <w:p w14:paraId="742D4425" w14:textId="7E428354" w:rsidR="000060E0" w:rsidRDefault="000060E0" w:rsidP="00713698">
      <w:pPr>
        <w:jc w:val="center"/>
      </w:pPr>
      <w:r>
        <w:object w:dxaOrig="1488" w:dyaOrig="9540" w14:anchorId="0946E8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8pt;height:477.6pt" o:ole="">
            <v:imagedata r:id="rId7" o:title=""/>
          </v:shape>
          <o:OLEObject Type="Embed" ProgID="Visio.Drawing.15" ShapeID="_x0000_i1025" DrawAspect="Content" ObjectID="_1830167613" r:id="rId8"/>
        </w:object>
      </w:r>
    </w:p>
    <w:p w14:paraId="4412893D" w14:textId="77777777" w:rsidR="000060E0" w:rsidRDefault="000060E0" w:rsidP="00713698">
      <w:pPr>
        <w:jc w:val="both"/>
      </w:pPr>
    </w:p>
    <w:p w14:paraId="0BA4E8E1" w14:textId="77777777" w:rsidR="000060E0" w:rsidRDefault="000060E0" w:rsidP="00713698">
      <w:pPr>
        <w:jc w:val="both"/>
      </w:pPr>
    </w:p>
    <w:p w14:paraId="5912081C" w14:textId="47D0C7C0" w:rsidR="000060E0" w:rsidRDefault="000060E0" w:rsidP="00713698">
      <w:pPr>
        <w:jc w:val="both"/>
        <w:rPr>
          <w:rFonts w:ascii="Times New Roman" w:hAnsi="Times New Roman" w:cs="Times New Roman"/>
          <w:b/>
          <w:bCs/>
          <w:sz w:val="24"/>
          <w:szCs w:val="24"/>
        </w:rPr>
      </w:pPr>
      <w:r w:rsidRPr="000060E0">
        <w:rPr>
          <w:rFonts w:ascii="Times New Roman" w:hAnsi="Times New Roman" w:cs="Times New Roman"/>
          <w:b/>
          <w:bCs/>
          <w:sz w:val="24"/>
          <w:szCs w:val="24"/>
        </w:rPr>
        <w:t>3.2 KETERANGAN FLOWCHART</w:t>
      </w:r>
    </w:p>
    <w:p w14:paraId="174C1CDE" w14:textId="77777777" w:rsidR="007102BF" w:rsidRDefault="007102BF" w:rsidP="00713698">
      <w:pPr>
        <w:pStyle w:val="NormalWeb"/>
        <w:jc w:val="both"/>
      </w:pPr>
      <w:r>
        <w:t xml:space="preserve">Proses </w:t>
      </w:r>
      <w:r>
        <w:rPr>
          <w:rStyle w:val="Strong"/>
        </w:rPr>
        <w:t>Mulai</w:t>
      </w:r>
      <w:r>
        <w:t xml:space="preserve"> merupakan tahap awal dari seluruh rangkaian analisis menggunakan metode Nordic Body Map. Tahap ini menandakan bahwa kegiatan identifikasi dan evaluasi keluhan muskuloskeletal siap dilaksanakan. Pada tahap ini belum dilakukan pengolahan data, melainkan sebagai penanda dimulainya prosedur kerja secara sistematis dan terstruktur sesuai dengan tujuan analisis ergonomi yang telah ditetapkan.</w:t>
      </w:r>
    </w:p>
    <w:p w14:paraId="5DFC22DA" w14:textId="77777777" w:rsidR="007102BF" w:rsidRDefault="007102BF" w:rsidP="00713698">
      <w:pPr>
        <w:pStyle w:val="NormalWeb"/>
        <w:jc w:val="both"/>
      </w:pPr>
      <w:r>
        <w:t xml:space="preserve">Tahap </w:t>
      </w:r>
      <w:r>
        <w:rPr>
          <w:rStyle w:val="Strong"/>
        </w:rPr>
        <w:t>Identifikasi Aktivitas dan Pekerjaan</w:t>
      </w:r>
      <w:r>
        <w:t xml:space="preserve"> bertujuan untuk mengetahui secara rinci jenis pekerjaan dan aktivitas yang dilakukan oleh pekerja. Pada proses ini dilakukan pengamatan terhadap cara kerja, postur tubuh saat bekerja, posisi duduk atau berdiri, gerakan yang dilakukan secara berulang, serta durasi kerja yang dijalani. Informasi ini sangat penting karena setiap jenis aktivitas kerja memiliki potensi risiko ergonomi yang berbeda-beda. Hasil identifikasi ini menjadi dasar dalam memahami kemungkinan munculnya keluhan pada bagian tubuh tertentu akibat aktivitas kerja yang dilakukan.</w:t>
      </w:r>
    </w:p>
    <w:p w14:paraId="2CD1EA80" w14:textId="77777777" w:rsidR="007102BF" w:rsidRDefault="007102BF" w:rsidP="00713698">
      <w:pPr>
        <w:pStyle w:val="NormalWeb"/>
        <w:jc w:val="both"/>
      </w:pPr>
      <w:r>
        <w:t xml:space="preserve">Tahap </w:t>
      </w:r>
      <w:r>
        <w:rPr>
          <w:rStyle w:val="Strong"/>
        </w:rPr>
        <w:t>Menentukan Responden (Pekerja/Objek Studi)</w:t>
      </w:r>
      <w:r>
        <w:t xml:space="preserve"> merupakan proses pemilihan individu yang akan dijadikan responden dalam pengisian kuesioner Nordic Body Map. Responden dipilih dari pekerja yang terlibat langsung dalam aktivitas kerja yang telah diidentifikasi sebelumnya. Pemilihan responden dilakukan dengan mempertimbangkan kesesuaian pekerjaan, pengalaman kerja, serta keterlibatan aktif dalam aktivitas yang berpotensi menimbulkan keluhan muskuloskeletal. Tahap ini bertujuan agar data yang diperoleh benar-benar mewakili kondisi kerja yang sebenarnya.</w:t>
      </w:r>
    </w:p>
    <w:p w14:paraId="0C1DFA28" w14:textId="77777777" w:rsidR="007102BF" w:rsidRDefault="007102BF" w:rsidP="00713698">
      <w:pPr>
        <w:pStyle w:val="NormalWeb"/>
        <w:jc w:val="both"/>
      </w:pPr>
      <w:r>
        <w:t xml:space="preserve">Tahap </w:t>
      </w:r>
      <w:r>
        <w:rPr>
          <w:rStyle w:val="Strong"/>
        </w:rPr>
        <w:t>Pembagian Kuesioner Nordic Body Map</w:t>
      </w:r>
      <w:r>
        <w:t xml:space="preserve"> dilakukan dengan memberikan lembar kuesioner kepada responden yang telah ditentukan. Kuesioner Nordic Body Map berisi gambar tubuh manusia yang dibagi ke dalam beberapa bagian tubuh, seperti leher, bahu, punggung, lengan, pinggang, hingga kaki. Setiap bagian tubuh dilengkapi dengan skala penilaian tingkat keluhan. Pada tahap ini, peneliti atau praktikan juga memberikan penjelasan singkat mengenai cara pengisian kuesioner agar responden memahami maksud dan tujuan dari setiap pertanyaan yang diajukan.</w:t>
      </w:r>
    </w:p>
    <w:p w14:paraId="75129935" w14:textId="77777777" w:rsidR="007102BF" w:rsidRDefault="007102BF" w:rsidP="00713698">
      <w:pPr>
        <w:pStyle w:val="NormalWeb"/>
        <w:jc w:val="both"/>
      </w:pPr>
      <w:r>
        <w:t xml:space="preserve">Tahap </w:t>
      </w:r>
      <w:r>
        <w:rPr>
          <w:rStyle w:val="Strong"/>
        </w:rPr>
        <w:t>Pengisian Kuesioner oleh Responden</w:t>
      </w:r>
      <w:r>
        <w:t xml:space="preserve"> merupakan proses dimana responden mengisi kuesioner berdasarkan keluhan yang dirasakan pada tubuhnya setelah melakukan aktivitas kerja. Responden diminta untuk menilai tingkat rasa sakit atau ketidaknyamanan pada setiap bagian tubuh sesuai dengan skala yang tersedia, mulai dari tidak sakit hingga sangat sakit. Pengisian kuesioner ini bersifat subjektif, namun sangat penting karena </w:t>
      </w:r>
      <w:r>
        <w:lastRenderedPageBreak/>
        <w:t>mencerminkan kondisi fisik yang dirasakan langsung oleh responden selama bekerja.</w:t>
      </w:r>
    </w:p>
    <w:p w14:paraId="658C8DCC" w14:textId="77777777" w:rsidR="007102BF" w:rsidRDefault="007102BF" w:rsidP="00713698">
      <w:pPr>
        <w:pStyle w:val="NormalWeb"/>
        <w:jc w:val="both"/>
      </w:pPr>
      <w:r>
        <w:t xml:space="preserve">Tahap </w:t>
      </w:r>
      <w:r>
        <w:rPr>
          <w:rStyle w:val="Strong"/>
        </w:rPr>
        <w:t>Pengumpulan Data Keluhan Tubuh</w:t>
      </w:r>
      <w:r>
        <w:t xml:space="preserve"> dilakukan setelah seluruh responden menyelesaikan pengisian kuesioner. Kuesioner yang telah diisi kemudian dikumpulkan dan diperiksa kelengkapannya. Data yang terkumpul berupa skor atau tingkat keluhan pada setiap bagian tubuh. Tahap ini bertujuan untuk memastikan bahwa seluruh data siap digunakan dalam proses pengolahan dan analisis lebih lanjut.</w:t>
      </w:r>
    </w:p>
    <w:p w14:paraId="5C28BB93" w14:textId="77777777" w:rsidR="007102BF" w:rsidRDefault="007102BF" w:rsidP="00713698">
      <w:pPr>
        <w:pStyle w:val="NormalWeb"/>
        <w:jc w:val="both"/>
      </w:pPr>
      <w:r>
        <w:t xml:space="preserve">Tahap </w:t>
      </w:r>
      <w:r>
        <w:rPr>
          <w:rStyle w:val="Strong"/>
        </w:rPr>
        <w:t>Analisis Bagian Tubuh yang Mengalami Keluhan</w:t>
      </w:r>
      <w:r>
        <w:t xml:space="preserve"> merupakan proses pengolahan data hasil kuesioner Nordic Body Map. Pada tahap ini dilakukan perhitungan dan pengelompokan data untuk mengetahui bagian tubuh mana yang paling sering mengalami keluhan serta tingkat keparahan keluhan tersebut. Hasil analisis ini memberikan gambaran mengenai bagian tubuh yang memiliki risiko paling tinggi terhadap gangguan muskuloskeletal akibat aktivitas kerja yang dilakukan.</w:t>
      </w:r>
    </w:p>
    <w:p w14:paraId="21B0E8E5" w14:textId="77777777" w:rsidR="007102BF" w:rsidRDefault="007102BF" w:rsidP="00713698">
      <w:pPr>
        <w:pStyle w:val="NormalWeb"/>
        <w:jc w:val="both"/>
      </w:pPr>
      <w:r>
        <w:t xml:space="preserve">Tahap </w:t>
      </w:r>
      <w:r>
        <w:rPr>
          <w:rStyle w:val="Strong"/>
        </w:rPr>
        <w:t>Rekomendasi Perbaikan</w:t>
      </w:r>
      <w:r>
        <w:t xml:space="preserve"> merupakan tahap akhir dari analisis Nordic Body Map. Berdasarkan hasil analisis keluhan tubuh, dilakukan penentuan solusi dan rekomendasi perbaikan kondisi kerja. Rekomendasi dapat berupa perbaikan postur kerja, pengaturan ulang stasiun kerja, penyesuaian waktu kerja dan istirahat, penggunaan alat bantu ergonomis, serta edukasi mengenai cara kerja yang benar dan aman. Tujuan dari tahap ini adalah untuk mengurangi risiko cedera muskuloskeletal dan meningkatkan kenyamanan serta produktivitas kerja.</w:t>
      </w:r>
    </w:p>
    <w:p w14:paraId="1AE361A6" w14:textId="77777777" w:rsidR="007102BF" w:rsidRDefault="007102BF" w:rsidP="00713698">
      <w:pPr>
        <w:pStyle w:val="NormalWeb"/>
        <w:jc w:val="both"/>
      </w:pPr>
      <w:r>
        <w:t xml:space="preserve">Proses </w:t>
      </w:r>
      <w:r>
        <w:rPr>
          <w:rStyle w:val="Strong"/>
        </w:rPr>
        <w:t>Selesai</w:t>
      </w:r>
      <w:r>
        <w:t xml:space="preserve"> menandakan bahwa seluruh rangkaian analisis Nordic Body Map telah dilaksanakan secara lengkap. Hasil dari proses ini dapat digunakan sebagai bahan evaluasi ergonomi dan sebagai dasar pengambilan keputusan untuk perbaikan sistem kerja di masa yang akan datang.</w:t>
      </w:r>
    </w:p>
    <w:p w14:paraId="04049441" w14:textId="77777777" w:rsidR="007102BF" w:rsidRDefault="007102BF" w:rsidP="00713698">
      <w:pPr>
        <w:pStyle w:val="NormalWeb"/>
        <w:jc w:val="both"/>
      </w:pPr>
    </w:p>
    <w:p w14:paraId="3BFC037A" w14:textId="77777777" w:rsidR="007102BF" w:rsidRDefault="007102BF" w:rsidP="00713698">
      <w:pPr>
        <w:pStyle w:val="NormalWeb"/>
        <w:jc w:val="both"/>
      </w:pPr>
    </w:p>
    <w:p w14:paraId="76C8FF7B" w14:textId="77777777" w:rsidR="007102BF" w:rsidRDefault="007102BF" w:rsidP="00713698">
      <w:pPr>
        <w:pStyle w:val="NormalWeb"/>
        <w:jc w:val="both"/>
      </w:pPr>
    </w:p>
    <w:p w14:paraId="064F2241" w14:textId="77777777" w:rsidR="007102BF" w:rsidRDefault="007102BF" w:rsidP="00713698">
      <w:pPr>
        <w:pStyle w:val="NormalWeb"/>
        <w:jc w:val="both"/>
      </w:pPr>
    </w:p>
    <w:p w14:paraId="04F12644" w14:textId="77777777" w:rsidR="007102BF" w:rsidRDefault="007102BF" w:rsidP="00713698">
      <w:pPr>
        <w:pStyle w:val="NormalWeb"/>
        <w:jc w:val="both"/>
      </w:pPr>
    </w:p>
    <w:p w14:paraId="1AC155FC" w14:textId="77777777" w:rsidR="007102BF" w:rsidRDefault="007102BF" w:rsidP="00713698">
      <w:pPr>
        <w:pStyle w:val="NormalWeb"/>
        <w:jc w:val="both"/>
      </w:pPr>
    </w:p>
    <w:p w14:paraId="222F54A4" w14:textId="77777777" w:rsidR="007102BF" w:rsidRDefault="007102BF" w:rsidP="00713698">
      <w:pPr>
        <w:pStyle w:val="NormalWeb"/>
        <w:jc w:val="both"/>
      </w:pPr>
    </w:p>
    <w:p w14:paraId="741A0C36" w14:textId="77777777" w:rsidR="007102BF" w:rsidRDefault="007102BF" w:rsidP="00713698">
      <w:pPr>
        <w:pStyle w:val="NormalWeb"/>
        <w:jc w:val="both"/>
      </w:pPr>
    </w:p>
    <w:p w14:paraId="6ABA2F2B" w14:textId="77777777" w:rsidR="007102BF" w:rsidRDefault="007102BF" w:rsidP="00713698">
      <w:pPr>
        <w:pStyle w:val="NormalWeb"/>
        <w:jc w:val="both"/>
      </w:pPr>
    </w:p>
    <w:p w14:paraId="24661587" w14:textId="13E83467" w:rsidR="007102BF" w:rsidRPr="007102BF" w:rsidRDefault="007102BF" w:rsidP="00713698">
      <w:pPr>
        <w:pStyle w:val="NormalWeb"/>
        <w:jc w:val="center"/>
        <w:rPr>
          <w:b/>
          <w:bCs/>
        </w:rPr>
      </w:pPr>
      <w:r w:rsidRPr="007102BF">
        <w:rPr>
          <w:b/>
          <w:bCs/>
        </w:rPr>
        <w:t>BAB IV</w:t>
      </w:r>
    </w:p>
    <w:p w14:paraId="0052EC66" w14:textId="74440964" w:rsidR="007102BF" w:rsidRDefault="007102BF" w:rsidP="00713698">
      <w:pPr>
        <w:pStyle w:val="NormalWeb"/>
        <w:jc w:val="center"/>
        <w:rPr>
          <w:b/>
          <w:bCs/>
        </w:rPr>
      </w:pPr>
      <w:r w:rsidRPr="007102BF">
        <w:rPr>
          <w:b/>
          <w:bCs/>
        </w:rPr>
        <w:t>PENGUMPLAN DAN PENGOLAHAN DATA</w:t>
      </w:r>
    </w:p>
    <w:p w14:paraId="3B01A339" w14:textId="77777777" w:rsidR="007102BF" w:rsidRDefault="007102BF" w:rsidP="00713698">
      <w:pPr>
        <w:pStyle w:val="NormalWeb"/>
        <w:jc w:val="both"/>
        <w:rPr>
          <w:b/>
          <w:bCs/>
        </w:rPr>
      </w:pPr>
    </w:p>
    <w:p w14:paraId="19CB44EE" w14:textId="796667A1" w:rsidR="007102BF" w:rsidRPr="007102BF" w:rsidRDefault="007102BF" w:rsidP="00713698">
      <w:pPr>
        <w:pStyle w:val="Heading2"/>
        <w:jc w:val="both"/>
        <w:rPr>
          <w:sz w:val="28"/>
          <w:szCs w:val="28"/>
        </w:rPr>
      </w:pPr>
      <w:r w:rsidRPr="007102BF">
        <w:rPr>
          <w:rStyle w:val="Strong"/>
          <w:b/>
          <w:bCs/>
          <w:sz w:val="28"/>
          <w:szCs w:val="28"/>
        </w:rPr>
        <w:t>4.1 Pengumpulan Data</w:t>
      </w:r>
    </w:p>
    <w:p w14:paraId="262016CF" w14:textId="77777777" w:rsidR="007102BF" w:rsidRDefault="007102BF" w:rsidP="00713698">
      <w:pPr>
        <w:pStyle w:val="NormalWeb"/>
        <w:jc w:val="both"/>
      </w:pPr>
      <w:r>
        <w:t>Pengumpulan data pada praktikum ini dilakukan dengan tujuan untuk memperoleh informasi mengenai keluhan muskuloskeletal yang dialami oleh pekerja akibat aktivitas kerja yang dilakukan. Metode yang digunakan dalam pengumpulan data adalah metode Nordic Body Map, yang merupakan metode kuesioner ergonomi untuk mengidentifikasi bagian tubuh yang mengalami rasa nyeri atau ketidaknyamanan.</w:t>
      </w:r>
    </w:p>
    <w:p w14:paraId="3817CD74" w14:textId="77777777" w:rsidR="007102BF" w:rsidRDefault="007102BF" w:rsidP="00713698">
      <w:pPr>
        <w:pStyle w:val="NormalWeb"/>
        <w:jc w:val="both"/>
      </w:pPr>
      <w:r>
        <w:t>Tahap awal pengumpulan data diawali dengan penentuan objek penelitian dan responden. Responden merupakan pekerja yang terlibat langsung dalam aktivitas kerja yang telah ditentukan sebelumnya. Pemilihan responden dilakukan dengan mempertimbangkan kesesuaian jenis pekerjaan, intensitas aktivitas kerja, serta durasi kerja yang dijalani oleh pekerja tersebut. Hal ini bertujuan agar data yang diperoleh dapat menggambarkan kondisi kerja yang sebenarnya.</w:t>
      </w:r>
    </w:p>
    <w:p w14:paraId="0431B535" w14:textId="77777777" w:rsidR="007102BF" w:rsidRDefault="007102BF" w:rsidP="00713698">
      <w:pPr>
        <w:pStyle w:val="NormalWeb"/>
        <w:jc w:val="both"/>
      </w:pPr>
      <w:r>
        <w:t>Selanjutnya dilakukan observasi awal terhadap aktivitas kerja responden. Observasi ini mencakup pengamatan postur kerja, gerakan kerja yang dilakukan secara berulang, serta posisi tubuh saat bekerja. Observasi ini berfungsi sebagai pendukung data kuesioner Nordic Body Map dan membantu dalam memahami potensi sumber keluhan muskuloskeletal.</w:t>
      </w:r>
    </w:p>
    <w:p w14:paraId="02017279" w14:textId="77777777" w:rsidR="007102BF" w:rsidRDefault="007102BF" w:rsidP="00713698">
      <w:pPr>
        <w:pStyle w:val="NormalWeb"/>
        <w:jc w:val="both"/>
      </w:pPr>
      <w:r>
        <w:t>Setelah observasi dilakukan, responden diberikan kuesioner Nordic Body Map. Kuesioner tersebut berisi gambar tubuh manusia yang dibagi ke dalam beberapa bagian tubuh, seperti leher, bahu, punggung atas, punggung bawah, pinggang, lengan, pergelangan tangan, paha, lutut, hingga kaki. Responden diminta untuk mengisi kuesioner sesuai dengan keluhan yang dirasakan setelah melakukan aktivitas kerja. Pengisian dilakukan dengan memilih tingkat keluhan pada setiap bagian tubuh berdasarkan skala yang telah ditentukan, mulai dari tidak sakit hingga sangat sakit.</w:t>
      </w:r>
    </w:p>
    <w:p w14:paraId="1AC5D383" w14:textId="6F57D410" w:rsidR="007102BF" w:rsidRDefault="007102BF" w:rsidP="00713698">
      <w:pPr>
        <w:pStyle w:val="NormalWeb"/>
        <w:jc w:val="both"/>
      </w:pPr>
      <w:r>
        <w:t>Setelah seluruh responden menyelesaikan pengisian kuesioner, dilakukan pengumpulan kuesioner untuk memastikan data yang diperoleh lengkap dan dapat digunakan dalam tahap pengolahan data. Data yang terkumpul berupa tingkat keluhan pada setiap bagian tubuh yang dialami oleh responden.</w:t>
      </w:r>
    </w:p>
    <w:p w14:paraId="38F08541" w14:textId="2BD811FE" w:rsidR="007102BF" w:rsidRPr="007102BF" w:rsidRDefault="007102BF" w:rsidP="00713698">
      <w:pPr>
        <w:spacing w:before="73"/>
        <w:jc w:val="both"/>
        <w:rPr>
          <w:rFonts w:ascii="Times New Roman" w:hAnsi="Times New Roman" w:cs="Times New Roman"/>
          <w:i/>
          <w:sz w:val="24"/>
          <w:szCs w:val="24"/>
        </w:rPr>
      </w:pPr>
      <w:r w:rsidRPr="007102BF">
        <w:rPr>
          <w:rFonts w:ascii="Times New Roman" w:hAnsi="Times New Roman" w:cs="Times New Roman"/>
          <w:b/>
          <w:sz w:val="24"/>
          <w:szCs w:val="24"/>
        </w:rPr>
        <w:lastRenderedPageBreak/>
        <w:t>Lampiran</w:t>
      </w:r>
      <w:r w:rsidRPr="007102BF">
        <w:rPr>
          <w:rFonts w:ascii="Times New Roman" w:hAnsi="Times New Roman" w:cs="Times New Roman"/>
          <w:b/>
          <w:spacing w:val="-8"/>
          <w:sz w:val="24"/>
          <w:szCs w:val="24"/>
        </w:rPr>
        <w:t xml:space="preserve"> </w:t>
      </w:r>
      <w:r w:rsidRPr="007102BF">
        <w:rPr>
          <w:rFonts w:ascii="Times New Roman" w:hAnsi="Times New Roman" w:cs="Times New Roman"/>
          <w:b/>
          <w:sz w:val="24"/>
          <w:szCs w:val="24"/>
        </w:rPr>
        <w:t>1</w:t>
      </w:r>
      <w:r w:rsidRPr="007102BF">
        <w:rPr>
          <w:rFonts w:ascii="Times New Roman" w:hAnsi="Times New Roman" w:cs="Times New Roman"/>
          <w:b/>
          <w:spacing w:val="-3"/>
          <w:sz w:val="24"/>
          <w:szCs w:val="24"/>
        </w:rPr>
        <w:t xml:space="preserve"> </w:t>
      </w:r>
      <w:r w:rsidRPr="007102BF">
        <w:rPr>
          <w:rFonts w:ascii="Times New Roman" w:hAnsi="Times New Roman" w:cs="Times New Roman"/>
          <w:sz w:val="24"/>
          <w:szCs w:val="24"/>
        </w:rPr>
        <w:t>Kuesioner</w:t>
      </w:r>
      <w:r w:rsidRPr="007102BF">
        <w:rPr>
          <w:rFonts w:ascii="Times New Roman" w:hAnsi="Times New Roman" w:cs="Times New Roman"/>
          <w:spacing w:val="-5"/>
          <w:sz w:val="24"/>
          <w:szCs w:val="24"/>
        </w:rPr>
        <w:t xml:space="preserve"> </w:t>
      </w:r>
      <w:r w:rsidRPr="007102BF">
        <w:rPr>
          <w:rFonts w:ascii="Times New Roman" w:hAnsi="Times New Roman" w:cs="Times New Roman"/>
          <w:i/>
          <w:sz w:val="24"/>
          <w:szCs w:val="24"/>
        </w:rPr>
        <w:t>Nordic</w:t>
      </w:r>
      <w:r w:rsidRPr="007102BF">
        <w:rPr>
          <w:rFonts w:ascii="Times New Roman" w:hAnsi="Times New Roman" w:cs="Times New Roman"/>
          <w:i/>
          <w:spacing w:val="-4"/>
          <w:sz w:val="24"/>
          <w:szCs w:val="24"/>
        </w:rPr>
        <w:t xml:space="preserve"> </w:t>
      </w:r>
      <w:r w:rsidRPr="007102BF">
        <w:rPr>
          <w:rFonts w:ascii="Times New Roman" w:hAnsi="Times New Roman" w:cs="Times New Roman"/>
          <w:i/>
          <w:sz w:val="24"/>
          <w:szCs w:val="24"/>
        </w:rPr>
        <w:t>Body</w:t>
      </w:r>
      <w:r w:rsidRPr="007102BF">
        <w:rPr>
          <w:rFonts w:ascii="Times New Roman" w:hAnsi="Times New Roman" w:cs="Times New Roman"/>
          <w:i/>
          <w:spacing w:val="-4"/>
          <w:sz w:val="24"/>
          <w:szCs w:val="24"/>
        </w:rPr>
        <w:t xml:space="preserve"> </w:t>
      </w:r>
      <w:r w:rsidRPr="007102BF">
        <w:rPr>
          <w:rFonts w:ascii="Times New Roman" w:hAnsi="Times New Roman" w:cs="Times New Roman"/>
          <w:i/>
          <w:spacing w:val="-5"/>
          <w:sz w:val="24"/>
          <w:szCs w:val="24"/>
        </w:rPr>
        <w:t>Map</w:t>
      </w:r>
    </w:p>
    <w:p w14:paraId="7E34DA5D" w14:textId="77777777" w:rsidR="007102BF" w:rsidRPr="007102BF" w:rsidRDefault="007102BF" w:rsidP="00713698">
      <w:pPr>
        <w:pStyle w:val="BodyText"/>
        <w:jc w:val="both"/>
      </w:pPr>
      <w:r w:rsidRPr="007102BF">
        <w:t>Nama</w:t>
      </w:r>
      <w:r w:rsidRPr="007102BF">
        <w:rPr>
          <w:spacing w:val="56"/>
          <w:w w:val="150"/>
        </w:rPr>
        <w:t xml:space="preserve"> </w:t>
      </w:r>
      <w:r w:rsidRPr="007102BF">
        <w:rPr>
          <w:spacing w:val="-10"/>
        </w:rPr>
        <w:t>:</w:t>
      </w:r>
    </w:p>
    <w:p w14:paraId="33D2F0A9" w14:textId="0565C235" w:rsidR="007102BF" w:rsidRPr="007102BF" w:rsidRDefault="007102BF" w:rsidP="00713698">
      <w:pPr>
        <w:pStyle w:val="BodyText"/>
        <w:spacing w:before="137"/>
        <w:jc w:val="both"/>
      </w:pPr>
      <w:r w:rsidRPr="007102BF">
        <w:t>Umur</w:t>
      </w:r>
      <w:r w:rsidRPr="007102BF">
        <w:rPr>
          <w:spacing w:val="70"/>
          <w:w w:val="150"/>
        </w:rPr>
        <w:t xml:space="preserve"> </w:t>
      </w:r>
      <w:r w:rsidRPr="007102BF">
        <w:rPr>
          <w:spacing w:val="-10"/>
        </w:rPr>
        <w:t>:</w:t>
      </w:r>
    </w:p>
    <w:p w14:paraId="3E673F7D" w14:textId="7CB54ACF" w:rsidR="007102BF" w:rsidRPr="007102BF" w:rsidRDefault="007102BF" w:rsidP="00713698">
      <w:pPr>
        <w:pStyle w:val="BodyText"/>
        <w:spacing w:before="19"/>
        <w:jc w:val="both"/>
      </w:pPr>
    </w:p>
    <w:p w14:paraId="19FB6BD0" w14:textId="45DC8A19" w:rsidR="007102BF" w:rsidRDefault="007102BF" w:rsidP="00713698">
      <w:pPr>
        <w:pStyle w:val="BodyText"/>
        <w:jc w:val="both"/>
        <w:rPr>
          <w:noProof/>
          <w:sz w:val="12"/>
        </w:rPr>
      </w:pPr>
      <w:r>
        <w:rPr>
          <w:noProof/>
          <w:sz w:val="12"/>
        </w:rPr>
        <w:drawing>
          <wp:anchor distT="0" distB="0" distL="0" distR="0" simplePos="0" relativeHeight="251661312" behindDoc="1" locked="0" layoutInCell="1" allowOverlap="1" wp14:anchorId="51A70622" wp14:editId="42CCD701">
            <wp:simplePos x="0" y="0"/>
            <wp:positionH relativeFrom="page">
              <wp:posOffset>4699846</wp:posOffset>
            </wp:positionH>
            <wp:positionV relativeFrom="paragraph">
              <wp:posOffset>1064472</wp:posOffset>
            </wp:positionV>
            <wp:extent cx="2106077" cy="47423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106077" cy="4742307"/>
                    </a:xfrm>
                    <a:prstGeom prst="rect">
                      <a:avLst/>
                    </a:prstGeom>
                  </pic:spPr>
                </pic:pic>
              </a:graphicData>
            </a:graphic>
          </wp:anchor>
        </w:drawing>
      </w:r>
      <w:r w:rsidRPr="007102BF">
        <w:t>Anda diminta untuk menilai apa yang ada rasakan pada bagian tubuh yang ditunjukan pada gambar. Apakah bagian tubuh yang sudah diberikan nomer tersebut tidak terasa sakit (pilih 1), agak</w:t>
      </w:r>
      <w:r w:rsidRPr="007102BF">
        <w:rPr>
          <w:spacing w:val="-3"/>
        </w:rPr>
        <w:t xml:space="preserve"> </w:t>
      </w:r>
      <w:r w:rsidRPr="007102BF">
        <w:t>sakit</w:t>
      </w:r>
      <w:r w:rsidRPr="007102BF">
        <w:rPr>
          <w:spacing w:val="-3"/>
        </w:rPr>
        <w:t xml:space="preserve"> </w:t>
      </w:r>
      <w:r w:rsidRPr="007102BF">
        <w:t>(pilih</w:t>
      </w:r>
      <w:r w:rsidRPr="007102BF">
        <w:rPr>
          <w:spacing w:val="-3"/>
        </w:rPr>
        <w:t xml:space="preserve"> </w:t>
      </w:r>
      <w:r w:rsidRPr="007102BF">
        <w:t>2),</w:t>
      </w:r>
      <w:r w:rsidRPr="007102BF">
        <w:rPr>
          <w:spacing w:val="-4"/>
        </w:rPr>
        <w:t xml:space="preserve"> </w:t>
      </w:r>
      <w:r w:rsidRPr="007102BF">
        <w:t>sakit</w:t>
      </w:r>
      <w:r w:rsidRPr="007102BF">
        <w:rPr>
          <w:spacing w:val="-1"/>
        </w:rPr>
        <w:t xml:space="preserve"> </w:t>
      </w:r>
      <w:r w:rsidRPr="007102BF">
        <w:t>(pilih</w:t>
      </w:r>
      <w:r w:rsidRPr="007102BF">
        <w:rPr>
          <w:spacing w:val="-3"/>
        </w:rPr>
        <w:t xml:space="preserve"> </w:t>
      </w:r>
      <w:r w:rsidRPr="007102BF">
        <w:t>3),</w:t>
      </w:r>
      <w:r w:rsidRPr="007102BF">
        <w:rPr>
          <w:spacing w:val="-3"/>
        </w:rPr>
        <w:t xml:space="preserve"> </w:t>
      </w:r>
      <w:r w:rsidRPr="007102BF">
        <w:t>sangat</w:t>
      </w:r>
      <w:r w:rsidRPr="007102BF">
        <w:rPr>
          <w:spacing w:val="-3"/>
        </w:rPr>
        <w:t xml:space="preserve"> </w:t>
      </w:r>
      <w:r w:rsidRPr="007102BF">
        <w:t>sakit</w:t>
      </w:r>
      <w:r w:rsidRPr="007102BF">
        <w:rPr>
          <w:spacing w:val="-3"/>
        </w:rPr>
        <w:t xml:space="preserve"> </w:t>
      </w:r>
      <w:r w:rsidRPr="007102BF">
        <w:t>(pilih</w:t>
      </w:r>
      <w:r w:rsidRPr="007102BF">
        <w:rPr>
          <w:spacing w:val="-3"/>
        </w:rPr>
        <w:t xml:space="preserve"> </w:t>
      </w:r>
      <w:r w:rsidRPr="007102BF">
        <w:t>4).</w:t>
      </w:r>
      <w:r w:rsidRPr="007102BF">
        <w:rPr>
          <w:spacing w:val="-4"/>
        </w:rPr>
        <w:t xml:space="preserve"> </w:t>
      </w:r>
      <w:r w:rsidRPr="007102BF">
        <w:t>Pilih</w:t>
      </w:r>
      <w:r w:rsidRPr="007102BF">
        <w:rPr>
          <w:spacing w:val="-3"/>
        </w:rPr>
        <w:t xml:space="preserve"> </w:t>
      </w:r>
      <w:r w:rsidRPr="007102BF">
        <w:t>dengan memberikan</w:t>
      </w:r>
      <w:r w:rsidRPr="007102BF">
        <w:rPr>
          <w:spacing w:val="-3"/>
        </w:rPr>
        <w:t xml:space="preserve"> </w:t>
      </w:r>
      <w:r w:rsidRPr="007102BF">
        <w:t>tanda</w:t>
      </w:r>
      <w:r w:rsidRPr="007102BF">
        <w:rPr>
          <w:spacing w:val="-5"/>
        </w:rPr>
        <w:t xml:space="preserve"> </w:t>
      </w:r>
      <w:r w:rsidRPr="007102BF">
        <w:t>√</w:t>
      </w:r>
      <w:r w:rsidRPr="007102BF">
        <w:rPr>
          <w:spacing w:val="-3"/>
        </w:rPr>
        <w:t xml:space="preserve"> </w:t>
      </w:r>
      <w:r w:rsidRPr="007102BF">
        <w:t>pada kolom nomer pilihan anda</w:t>
      </w:r>
      <w:r>
        <w:t>.</w:t>
      </w:r>
    </w:p>
    <w:p w14:paraId="238196A5" w14:textId="77777777" w:rsidR="00A223F5" w:rsidRDefault="00A223F5" w:rsidP="00713698">
      <w:pPr>
        <w:pStyle w:val="BodyText"/>
        <w:jc w:val="both"/>
      </w:pPr>
    </w:p>
    <w:tbl>
      <w:tblPr>
        <w:tblpPr w:leftFromText="180" w:rightFromText="180" w:vertAnchor="text" w:horzAnchor="page" w:tblpX="615" w:tblpY="3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
        <w:gridCol w:w="2715"/>
        <w:gridCol w:w="509"/>
        <w:gridCol w:w="571"/>
        <w:gridCol w:w="497"/>
        <w:gridCol w:w="497"/>
      </w:tblGrid>
      <w:tr w:rsidR="00A223F5" w14:paraId="58AD9BF4" w14:textId="77777777" w:rsidTr="00A223F5">
        <w:trPr>
          <w:trHeight w:val="254"/>
        </w:trPr>
        <w:tc>
          <w:tcPr>
            <w:tcW w:w="485" w:type="dxa"/>
            <w:vMerge w:val="restart"/>
          </w:tcPr>
          <w:p w14:paraId="49E27E46" w14:textId="77777777" w:rsidR="00A223F5" w:rsidRDefault="00A223F5" w:rsidP="00713698">
            <w:pPr>
              <w:pStyle w:val="TableParagraph"/>
              <w:spacing w:line="250" w:lineRule="exact"/>
              <w:ind w:left="107"/>
              <w:jc w:val="both"/>
            </w:pPr>
            <w:bookmarkStart w:id="0" w:name="_Hlk219554709"/>
            <w:r>
              <w:rPr>
                <w:spacing w:val="-5"/>
              </w:rPr>
              <w:t>No</w:t>
            </w:r>
          </w:p>
        </w:tc>
        <w:tc>
          <w:tcPr>
            <w:tcW w:w="2715" w:type="dxa"/>
            <w:vMerge w:val="restart"/>
          </w:tcPr>
          <w:p w14:paraId="11131E05" w14:textId="77777777" w:rsidR="00A223F5" w:rsidRDefault="00A223F5" w:rsidP="00713698">
            <w:pPr>
              <w:pStyle w:val="TableParagraph"/>
              <w:spacing w:line="250" w:lineRule="exact"/>
              <w:ind w:left="760"/>
              <w:jc w:val="both"/>
            </w:pPr>
            <w:r>
              <w:t>Jenis</w:t>
            </w:r>
            <w:r>
              <w:rPr>
                <w:spacing w:val="-2"/>
              </w:rPr>
              <w:t xml:space="preserve"> keluhan</w:t>
            </w:r>
          </w:p>
        </w:tc>
        <w:tc>
          <w:tcPr>
            <w:tcW w:w="2074" w:type="dxa"/>
            <w:gridSpan w:val="4"/>
          </w:tcPr>
          <w:p w14:paraId="25737072" w14:textId="77777777" w:rsidR="00A223F5" w:rsidRDefault="00A223F5" w:rsidP="00713698">
            <w:pPr>
              <w:pStyle w:val="TableParagraph"/>
              <w:spacing w:line="235" w:lineRule="exact"/>
              <w:ind w:left="7"/>
              <w:jc w:val="both"/>
            </w:pPr>
            <w:r>
              <w:rPr>
                <w:spacing w:val="-2"/>
              </w:rPr>
              <w:t>Pekerja</w:t>
            </w:r>
          </w:p>
        </w:tc>
      </w:tr>
      <w:tr w:rsidR="00A223F5" w14:paraId="4567FE03" w14:textId="77777777" w:rsidTr="00A223F5">
        <w:trPr>
          <w:trHeight w:val="253"/>
        </w:trPr>
        <w:tc>
          <w:tcPr>
            <w:tcW w:w="485" w:type="dxa"/>
            <w:vMerge/>
            <w:tcBorders>
              <w:top w:val="nil"/>
            </w:tcBorders>
          </w:tcPr>
          <w:p w14:paraId="1744D7FA" w14:textId="77777777" w:rsidR="00A223F5" w:rsidRDefault="00A223F5" w:rsidP="00713698">
            <w:pPr>
              <w:jc w:val="both"/>
              <w:rPr>
                <w:sz w:val="2"/>
                <w:szCs w:val="2"/>
              </w:rPr>
            </w:pPr>
          </w:p>
        </w:tc>
        <w:tc>
          <w:tcPr>
            <w:tcW w:w="2715" w:type="dxa"/>
            <w:vMerge/>
            <w:tcBorders>
              <w:top w:val="nil"/>
            </w:tcBorders>
          </w:tcPr>
          <w:p w14:paraId="471E60B8" w14:textId="77777777" w:rsidR="00A223F5" w:rsidRDefault="00A223F5" w:rsidP="00713698">
            <w:pPr>
              <w:jc w:val="both"/>
              <w:rPr>
                <w:sz w:val="2"/>
                <w:szCs w:val="2"/>
              </w:rPr>
            </w:pPr>
          </w:p>
        </w:tc>
        <w:tc>
          <w:tcPr>
            <w:tcW w:w="509" w:type="dxa"/>
          </w:tcPr>
          <w:p w14:paraId="737156F2" w14:textId="77777777" w:rsidR="00A223F5" w:rsidRDefault="00A223F5" w:rsidP="00713698">
            <w:pPr>
              <w:pStyle w:val="TableParagraph"/>
              <w:spacing w:line="234" w:lineRule="exact"/>
              <w:ind w:left="107"/>
              <w:jc w:val="both"/>
            </w:pPr>
            <w:r>
              <w:rPr>
                <w:spacing w:val="-10"/>
              </w:rPr>
              <w:t>1</w:t>
            </w:r>
          </w:p>
        </w:tc>
        <w:tc>
          <w:tcPr>
            <w:tcW w:w="571" w:type="dxa"/>
          </w:tcPr>
          <w:p w14:paraId="5E217587" w14:textId="77777777" w:rsidR="00A223F5" w:rsidRDefault="00A223F5" w:rsidP="00713698">
            <w:pPr>
              <w:pStyle w:val="TableParagraph"/>
              <w:spacing w:line="234" w:lineRule="exact"/>
              <w:ind w:left="107"/>
              <w:jc w:val="both"/>
            </w:pPr>
            <w:r>
              <w:rPr>
                <w:spacing w:val="-10"/>
              </w:rPr>
              <w:t>2</w:t>
            </w:r>
          </w:p>
        </w:tc>
        <w:tc>
          <w:tcPr>
            <w:tcW w:w="497" w:type="dxa"/>
          </w:tcPr>
          <w:p w14:paraId="44A6A05F" w14:textId="77777777" w:rsidR="00A223F5" w:rsidRDefault="00A223F5" w:rsidP="00713698">
            <w:pPr>
              <w:pStyle w:val="TableParagraph"/>
              <w:spacing w:line="234" w:lineRule="exact"/>
              <w:ind w:left="107"/>
              <w:jc w:val="both"/>
            </w:pPr>
            <w:r>
              <w:rPr>
                <w:spacing w:val="-10"/>
              </w:rPr>
              <w:t>3</w:t>
            </w:r>
          </w:p>
        </w:tc>
        <w:tc>
          <w:tcPr>
            <w:tcW w:w="497" w:type="dxa"/>
          </w:tcPr>
          <w:p w14:paraId="47633EAB" w14:textId="77777777" w:rsidR="00A223F5" w:rsidRDefault="00A223F5" w:rsidP="00713698">
            <w:pPr>
              <w:pStyle w:val="TableParagraph"/>
              <w:spacing w:line="234" w:lineRule="exact"/>
              <w:ind w:left="107"/>
              <w:jc w:val="both"/>
            </w:pPr>
            <w:r>
              <w:rPr>
                <w:spacing w:val="-10"/>
              </w:rPr>
              <w:t>4</w:t>
            </w:r>
          </w:p>
        </w:tc>
      </w:tr>
      <w:tr w:rsidR="00A223F5" w14:paraId="64DD8695" w14:textId="77777777" w:rsidTr="00A223F5">
        <w:trPr>
          <w:trHeight w:val="251"/>
        </w:trPr>
        <w:tc>
          <w:tcPr>
            <w:tcW w:w="485" w:type="dxa"/>
          </w:tcPr>
          <w:p w14:paraId="41889567" w14:textId="77777777" w:rsidR="00A223F5" w:rsidRDefault="00A223F5" w:rsidP="00713698">
            <w:pPr>
              <w:pStyle w:val="TableParagraph"/>
              <w:spacing w:line="232" w:lineRule="exact"/>
              <w:ind w:right="148"/>
              <w:jc w:val="both"/>
            </w:pPr>
            <w:r>
              <w:rPr>
                <w:spacing w:val="-10"/>
              </w:rPr>
              <w:t>0</w:t>
            </w:r>
          </w:p>
        </w:tc>
        <w:tc>
          <w:tcPr>
            <w:tcW w:w="2715" w:type="dxa"/>
          </w:tcPr>
          <w:p w14:paraId="2FD861DE" w14:textId="77777777" w:rsidR="00A223F5" w:rsidRDefault="00A223F5" w:rsidP="00713698">
            <w:pPr>
              <w:pStyle w:val="TableParagraph"/>
              <w:spacing w:line="232" w:lineRule="exact"/>
              <w:ind w:left="107"/>
              <w:jc w:val="both"/>
            </w:pPr>
            <w:r>
              <w:t>Leher</w:t>
            </w:r>
            <w:r>
              <w:rPr>
                <w:spacing w:val="-5"/>
              </w:rPr>
              <w:t xml:space="preserve"> </w:t>
            </w:r>
            <w:r>
              <w:t>bagian</w:t>
            </w:r>
            <w:r>
              <w:rPr>
                <w:spacing w:val="-1"/>
              </w:rPr>
              <w:t xml:space="preserve"> </w:t>
            </w:r>
            <w:r>
              <w:rPr>
                <w:spacing w:val="-4"/>
              </w:rPr>
              <w:t>atas</w:t>
            </w:r>
          </w:p>
        </w:tc>
        <w:tc>
          <w:tcPr>
            <w:tcW w:w="509" w:type="dxa"/>
          </w:tcPr>
          <w:p w14:paraId="1B2F4623" w14:textId="77777777" w:rsidR="00A223F5" w:rsidRDefault="00A223F5" w:rsidP="00713698">
            <w:pPr>
              <w:pStyle w:val="TableParagraph"/>
              <w:jc w:val="both"/>
              <w:rPr>
                <w:sz w:val="18"/>
              </w:rPr>
            </w:pPr>
          </w:p>
        </w:tc>
        <w:tc>
          <w:tcPr>
            <w:tcW w:w="571" w:type="dxa"/>
          </w:tcPr>
          <w:p w14:paraId="7FA260F0" w14:textId="77777777" w:rsidR="00A223F5" w:rsidRDefault="00A223F5" w:rsidP="00713698">
            <w:pPr>
              <w:pStyle w:val="TableParagraph"/>
              <w:jc w:val="both"/>
              <w:rPr>
                <w:sz w:val="18"/>
              </w:rPr>
            </w:pPr>
          </w:p>
        </w:tc>
        <w:tc>
          <w:tcPr>
            <w:tcW w:w="497" w:type="dxa"/>
          </w:tcPr>
          <w:p w14:paraId="136DC82F" w14:textId="77777777" w:rsidR="00A223F5" w:rsidRPr="000E18B3" w:rsidRDefault="00A223F5" w:rsidP="00713698">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497" w:type="dxa"/>
          </w:tcPr>
          <w:p w14:paraId="75A56340" w14:textId="77777777" w:rsidR="00A223F5" w:rsidRDefault="00A223F5" w:rsidP="00713698">
            <w:pPr>
              <w:pStyle w:val="TableParagraph"/>
              <w:jc w:val="both"/>
              <w:rPr>
                <w:sz w:val="18"/>
              </w:rPr>
            </w:pPr>
          </w:p>
        </w:tc>
      </w:tr>
      <w:tr w:rsidR="00A223F5" w14:paraId="7D1A8C81" w14:textId="77777777" w:rsidTr="00A223F5">
        <w:trPr>
          <w:trHeight w:val="254"/>
        </w:trPr>
        <w:tc>
          <w:tcPr>
            <w:tcW w:w="485" w:type="dxa"/>
          </w:tcPr>
          <w:p w14:paraId="2180F78B" w14:textId="77777777" w:rsidR="00A223F5" w:rsidRDefault="00A223F5" w:rsidP="00713698">
            <w:pPr>
              <w:pStyle w:val="TableParagraph"/>
              <w:spacing w:line="234" w:lineRule="exact"/>
              <w:ind w:right="148"/>
              <w:jc w:val="both"/>
            </w:pPr>
            <w:r>
              <w:rPr>
                <w:spacing w:val="-10"/>
              </w:rPr>
              <w:t>1</w:t>
            </w:r>
          </w:p>
        </w:tc>
        <w:tc>
          <w:tcPr>
            <w:tcW w:w="2715" w:type="dxa"/>
          </w:tcPr>
          <w:p w14:paraId="6BA55B2C" w14:textId="77777777" w:rsidR="00A223F5" w:rsidRDefault="00A223F5" w:rsidP="00713698">
            <w:pPr>
              <w:pStyle w:val="TableParagraph"/>
              <w:spacing w:line="234" w:lineRule="exact"/>
              <w:ind w:left="107"/>
              <w:jc w:val="both"/>
            </w:pPr>
            <w:r>
              <w:t>Leher</w:t>
            </w:r>
            <w:r>
              <w:rPr>
                <w:spacing w:val="-5"/>
              </w:rPr>
              <w:t xml:space="preserve"> </w:t>
            </w:r>
            <w:r>
              <w:t>bagian</w:t>
            </w:r>
            <w:r>
              <w:rPr>
                <w:spacing w:val="-1"/>
              </w:rPr>
              <w:t xml:space="preserve"> </w:t>
            </w:r>
            <w:r>
              <w:rPr>
                <w:spacing w:val="-2"/>
              </w:rPr>
              <w:t>bawah</w:t>
            </w:r>
          </w:p>
        </w:tc>
        <w:tc>
          <w:tcPr>
            <w:tcW w:w="509" w:type="dxa"/>
          </w:tcPr>
          <w:p w14:paraId="41A7925B" w14:textId="77777777" w:rsidR="00A223F5" w:rsidRDefault="00A223F5" w:rsidP="00713698">
            <w:pPr>
              <w:pStyle w:val="TableParagraph"/>
              <w:jc w:val="both"/>
              <w:rPr>
                <w:sz w:val="18"/>
              </w:rPr>
            </w:pPr>
          </w:p>
        </w:tc>
        <w:tc>
          <w:tcPr>
            <w:tcW w:w="571" w:type="dxa"/>
          </w:tcPr>
          <w:p w14:paraId="54A69223" w14:textId="77777777" w:rsidR="00A223F5" w:rsidRDefault="00A223F5" w:rsidP="00713698">
            <w:pPr>
              <w:pStyle w:val="TableParagraph"/>
              <w:jc w:val="both"/>
              <w:rPr>
                <w:sz w:val="18"/>
              </w:rPr>
            </w:pPr>
          </w:p>
        </w:tc>
        <w:tc>
          <w:tcPr>
            <w:tcW w:w="497" w:type="dxa"/>
          </w:tcPr>
          <w:p w14:paraId="154123D5" w14:textId="77777777" w:rsidR="00A223F5" w:rsidRPr="000E18B3" w:rsidRDefault="00A223F5" w:rsidP="00713698">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497" w:type="dxa"/>
          </w:tcPr>
          <w:p w14:paraId="7F08510E" w14:textId="77777777" w:rsidR="00A223F5" w:rsidRDefault="00A223F5" w:rsidP="00713698">
            <w:pPr>
              <w:pStyle w:val="TableParagraph"/>
              <w:jc w:val="both"/>
              <w:rPr>
                <w:sz w:val="18"/>
              </w:rPr>
            </w:pPr>
          </w:p>
        </w:tc>
      </w:tr>
      <w:tr w:rsidR="00A223F5" w14:paraId="66D3B2AD" w14:textId="77777777" w:rsidTr="00A223F5">
        <w:trPr>
          <w:trHeight w:val="251"/>
        </w:trPr>
        <w:tc>
          <w:tcPr>
            <w:tcW w:w="485" w:type="dxa"/>
          </w:tcPr>
          <w:p w14:paraId="7E8D2BF8" w14:textId="77777777" w:rsidR="00A223F5" w:rsidRDefault="00A223F5" w:rsidP="00713698">
            <w:pPr>
              <w:pStyle w:val="TableParagraph"/>
              <w:spacing w:line="232" w:lineRule="exact"/>
              <w:ind w:right="148"/>
              <w:jc w:val="both"/>
            </w:pPr>
            <w:r>
              <w:rPr>
                <w:spacing w:val="-10"/>
              </w:rPr>
              <w:t>2</w:t>
            </w:r>
          </w:p>
        </w:tc>
        <w:tc>
          <w:tcPr>
            <w:tcW w:w="2715" w:type="dxa"/>
          </w:tcPr>
          <w:p w14:paraId="08DCB3B8" w14:textId="77777777" w:rsidR="00A223F5" w:rsidRDefault="00A223F5" w:rsidP="00713698">
            <w:pPr>
              <w:pStyle w:val="TableParagraph"/>
              <w:spacing w:line="232" w:lineRule="exact"/>
              <w:ind w:left="107"/>
              <w:jc w:val="both"/>
            </w:pPr>
            <w:r>
              <w:t>Bahu</w:t>
            </w:r>
            <w:r>
              <w:rPr>
                <w:spacing w:val="-1"/>
              </w:rPr>
              <w:t xml:space="preserve"> </w:t>
            </w:r>
            <w:r>
              <w:rPr>
                <w:spacing w:val="-4"/>
              </w:rPr>
              <w:t>kiri</w:t>
            </w:r>
          </w:p>
        </w:tc>
        <w:tc>
          <w:tcPr>
            <w:tcW w:w="509" w:type="dxa"/>
          </w:tcPr>
          <w:p w14:paraId="15E75F9B" w14:textId="77777777" w:rsidR="00A223F5" w:rsidRDefault="00A223F5" w:rsidP="00713698">
            <w:pPr>
              <w:pStyle w:val="TableParagraph"/>
              <w:jc w:val="both"/>
              <w:rPr>
                <w:sz w:val="18"/>
              </w:rPr>
            </w:pPr>
          </w:p>
        </w:tc>
        <w:tc>
          <w:tcPr>
            <w:tcW w:w="571" w:type="dxa"/>
          </w:tcPr>
          <w:p w14:paraId="684B74E7"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31D0B994" w14:textId="77777777" w:rsidR="00A223F5" w:rsidRPr="000E18B3" w:rsidRDefault="00A223F5" w:rsidP="00713698">
            <w:pPr>
              <w:pStyle w:val="TableParagraph"/>
              <w:jc w:val="both"/>
              <w:rPr>
                <w:color w:val="FFFFFF" w:themeColor="background1"/>
                <w:sz w:val="18"/>
              </w:rPr>
            </w:pPr>
          </w:p>
        </w:tc>
        <w:tc>
          <w:tcPr>
            <w:tcW w:w="497" w:type="dxa"/>
          </w:tcPr>
          <w:p w14:paraId="2F6C3FAE" w14:textId="77777777" w:rsidR="00A223F5" w:rsidRDefault="00A223F5" w:rsidP="00713698">
            <w:pPr>
              <w:pStyle w:val="TableParagraph"/>
              <w:jc w:val="both"/>
              <w:rPr>
                <w:sz w:val="18"/>
              </w:rPr>
            </w:pPr>
          </w:p>
        </w:tc>
      </w:tr>
      <w:tr w:rsidR="00A223F5" w14:paraId="520377B1" w14:textId="77777777" w:rsidTr="00A223F5">
        <w:trPr>
          <w:trHeight w:val="254"/>
        </w:trPr>
        <w:tc>
          <w:tcPr>
            <w:tcW w:w="485" w:type="dxa"/>
          </w:tcPr>
          <w:p w14:paraId="627A8717" w14:textId="77777777" w:rsidR="00A223F5" w:rsidRDefault="00A223F5" w:rsidP="00713698">
            <w:pPr>
              <w:pStyle w:val="TableParagraph"/>
              <w:spacing w:line="234" w:lineRule="exact"/>
              <w:ind w:right="148"/>
              <w:jc w:val="both"/>
            </w:pPr>
            <w:r>
              <w:rPr>
                <w:spacing w:val="-10"/>
              </w:rPr>
              <w:t>3</w:t>
            </w:r>
          </w:p>
        </w:tc>
        <w:tc>
          <w:tcPr>
            <w:tcW w:w="2715" w:type="dxa"/>
          </w:tcPr>
          <w:p w14:paraId="119D5AF2" w14:textId="77777777" w:rsidR="00A223F5" w:rsidRDefault="00A223F5" w:rsidP="00713698">
            <w:pPr>
              <w:pStyle w:val="TableParagraph"/>
              <w:spacing w:line="234" w:lineRule="exact"/>
              <w:ind w:left="107"/>
              <w:jc w:val="both"/>
            </w:pPr>
            <w:r>
              <w:t>Bahu</w:t>
            </w:r>
            <w:r>
              <w:rPr>
                <w:spacing w:val="-1"/>
              </w:rPr>
              <w:t xml:space="preserve"> </w:t>
            </w:r>
            <w:r>
              <w:rPr>
                <w:spacing w:val="-2"/>
              </w:rPr>
              <w:t>kanan</w:t>
            </w:r>
          </w:p>
        </w:tc>
        <w:tc>
          <w:tcPr>
            <w:tcW w:w="509" w:type="dxa"/>
          </w:tcPr>
          <w:p w14:paraId="5CB6A45E" w14:textId="77777777" w:rsidR="00A223F5" w:rsidRDefault="00A223F5" w:rsidP="00713698">
            <w:pPr>
              <w:pStyle w:val="TableParagraph"/>
              <w:jc w:val="both"/>
              <w:rPr>
                <w:sz w:val="18"/>
              </w:rPr>
            </w:pPr>
          </w:p>
        </w:tc>
        <w:tc>
          <w:tcPr>
            <w:tcW w:w="571" w:type="dxa"/>
          </w:tcPr>
          <w:p w14:paraId="65CC9BAA" w14:textId="77777777" w:rsidR="00A223F5" w:rsidRDefault="00A223F5" w:rsidP="00713698">
            <w:pPr>
              <w:pStyle w:val="TableParagraph"/>
              <w:jc w:val="both"/>
              <w:rPr>
                <w:sz w:val="18"/>
              </w:rPr>
            </w:pPr>
          </w:p>
        </w:tc>
        <w:tc>
          <w:tcPr>
            <w:tcW w:w="497" w:type="dxa"/>
          </w:tcPr>
          <w:p w14:paraId="757CA9B6" w14:textId="77777777" w:rsidR="00A223F5" w:rsidRPr="000E18B3" w:rsidRDefault="00A223F5" w:rsidP="00713698">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497" w:type="dxa"/>
          </w:tcPr>
          <w:p w14:paraId="4A87ACF8" w14:textId="77777777" w:rsidR="00A223F5" w:rsidRDefault="00A223F5" w:rsidP="00713698">
            <w:pPr>
              <w:pStyle w:val="TableParagraph"/>
              <w:jc w:val="both"/>
              <w:rPr>
                <w:sz w:val="18"/>
              </w:rPr>
            </w:pPr>
          </w:p>
        </w:tc>
      </w:tr>
      <w:tr w:rsidR="00A223F5" w14:paraId="2678367A" w14:textId="77777777" w:rsidTr="00A223F5">
        <w:trPr>
          <w:trHeight w:val="251"/>
        </w:trPr>
        <w:tc>
          <w:tcPr>
            <w:tcW w:w="485" w:type="dxa"/>
          </w:tcPr>
          <w:p w14:paraId="6A1393B8" w14:textId="77777777" w:rsidR="00A223F5" w:rsidRDefault="00A223F5" w:rsidP="00713698">
            <w:pPr>
              <w:pStyle w:val="TableParagraph"/>
              <w:spacing w:line="232" w:lineRule="exact"/>
              <w:ind w:right="148"/>
              <w:jc w:val="both"/>
            </w:pPr>
            <w:r>
              <w:rPr>
                <w:spacing w:val="-10"/>
              </w:rPr>
              <w:t>4</w:t>
            </w:r>
          </w:p>
        </w:tc>
        <w:tc>
          <w:tcPr>
            <w:tcW w:w="2715" w:type="dxa"/>
          </w:tcPr>
          <w:p w14:paraId="0C16F28F" w14:textId="77777777" w:rsidR="00A223F5" w:rsidRDefault="00A223F5" w:rsidP="00713698">
            <w:pPr>
              <w:pStyle w:val="TableParagraph"/>
              <w:spacing w:line="232" w:lineRule="exact"/>
              <w:ind w:left="107"/>
              <w:jc w:val="both"/>
            </w:pPr>
            <w:r>
              <w:t>Lengan</w:t>
            </w:r>
            <w:r>
              <w:rPr>
                <w:spacing w:val="-5"/>
              </w:rPr>
              <w:t xml:space="preserve"> </w:t>
            </w:r>
            <w:r>
              <w:t>atas</w:t>
            </w:r>
            <w:r>
              <w:rPr>
                <w:spacing w:val="-2"/>
              </w:rPr>
              <w:t xml:space="preserve"> </w:t>
            </w:r>
            <w:r>
              <w:rPr>
                <w:spacing w:val="-4"/>
              </w:rPr>
              <w:t>kiri</w:t>
            </w:r>
          </w:p>
        </w:tc>
        <w:tc>
          <w:tcPr>
            <w:tcW w:w="509" w:type="dxa"/>
          </w:tcPr>
          <w:p w14:paraId="6763FCF6" w14:textId="77777777" w:rsidR="00A223F5" w:rsidRDefault="00A223F5" w:rsidP="00713698">
            <w:pPr>
              <w:pStyle w:val="TableParagraph"/>
              <w:jc w:val="both"/>
              <w:rPr>
                <w:sz w:val="18"/>
              </w:rPr>
            </w:pPr>
          </w:p>
        </w:tc>
        <w:tc>
          <w:tcPr>
            <w:tcW w:w="571" w:type="dxa"/>
          </w:tcPr>
          <w:p w14:paraId="01EC5F3C" w14:textId="77777777" w:rsidR="00A223F5" w:rsidRDefault="00A223F5" w:rsidP="00713698">
            <w:pPr>
              <w:pStyle w:val="TableParagraph"/>
              <w:jc w:val="both"/>
              <w:rPr>
                <w:sz w:val="18"/>
              </w:rPr>
            </w:pPr>
          </w:p>
        </w:tc>
        <w:tc>
          <w:tcPr>
            <w:tcW w:w="497" w:type="dxa"/>
          </w:tcPr>
          <w:p w14:paraId="640E298E" w14:textId="77777777" w:rsidR="00A223F5" w:rsidRPr="000E18B3" w:rsidRDefault="00A223F5" w:rsidP="00713698">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497" w:type="dxa"/>
          </w:tcPr>
          <w:p w14:paraId="0E5D259A" w14:textId="77777777" w:rsidR="00A223F5" w:rsidRDefault="00A223F5" w:rsidP="00713698">
            <w:pPr>
              <w:pStyle w:val="TableParagraph"/>
              <w:jc w:val="both"/>
              <w:rPr>
                <w:sz w:val="18"/>
              </w:rPr>
            </w:pPr>
          </w:p>
        </w:tc>
      </w:tr>
      <w:tr w:rsidR="00A223F5" w14:paraId="043F69A3" w14:textId="77777777" w:rsidTr="00A223F5">
        <w:trPr>
          <w:trHeight w:val="254"/>
        </w:trPr>
        <w:tc>
          <w:tcPr>
            <w:tcW w:w="485" w:type="dxa"/>
          </w:tcPr>
          <w:p w14:paraId="6CCE9C44" w14:textId="77777777" w:rsidR="00A223F5" w:rsidRDefault="00A223F5" w:rsidP="00713698">
            <w:pPr>
              <w:pStyle w:val="TableParagraph"/>
              <w:spacing w:line="234" w:lineRule="exact"/>
              <w:ind w:right="148"/>
              <w:jc w:val="both"/>
            </w:pPr>
            <w:r>
              <w:rPr>
                <w:spacing w:val="-10"/>
              </w:rPr>
              <w:t>5</w:t>
            </w:r>
          </w:p>
        </w:tc>
        <w:tc>
          <w:tcPr>
            <w:tcW w:w="2715" w:type="dxa"/>
          </w:tcPr>
          <w:p w14:paraId="4D4DD483" w14:textId="77777777" w:rsidR="00A223F5" w:rsidRDefault="00A223F5" w:rsidP="00713698">
            <w:pPr>
              <w:pStyle w:val="TableParagraph"/>
              <w:spacing w:line="234" w:lineRule="exact"/>
              <w:ind w:left="107"/>
              <w:jc w:val="both"/>
            </w:pPr>
            <w:r>
              <w:rPr>
                <w:spacing w:val="-2"/>
              </w:rPr>
              <w:t>Punggung</w:t>
            </w:r>
          </w:p>
        </w:tc>
        <w:tc>
          <w:tcPr>
            <w:tcW w:w="509" w:type="dxa"/>
          </w:tcPr>
          <w:p w14:paraId="3DDE9083" w14:textId="77777777" w:rsidR="00A223F5" w:rsidRDefault="00A223F5" w:rsidP="00713698">
            <w:pPr>
              <w:pStyle w:val="TableParagraph"/>
              <w:jc w:val="both"/>
              <w:rPr>
                <w:sz w:val="18"/>
              </w:rPr>
            </w:pPr>
          </w:p>
        </w:tc>
        <w:tc>
          <w:tcPr>
            <w:tcW w:w="571" w:type="dxa"/>
          </w:tcPr>
          <w:p w14:paraId="1E5AD326" w14:textId="77777777" w:rsidR="00A223F5" w:rsidRDefault="00A223F5" w:rsidP="00713698">
            <w:pPr>
              <w:pStyle w:val="TableParagraph"/>
              <w:jc w:val="both"/>
              <w:rPr>
                <w:sz w:val="18"/>
              </w:rPr>
            </w:pPr>
          </w:p>
        </w:tc>
        <w:tc>
          <w:tcPr>
            <w:tcW w:w="497" w:type="dxa"/>
          </w:tcPr>
          <w:p w14:paraId="1D631F51" w14:textId="77777777" w:rsidR="00A223F5" w:rsidRPr="000E18B3" w:rsidRDefault="00A223F5" w:rsidP="00713698">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497" w:type="dxa"/>
          </w:tcPr>
          <w:p w14:paraId="7EB516FA" w14:textId="77777777" w:rsidR="00A223F5" w:rsidRDefault="00A223F5" w:rsidP="00713698">
            <w:pPr>
              <w:pStyle w:val="TableParagraph"/>
              <w:jc w:val="both"/>
              <w:rPr>
                <w:sz w:val="18"/>
              </w:rPr>
            </w:pPr>
          </w:p>
        </w:tc>
      </w:tr>
      <w:tr w:rsidR="00A223F5" w14:paraId="2E5404F2" w14:textId="77777777" w:rsidTr="00A223F5">
        <w:trPr>
          <w:trHeight w:val="253"/>
        </w:trPr>
        <w:tc>
          <w:tcPr>
            <w:tcW w:w="485" w:type="dxa"/>
          </w:tcPr>
          <w:p w14:paraId="0FC44C96" w14:textId="77777777" w:rsidR="00A223F5" w:rsidRDefault="00A223F5" w:rsidP="00713698">
            <w:pPr>
              <w:pStyle w:val="TableParagraph"/>
              <w:spacing w:line="234" w:lineRule="exact"/>
              <w:ind w:right="148"/>
              <w:jc w:val="both"/>
            </w:pPr>
            <w:r>
              <w:rPr>
                <w:spacing w:val="-10"/>
              </w:rPr>
              <w:t>6</w:t>
            </w:r>
          </w:p>
        </w:tc>
        <w:tc>
          <w:tcPr>
            <w:tcW w:w="2715" w:type="dxa"/>
          </w:tcPr>
          <w:p w14:paraId="78BADD12" w14:textId="77777777" w:rsidR="00A223F5" w:rsidRDefault="00A223F5" w:rsidP="00713698">
            <w:pPr>
              <w:pStyle w:val="TableParagraph"/>
              <w:spacing w:line="234" w:lineRule="exact"/>
              <w:ind w:left="107"/>
              <w:jc w:val="both"/>
            </w:pPr>
            <w:r>
              <w:t>Lengan</w:t>
            </w:r>
            <w:r>
              <w:rPr>
                <w:spacing w:val="-3"/>
              </w:rPr>
              <w:t xml:space="preserve"> </w:t>
            </w:r>
            <w:r>
              <w:t>atas</w:t>
            </w:r>
            <w:r>
              <w:rPr>
                <w:spacing w:val="-2"/>
              </w:rPr>
              <w:t xml:space="preserve"> kanan</w:t>
            </w:r>
          </w:p>
        </w:tc>
        <w:tc>
          <w:tcPr>
            <w:tcW w:w="509" w:type="dxa"/>
          </w:tcPr>
          <w:p w14:paraId="33BFFFCA" w14:textId="77777777" w:rsidR="00A223F5" w:rsidRDefault="00A223F5" w:rsidP="00713698">
            <w:pPr>
              <w:pStyle w:val="TableParagraph"/>
              <w:jc w:val="both"/>
              <w:rPr>
                <w:sz w:val="18"/>
              </w:rPr>
            </w:pPr>
          </w:p>
        </w:tc>
        <w:tc>
          <w:tcPr>
            <w:tcW w:w="571" w:type="dxa"/>
          </w:tcPr>
          <w:p w14:paraId="67C4B2C9" w14:textId="77777777" w:rsidR="00A223F5" w:rsidRDefault="00A223F5" w:rsidP="00713698">
            <w:pPr>
              <w:pStyle w:val="TableParagraph"/>
              <w:jc w:val="both"/>
              <w:rPr>
                <w:sz w:val="18"/>
              </w:rPr>
            </w:pPr>
          </w:p>
        </w:tc>
        <w:tc>
          <w:tcPr>
            <w:tcW w:w="497" w:type="dxa"/>
          </w:tcPr>
          <w:p w14:paraId="000BB106" w14:textId="77777777" w:rsidR="00A223F5" w:rsidRPr="000E18B3" w:rsidRDefault="00A223F5" w:rsidP="00713698">
            <w:pPr>
              <w:pStyle w:val="TableParagraph"/>
              <w:jc w:val="both"/>
              <w:rPr>
                <w:color w:val="FFFFFF" w:themeColor="background1"/>
                <w:sz w:val="18"/>
              </w:rPr>
            </w:pPr>
            <w:r w:rsidRPr="000E18B3">
              <w:rPr>
                <w:rFonts w:ascii="Segoe UI Symbol" w:hAnsi="Segoe UI Symbol" w:cs="Segoe UI Symbol"/>
                <w:color w:val="FFFFFF" w:themeColor="background1"/>
                <w:shd w:val="clear" w:color="auto" w:fill="1F1F1F"/>
              </w:rPr>
              <w:t>✓</w:t>
            </w:r>
          </w:p>
        </w:tc>
        <w:tc>
          <w:tcPr>
            <w:tcW w:w="497" w:type="dxa"/>
          </w:tcPr>
          <w:p w14:paraId="5B92EB26" w14:textId="77777777" w:rsidR="00A223F5" w:rsidRDefault="00A223F5" w:rsidP="00713698">
            <w:pPr>
              <w:pStyle w:val="TableParagraph"/>
              <w:jc w:val="both"/>
              <w:rPr>
                <w:sz w:val="18"/>
              </w:rPr>
            </w:pPr>
          </w:p>
        </w:tc>
      </w:tr>
      <w:tr w:rsidR="00A223F5" w14:paraId="36FA0C10" w14:textId="77777777" w:rsidTr="00A223F5">
        <w:trPr>
          <w:trHeight w:val="251"/>
        </w:trPr>
        <w:tc>
          <w:tcPr>
            <w:tcW w:w="485" w:type="dxa"/>
          </w:tcPr>
          <w:p w14:paraId="684E8DDB" w14:textId="77777777" w:rsidR="00A223F5" w:rsidRDefault="00A223F5" w:rsidP="00713698">
            <w:pPr>
              <w:pStyle w:val="TableParagraph"/>
              <w:spacing w:line="232" w:lineRule="exact"/>
              <w:ind w:right="148"/>
              <w:jc w:val="both"/>
            </w:pPr>
            <w:r>
              <w:rPr>
                <w:spacing w:val="-10"/>
              </w:rPr>
              <w:t>7</w:t>
            </w:r>
          </w:p>
        </w:tc>
        <w:tc>
          <w:tcPr>
            <w:tcW w:w="2715" w:type="dxa"/>
          </w:tcPr>
          <w:p w14:paraId="28A4F183" w14:textId="77777777" w:rsidR="00A223F5" w:rsidRDefault="00A223F5" w:rsidP="00713698">
            <w:pPr>
              <w:pStyle w:val="TableParagraph"/>
              <w:spacing w:line="232" w:lineRule="exact"/>
              <w:ind w:left="107"/>
              <w:jc w:val="both"/>
            </w:pPr>
            <w:r>
              <w:rPr>
                <w:spacing w:val="-2"/>
              </w:rPr>
              <w:t>Pinggang</w:t>
            </w:r>
          </w:p>
        </w:tc>
        <w:tc>
          <w:tcPr>
            <w:tcW w:w="509" w:type="dxa"/>
          </w:tcPr>
          <w:p w14:paraId="5AD1F818" w14:textId="77777777" w:rsidR="00A223F5" w:rsidRDefault="00A223F5" w:rsidP="00713698">
            <w:pPr>
              <w:pStyle w:val="TableParagraph"/>
              <w:jc w:val="both"/>
              <w:rPr>
                <w:sz w:val="18"/>
              </w:rPr>
            </w:pPr>
          </w:p>
        </w:tc>
        <w:tc>
          <w:tcPr>
            <w:tcW w:w="571" w:type="dxa"/>
          </w:tcPr>
          <w:p w14:paraId="442791D3" w14:textId="77777777" w:rsidR="00A223F5" w:rsidRDefault="00A223F5" w:rsidP="00713698">
            <w:pPr>
              <w:pStyle w:val="TableParagraph"/>
              <w:jc w:val="both"/>
              <w:rPr>
                <w:sz w:val="18"/>
              </w:rPr>
            </w:pPr>
          </w:p>
        </w:tc>
        <w:tc>
          <w:tcPr>
            <w:tcW w:w="497" w:type="dxa"/>
          </w:tcPr>
          <w:p w14:paraId="3D123514" w14:textId="77777777" w:rsidR="00A223F5" w:rsidRDefault="00A223F5" w:rsidP="00713698">
            <w:pPr>
              <w:pStyle w:val="TableParagraph"/>
              <w:jc w:val="both"/>
              <w:rPr>
                <w:sz w:val="18"/>
              </w:rPr>
            </w:pPr>
          </w:p>
        </w:tc>
        <w:tc>
          <w:tcPr>
            <w:tcW w:w="497" w:type="dxa"/>
          </w:tcPr>
          <w:p w14:paraId="7E8B098B"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r>
      <w:tr w:rsidR="00A223F5" w14:paraId="095F2A06" w14:textId="77777777" w:rsidTr="00A223F5">
        <w:trPr>
          <w:trHeight w:val="253"/>
        </w:trPr>
        <w:tc>
          <w:tcPr>
            <w:tcW w:w="485" w:type="dxa"/>
          </w:tcPr>
          <w:p w14:paraId="31AD9150" w14:textId="77777777" w:rsidR="00A223F5" w:rsidRDefault="00A223F5" w:rsidP="00713698">
            <w:pPr>
              <w:pStyle w:val="TableParagraph"/>
              <w:spacing w:line="234" w:lineRule="exact"/>
              <w:ind w:right="148"/>
              <w:jc w:val="both"/>
            </w:pPr>
            <w:r>
              <w:rPr>
                <w:spacing w:val="-10"/>
              </w:rPr>
              <w:t>8</w:t>
            </w:r>
          </w:p>
        </w:tc>
        <w:tc>
          <w:tcPr>
            <w:tcW w:w="2715" w:type="dxa"/>
          </w:tcPr>
          <w:p w14:paraId="6AAC792F" w14:textId="77777777" w:rsidR="00A223F5" w:rsidRDefault="00A223F5" w:rsidP="00713698">
            <w:pPr>
              <w:pStyle w:val="TableParagraph"/>
              <w:spacing w:line="234" w:lineRule="exact"/>
              <w:ind w:left="107"/>
              <w:jc w:val="both"/>
            </w:pPr>
            <w:r>
              <w:rPr>
                <w:spacing w:val="-2"/>
              </w:rPr>
              <w:t>Bokong</w:t>
            </w:r>
          </w:p>
        </w:tc>
        <w:tc>
          <w:tcPr>
            <w:tcW w:w="509" w:type="dxa"/>
          </w:tcPr>
          <w:p w14:paraId="75B1F915"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571" w:type="dxa"/>
          </w:tcPr>
          <w:p w14:paraId="47AD81E1" w14:textId="77777777" w:rsidR="00A223F5" w:rsidRDefault="00A223F5" w:rsidP="00713698">
            <w:pPr>
              <w:pStyle w:val="TableParagraph"/>
              <w:jc w:val="both"/>
              <w:rPr>
                <w:sz w:val="18"/>
              </w:rPr>
            </w:pPr>
          </w:p>
        </w:tc>
        <w:tc>
          <w:tcPr>
            <w:tcW w:w="497" w:type="dxa"/>
          </w:tcPr>
          <w:p w14:paraId="665C7A44" w14:textId="77777777" w:rsidR="00A223F5" w:rsidRDefault="00A223F5" w:rsidP="00713698">
            <w:pPr>
              <w:pStyle w:val="TableParagraph"/>
              <w:jc w:val="both"/>
              <w:rPr>
                <w:sz w:val="18"/>
              </w:rPr>
            </w:pPr>
          </w:p>
        </w:tc>
        <w:tc>
          <w:tcPr>
            <w:tcW w:w="497" w:type="dxa"/>
          </w:tcPr>
          <w:p w14:paraId="04CB6144" w14:textId="77777777" w:rsidR="00A223F5" w:rsidRDefault="00A223F5" w:rsidP="00713698">
            <w:pPr>
              <w:pStyle w:val="TableParagraph"/>
              <w:jc w:val="both"/>
              <w:rPr>
                <w:sz w:val="18"/>
              </w:rPr>
            </w:pPr>
          </w:p>
        </w:tc>
      </w:tr>
      <w:tr w:rsidR="00A223F5" w14:paraId="0834CD1C" w14:textId="77777777" w:rsidTr="00A223F5">
        <w:trPr>
          <w:trHeight w:val="251"/>
        </w:trPr>
        <w:tc>
          <w:tcPr>
            <w:tcW w:w="485" w:type="dxa"/>
          </w:tcPr>
          <w:p w14:paraId="22DBE420" w14:textId="77777777" w:rsidR="00A223F5" w:rsidRDefault="00A223F5" w:rsidP="00713698">
            <w:pPr>
              <w:pStyle w:val="TableParagraph"/>
              <w:spacing w:line="232" w:lineRule="exact"/>
              <w:ind w:right="148"/>
              <w:jc w:val="both"/>
            </w:pPr>
            <w:r>
              <w:rPr>
                <w:spacing w:val="-10"/>
              </w:rPr>
              <w:t>9</w:t>
            </w:r>
          </w:p>
        </w:tc>
        <w:tc>
          <w:tcPr>
            <w:tcW w:w="2715" w:type="dxa"/>
          </w:tcPr>
          <w:p w14:paraId="68CB5F16" w14:textId="77777777" w:rsidR="00A223F5" w:rsidRDefault="00A223F5" w:rsidP="00713698">
            <w:pPr>
              <w:pStyle w:val="TableParagraph"/>
              <w:spacing w:line="232" w:lineRule="exact"/>
              <w:ind w:left="107"/>
              <w:jc w:val="both"/>
            </w:pPr>
            <w:r>
              <w:rPr>
                <w:spacing w:val="-2"/>
              </w:rPr>
              <w:t>Pantat</w:t>
            </w:r>
          </w:p>
        </w:tc>
        <w:tc>
          <w:tcPr>
            <w:tcW w:w="509" w:type="dxa"/>
          </w:tcPr>
          <w:p w14:paraId="5D0BC96C" w14:textId="77777777" w:rsidR="00A223F5" w:rsidRDefault="00A223F5" w:rsidP="00713698">
            <w:pPr>
              <w:pStyle w:val="TableParagraph"/>
              <w:jc w:val="both"/>
              <w:rPr>
                <w:sz w:val="18"/>
              </w:rPr>
            </w:pPr>
          </w:p>
        </w:tc>
        <w:tc>
          <w:tcPr>
            <w:tcW w:w="571" w:type="dxa"/>
          </w:tcPr>
          <w:p w14:paraId="283B2CCC" w14:textId="77777777" w:rsidR="00A223F5" w:rsidRDefault="00A223F5" w:rsidP="00713698">
            <w:pPr>
              <w:pStyle w:val="TableParagraph"/>
              <w:jc w:val="both"/>
              <w:rPr>
                <w:sz w:val="18"/>
              </w:rPr>
            </w:pPr>
          </w:p>
        </w:tc>
        <w:tc>
          <w:tcPr>
            <w:tcW w:w="497" w:type="dxa"/>
          </w:tcPr>
          <w:p w14:paraId="01324B8E" w14:textId="77777777" w:rsidR="00A223F5" w:rsidRDefault="00A223F5" w:rsidP="00713698">
            <w:pPr>
              <w:pStyle w:val="TableParagraph"/>
              <w:jc w:val="both"/>
              <w:rPr>
                <w:sz w:val="18"/>
              </w:rPr>
            </w:pPr>
          </w:p>
        </w:tc>
        <w:tc>
          <w:tcPr>
            <w:tcW w:w="497" w:type="dxa"/>
          </w:tcPr>
          <w:p w14:paraId="018937F8"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r>
      <w:tr w:rsidR="00A223F5" w14:paraId="7385FDC2" w14:textId="77777777" w:rsidTr="00A223F5">
        <w:trPr>
          <w:trHeight w:val="253"/>
        </w:trPr>
        <w:tc>
          <w:tcPr>
            <w:tcW w:w="485" w:type="dxa"/>
          </w:tcPr>
          <w:p w14:paraId="6CAD69FF" w14:textId="77777777" w:rsidR="00A223F5" w:rsidRDefault="00A223F5" w:rsidP="00713698">
            <w:pPr>
              <w:pStyle w:val="TableParagraph"/>
              <w:spacing w:line="234" w:lineRule="exact"/>
              <w:ind w:right="36"/>
              <w:jc w:val="both"/>
            </w:pPr>
            <w:r>
              <w:rPr>
                <w:spacing w:val="-5"/>
              </w:rPr>
              <w:t>10</w:t>
            </w:r>
          </w:p>
        </w:tc>
        <w:tc>
          <w:tcPr>
            <w:tcW w:w="2715" w:type="dxa"/>
          </w:tcPr>
          <w:p w14:paraId="53C83D64" w14:textId="77777777" w:rsidR="00A223F5" w:rsidRDefault="00A223F5" w:rsidP="00713698">
            <w:pPr>
              <w:pStyle w:val="TableParagraph"/>
              <w:spacing w:line="234" w:lineRule="exact"/>
              <w:ind w:left="107"/>
              <w:jc w:val="both"/>
            </w:pPr>
            <w:r>
              <w:t>Siku</w:t>
            </w:r>
            <w:r>
              <w:rPr>
                <w:spacing w:val="-2"/>
              </w:rPr>
              <w:t xml:space="preserve"> </w:t>
            </w:r>
            <w:r>
              <w:rPr>
                <w:spacing w:val="-4"/>
              </w:rPr>
              <w:t>kiri</w:t>
            </w:r>
          </w:p>
        </w:tc>
        <w:tc>
          <w:tcPr>
            <w:tcW w:w="509" w:type="dxa"/>
          </w:tcPr>
          <w:p w14:paraId="43E7F979" w14:textId="77777777" w:rsidR="00A223F5" w:rsidRDefault="00A223F5" w:rsidP="00713698">
            <w:pPr>
              <w:pStyle w:val="TableParagraph"/>
              <w:jc w:val="both"/>
              <w:rPr>
                <w:sz w:val="18"/>
              </w:rPr>
            </w:pPr>
          </w:p>
        </w:tc>
        <w:tc>
          <w:tcPr>
            <w:tcW w:w="571" w:type="dxa"/>
          </w:tcPr>
          <w:p w14:paraId="355A701F" w14:textId="77777777" w:rsidR="00A223F5" w:rsidRDefault="00A223F5" w:rsidP="00713698">
            <w:pPr>
              <w:pStyle w:val="TableParagraph"/>
              <w:jc w:val="both"/>
              <w:rPr>
                <w:sz w:val="18"/>
              </w:rPr>
            </w:pPr>
          </w:p>
        </w:tc>
        <w:tc>
          <w:tcPr>
            <w:tcW w:w="497" w:type="dxa"/>
          </w:tcPr>
          <w:p w14:paraId="698C34F1" w14:textId="77777777" w:rsidR="00A223F5" w:rsidRDefault="00A223F5" w:rsidP="00713698">
            <w:pPr>
              <w:pStyle w:val="TableParagraph"/>
              <w:jc w:val="both"/>
              <w:rPr>
                <w:sz w:val="18"/>
              </w:rPr>
            </w:pPr>
          </w:p>
        </w:tc>
        <w:tc>
          <w:tcPr>
            <w:tcW w:w="497" w:type="dxa"/>
          </w:tcPr>
          <w:p w14:paraId="42D80008"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r>
      <w:tr w:rsidR="00A223F5" w14:paraId="1B8F4E82" w14:textId="77777777" w:rsidTr="00A223F5">
        <w:trPr>
          <w:trHeight w:val="252"/>
        </w:trPr>
        <w:tc>
          <w:tcPr>
            <w:tcW w:w="485" w:type="dxa"/>
          </w:tcPr>
          <w:p w14:paraId="7664E6EC" w14:textId="77777777" w:rsidR="00A223F5" w:rsidRDefault="00A223F5" w:rsidP="00713698">
            <w:pPr>
              <w:pStyle w:val="TableParagraph"/>
              <w:spacing w:line="232" w:lineRule="exact"/>
              <w:ind w:right="36"/>
              <w:jc w:val="both"/>
            </w:pPr>
            <w:r>
              <w:rPr>
                <w:spacing w:val="-5"/>
              </w:rPr>
              <w:t>11</w:t>
            </w:r>
          </w:p>
        </w:tc>
        <w:tc>
          <w:tcPr>
            <w:tcW w:w="2715" w:type="dxa"/>
          </w:tcPr>
          <w:p w14:paraId="17FBD7DC" w14:textId="77777777" w:rsidR="00A223F5" w:rsidRDefault="00A223F5" w:rsidP="00713698">
            <w:pPr>
              <w:pStyle w:val="TableParagraph"/>
              <w:spacing w:line="232" w:lineRule="exact"/>
              <w:ind w:left="107"/>
              <w:jc w:val="both"/>
            </w:pPr>
            <w:r>
              <w:t>Siku</w:t>
            </w:r>
            <w:r>
              <w:rPr>
                <w:spacing w:val="-2"/>
              </w:rPr>
              <w:t xml:space="preserve"> kanan</w:t>
            </w:r>
          </w:p>
        </w:tc>
        <w:tc>
          <w:tcPr>
            <w:tcW w:w="509" w:type="dxa"/>
          </w:tcPr>
          <w:p w14:paraId="3394CA98" w14:textId="77777777" w:rsidR="00A223F5" w:rsidRDefault="00A223F5" w:rsidP="00713698">
            <w:pPr>
              <w:pStyle w:val="TableParagraph"/>
              <w:jc w:val="both"/>
              <w:rPr>
                <w:sz w:val="18"/>
              </w:rPr>
            </w:pPr>
          </w:p>
        </w:tc>
        <w:tc>
          <w:tcPr>
            <w:tcW w:w="571" w:type="dxa"/>
          </w:tcPr>
          <w:p w14:paraId="6E2D017B" w14:textId="77777777" w:rsidR="00A223F5" w:rsidRDefault="00A223F5" w:rsidP="00713698">
            <w:pPr>
              <w:pStyle w:val="TableParagraph"/>
              <w:jc w:val="both"/>
              <w:rPr>
                <w:sz w:val="18"/>
              </w:rPr>
            </w:pPr>
          </w:p>
        </w:tc>
        <w:tc>
          <w:tcPr>
            <w:tcW w:w="497" w:type="dxa"/>
          </w:tcPr>
          <w:p w14:paraId="4F9ECAD6"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19D85706" w14:textId="77777777" w:rsidR="00A223F5" w:rsidRDefault="00A223F5" w:rsidP="00713698">
            <w:pPr>
              <w:pStyle w:val="TableParagraph"/>
              <w:jc w:val="both"/>
              <w:rPr>
                <w:sz w:val="18"/>
              </w:rPr>
            </w:pPr>
          </w:p>
        </w:tc>
      </w:tr>
      <w:tr w:rsidR="00A223F5" w14:paraId="320F61A9" w14:textId="77777777" w:rsidTr="00A223F5">
        <w:trPr>
          <w:trHeight w:val="254"/>
        </w:trPr>
        <w:tc>
          <w:tcPr>
            <w:tcW w:w="485" w:type="dxa"/>
          </w:tcPr>
          <w:p w14:paraId="63C39615" w14:textId="77777777" w:rsidR="00A223F5" w:rsidRDefault="00A223F5" w:rsidP="00713698">
            <w:pPr>
              <w:pStyle w:val="TableParagraph"/>
              <w:spacing w:line="234" w:lineRule="exact"/>
              <w:ind w:right="36"/>
              <w:jc w:val="both"/>
            </w:pPr>
            <w:r>
              <w:rPr>
                <w:spacing w:val="-5"/>
              </w:rPr>
              <w:t>12</w:t>
            </w:r>
          </w:p>
        </w:tc>
        <w:tc>
          <w:tcPr>
            <w:tcW w:w="2715" w:type="dxa"/>
          </w:tcPr>
          <w:p w14:paraId="6161A10F" w14:textId="77777777" w:rsidR="00A223F5" w:rsidRDefault="00A223F5" w:rsidP="00713698">
            <w:pPr>
              <w:pStyle w:val="TableParagraph"/>
              <w:spacing w:line="234" w:lineRule="exact"/>
              <w:ind w:left="107"/>
              <w:jc w:val="both"/>
            </w:pPr>
            <w:r>
              <w:t>Lengan</w:t>
            </w:r>
            <w:r>
              <w:rPr>
                <w:spacing w:val="-5"/>
              </w:rPr>
              <w:t xml:space="preserve"> </w:t>
            </w:r>
            <w:r>
              <w:t>bawah</w:t>
            </w:r>
            <w:r>
              <w:rPr>
                <w:spacing w:val="-2"/>
              </w:rPr>
              <w:t xml:space="preserve"> </w:t>
            </w:r>
            <w:r>
              <w:rPr>
                <w:spacing w:val="-4"/>
              </w:rPr>
              <w:t>kiri</w:t>
            </w:r>
          </w:p>
        </w:tc>
        <w:tc>
          <w:tcPr>
            <w:tcW w:w="509" w:type="dxa"/>
          </w:tcPr>
          <w:p w14:paraId="796C98D5" w14:textId="77777777" w:rsidR="00A223F5" w:rsidRDefault="00A223F5" w:rsidP="00713698">
            <w:pPr>
              <w:pStyle w:val="TableParagraph"/>
              <w:jc w:val="both"/>
              <w:rPr>
                <w:sz w:val="18"/>
              </w:rPr>
            </w:pPr>
          </w:p>
        </w:tc>
        <w:tc>
          <w:tcPr>
            <w:tcW w:w="571" w:type="dxa"/>
          </w:tcPr>
          <w:p w14:paraId="56302228" w14:textId="77777777" w:rsidR="00A223F5" w:rsidRDefault="00A223F5" w:rsidP="00713698">
            <w:pPr>
              <w:pStyle w:val="TableParagraph"/>
              <w:jc w:val="both"/>
              <w:rPr>
                <w:sz w:val="18"/>
              </w:rPr>
            </w:pPr>
          </w:p>
        </w:tc>
        <w:tc>
          <w:tcPr>
            <w:tcW w:w="497" w:type="dxa"/>
          </w:tcPr>
          <w:p w14:paraId="0F9B3F43"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51D6A1F0" w14:textId="77777777" w:rsidR="00A223F5" w:rsidRDefault="00A223F5" w:rsidP="00713698">
            <w:pPr>
              <w:pStyle w:val="TableParagraph"/>
              <w:jc w:val="both"/>
              <w:rPr>
                <w:sz w:val="18"/>
              </w:rPr>
            </w:pPr>
          </w:p>
        </w:tc>
      </w:tr>
      <w:tr w:rsidR="00A223F5" w14:paraId="22D0B6D6" w14:textId="77777777" w:rsidTr="00A223F5">
        <w:trPr>
          <w:trHeight w:val="253"/>
        </w:trPr>
        <w:tc>
          <w:tcPr>
            <w:tcW w:w="485" w:type="dxa"/>
          </w:tcPr>
          <w:p w14:paraId="13225256" w14:textId="77777777" w:rsidR="00A223F5" w:rsidRDefault="00A223F5" w:rsidP="00713698">
            <w:pPr>
              <w:pStyle w:val="TableParagraph"/>
              <w:spacing w:line="234" w:lineRule="exact"/>
              <w:ind w:right="36"/>
              <w:jc w:val="both"/>
            </w:pPr>
            <w:r>
              <w:rPr>
                <w:spacing w:val="-5"/>
              </w:rPr>
              <w:t>13</w:t>
            </w:r>
          </w:p>
        </w:tc>
        <w:tc>
          <w:tcPr>
            <w:tcW w:w="2715" w:type="dxa"/>
          </w:tcPr>
          <w:p w14:paraId="26BD5ABA" w14:textId="77777777" w:rsidR="00A223F5" w:rsidRDefault="00A223F5" w:rsidP="00713698">
            <w:pPr>
              <w:pStyle w:val="TableParagraph"/>
              <w:spacing w:line="234" w:lineRule="exact"/>
              <w:ind w:left="107"/>
              <w:jc w:val="both"/>
            </w:pPr>
            <w:r>
              <w:t>Lengan</w:t>
            </w:r>
            <w:r>
              <w:rPr>
                <w:spacing w:val="-3"/>
              </w:rPr>
              <w:t xml:space="preserve"> </w:t>
            </w:r>
            <w:r>
              <w:t>bawah</w:t>
            </w:r>
            <w:r>
              <w:rPr>
                <w:spacing w:val="-2"/>
              </w:rPr>
              <w:t xml:space="preserve"> kanan</w:t>
            </w:r>
          </w:p>
        </w:tc>
        <w:tc>
          <w:tcPr>
            <w:tcW w:w="509" w:type="dxa"/>
          </w:tcPr>
          <w:p w14:paraId="494E4EDD" w14:textId="77777777" w:rsidR="00A223F5" w:rsidRDefault="00A223F5" w:rsidP="00713698">
            <w:pPr>
              <w:pStyle w:val="TableParagraph"/>
              <w:jc w:val="both"/>
              <w:rPr>
                <w:sz w:val="18"/>
              </w:rPr>
            </w:pPr>
          </w:p>
        </w:tc>
        <w:tc>
          <w:tcPr>
            <w:tcW w:w="571" w:type="dxa"/>
          </w:tcPr>
          <w:p w14:paraId="5C343E17" w14:textId="77777777" w:rsidR="00A223F5" w:rsidRDefault="00A223F5" w:rsidP="00713698">
            <w:pPr>
              <w:pStyle w:val="TableParagraph"/>
              <w:jc w:val="both"/>
              <w:rPr>
                <w:sz w:val="18"/>
              </w:rPr>
            </w:pPr>
          </w:p>
        </w:tc>
        <w:tc>
          <w:tcPr>
            <w:tcW w:w="497" w:type="dxa"/>
          </w:tcPr>
          <w:p w14:paraId="5B3ECEF9"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1396FF66" w14:textId="77777777" w:rsidR="00A223F5" w:rsidRDefault="00A223F5" w:rsidP="00713698">
            <w:pPr>
              <w:pStyle w:val="TableParagraph"/>
              <w:jc w:val="both"/>
              <w:rPr>
                <w:sz w:val="18"/>
              </w:rPr>
            </w:pPr>
          </w:p>
        </w:tc>
      </w:tr>
      <w:tr w:rsidR="00A223F5" w14:paraId="52562E84" w14:textId="77777777" w:rsidTr="00A223F5">
        <w:trPr>
          <w:trHeight w:val="251"/>
        </w:trPr>
        <w:tc>
          <w:tcPr>
            <w:tcW w:w="485" w:type="dxa"/>
          </w:tcPr>
          <w:p w14:paraId="3C02EDDC" w14:textId="77777777" w:rsidR="00A223F5" w:rsidRDefault="00A223F5" w:rsidP="00713698">
            <w:pPr>
              <w:pStyle w:val="TableParagraph"/>
              <w:spacing w:line="232" w:lineRule="exact"/>
              <w:ind w:right="36"/>
              <w:jc w:val="both"/>
            </w:pPr>
            <w:r>
              <w:rPr>
                <w:spacing w:val="-5"/>
              </w:rPr>
              <w:t>14</w:t>
            </w:r>
          </w:p>
        </w:tc>
        <w:tc>
          <w:tcPr>
            <w:tcW w:w="2715" w:type="dxa"/>
          </w:tcPr>
          <w:p w14:paraId="576BDAA6" w14:textId="77777777" w:rsidR="00A223F5" w:rsidRDefault="00A223F5" w:rsidP="00713698">
            <w:pPr>
              <w:pStyle w:val="TableParagraph"/>
              <w:spacing w:line="232" w:lineRule="exact"/>
              <w:ind w:left="107"/>
              <w:jc w:val="both"/>
            </w:pPr>
            <w:r>
              <w:t>Pergelangan</w:t>
            </w:r>
            <w:r>
              <w:rPr>
                <w:spacing w:val="-5"/>
              </w:rPr>
              <w:t xml:space="preserve"> </w:t>
            </w:r>
            <w:r>
              <w:t>tangan</w:t>
            </w:r>
            <w:r>
              <w:rPr>
                <w:spacing w:val="-3"/>
              </w:rPr>
              <w:t xml:space="preserve"> </w:t>
            </w:r>
            <w:r>
              <w:rPr>
                <w:spacing w:val="-4"/>
              </w:rPr>
              <w:t>kiri</w:t>
            </w:r>
          </w:p>
        </w:tc>
        <w:tc>
          <w:tcPr>
            <w:tcW w:w="509" w:type="dxa"/>
          </w:tcPr>
          <w:p w14:paraId="5FB00851" w14:textId="77777777" w:rsidR="00A223F5" w:rsidRDefault="00A223F5" w:rsidP="00713698">
            <w:pPr>
              <w:pStyle w:val="TableParagraph"/>
              <w:jc w:val="both"/>
              <w:rPr>
                <w:sz w:val="18"/>
              </w:rPr>
            </w:pPr>
          </w:p>
        </w:tc>
        <w:tc>
          <w:tcPr>
            <w:tcW w:w="571" w:type="dxa"/>
          </w:tcPr>
          <w:p w14:paraId="7F3BE87C" w14:textId="77777777" w:rsidR="00A223F5" w:rsidRDefault="00A223F5" w:rsidP="00713698">
            <w:pPr>
              <w:pStyle w:val="TableParagraph"/>
              <w:jc w:val="both"/>
              <w:rPr>
                <w:sz w:val="18"/>
              </w:rPr>
            </w:pPr>
          </w:p>
        </w:tc>
        <w:tc>
          <w:tcPr>
            <w:tcW w:w="497" w:type="dxa"/>
          </w:tcPr>
          <w:p w14:paraId="3852CDD1"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5BAE8CA3" w14:textId="77777777" w:rsidR="00A223F5" w:rsidRDefault="00A223F5" w:rsidP="00713698">
            <w:pPr>
              <w:pStyle w:val="TableParagraph"/>
              <w:jc w:val="both"/>
              <w:rPr>
                <w:sz w:val="18"/>
              </w:rPr>
            </w:pPr>
          </w:p>
        </w:tc>
      </w:tr>
      <w:tr w:rsidR="00A223F5" w14:paraId="5130B8F0" w14:textId="77777777" w:rsidTr="00A223F5">
        <w:trPr>
          <w:trHeight w:val="253"/>
        </w:trPr>
        <w:tc>
          <w:tcPr>
            <w:tcW w:w="485" w:type="dxa"/>
          </w:tcPr>
          <w:p w14:paraId="4F436DF8" w14:textId="77777777" w:rsidR="00A223F5" w:rsidRDefault="00A223F5" w:rsidP="00713698">
            <w:pPr>
              <w:pStyle w:val="TableParagraph"/>
              <w:spacing w:line="234" w:lineRule="exact"/>
              <w:ind w:right="36"/>
              <w:jc w:val="both"/>
            </w:pPr>
            <w:r>
              <w:rPr>
                <w:spacing w:val="-5"/>
              </w:rPr>
              <w:t>15</w:t>
            </w:r>
          </w:p>
        </w:tc>
        <w:tc>
          <w:tcPr>
            <w:tcW w:w="2715" w:type="dxa"/>
          </w:tcPr>
          <w:p w14:paraId="68DEB223" w14:textId="77777777" w:rsidR="00A223F5" w:rsidRDefault="00A223F5" w:rsidP="00713698">
            <w:pPr>
              <w:pStyle w:val="TableParagraph"/>
              <w:spacing w:line="234" w:lineRule="exact"/>
              <w:ind w:left="107"/>
              <w:jc w:val="both"/>
            </w:pPr>
            <w:r>
              <w:t>Pergelangan</w:t>
            </w:r>
            <w:r>
              <w:rPr>
                <w:spacing w:val="-5"/>
              </w:rPr>
              <w:t xml:space="preserve"> </w:t>
            </w:r>
            <w:r>
              <w:t>tangan</w:t>
            </w:r>
            <w:r>
              <w:rPr>
                <w:spacing w:val="-3"/>
              </w:rPr>
              <w:t xml:space="preserve"> </w:t>
            </w:r>
            <w:r>
              <w:rPr>
                <w:spacing w:val="-2"/>
              </w:rPr>
              <w:t>kanan</w:t>
            </w:r>
          </w:p>
        </w:tc>
        <w:tc>
          <w:tcPr>
            <w:tcW w:w="509" w:type="dxa"/>
          </w:tcPr>
          <w:p w14:paraId="4264C9E6" w14:textId="77777777" w:rsidR="00A223F5" w:rsidRDefault="00A223F5" w:rsidP="00713698">
            <w:pPr>
              <w:pStyle w:val="TableParagraph"/>
              <w:jc w:val="both"/>
              <w:rPr>
                <w:sz w:val="18"/>
              </w:rPr>
            </w:pPr>
          </w:p>
        </w:tc>
        <w:tc>
          <w:tcPr>
            <w:tcW w:w="571" w:type="dxa"/>
          </w:tcPr>
          <w:p w14:paraId="2FA24696" w14:textId="77777777" w:rsidR="00A223F5" w:rsidRDefault="00A223F5" w:rsidP="00713698">
            <w:pPr>
              <w:pStyle w:val="TableParagraph"/>
              <w:jc w:val="both"/>
              <w:rPr>
                <w:sz w:val="18"/>
              </w:rPr>
            </w:pPr>
          </w:p>
        </w:tc>
        <w:tc>
          <w:tcPr>
            <w:tcW w:w="497" w:type="dxa"/>
          </w:tcPr>
          <w:p w14:paraId="7F7AADA6"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2064AC3F" w14:textId="77777777" w:rsidR="00A223F5" w:rsidRDefault="00A223F5" w:rsidP="00713698">
            <w:pPr>
              <w:pStyle w:val="TableParagraph"/>
              <w:jc w:val="both"/>
              <w:rPr>
                <w:sz w:val="18"/>
              </w:rPr>
            </w:pPr>
          </w:p>
        </w:tc>
      </w:tr>
      <w:tr w:rsidR="00A223F5" w14:paraId="43FF96D0" w14:textId="77777777" w:rsidTr="00A223F5">
        <w:trPr>
          <w:trHeight w:val="251"/>
        </w:trPr>
        <w:tc>
          <w:tcPr>
            <w:tcW w:w="485" w:type="dxa"/>
          </w:tcPr>
          <w:p w14:paraId="5533B70A" w14:textId="77777777" w:rsidR="00A223F5" w:rsidRDefault="00A223F5" w:rsidP="00713698">
            <w:pPr>
              <w:pStyle w:val="TableParagraph"/>
              <w:spacing w:line="232" w:lineRule="exact"/>
              <w:ind w:right="36"/>
              <w:jc w:val="both"/>
            </w:pPr>
            <w:r>
              <w:rPr>
                <w:spacing w:val="-5"/>
              </w:rPr>
              <w:t>16</w:t>
            </w:r>
          </w:p>
        </w:tc>
        <w:tc>
          <w:tcPr>
            <w:tcW w:w="2715" w:type="dxa"/>
          </w:tcPr>
          <w:p w14:paraId="3C01CB08" w14:textId="77777777" w:rsidR="00A223F5" w:rsidRDefault="00A223F5" w:rsidP="00713698">
            <w:pPr>
              <w:pStyle w:val="TableParagraph"/>
              <w:spacing w:line="232" w:lineRule="exact"/>
              <w:ind w:left="107"/>
              <w:jc w:val="both"/>
            </w:pPr>
            <w:r>
              <w:t>Tangan</w:t>
            </w:r>
            <w:r>
              <w:rPr>
                <w:spacing w:val="-3"/>
              </w:rPr>
              <w:t xml:space="preserve"> </w:t>
            </w:r>
            <w:r>
              <w:rPr>
                <w:spacing w:val="-4"/>
              </w:rPr>
              <w:t>kiri</w:t>
            </w:r>
          </w:p>
        </w:tc>
        <w:tc>
          <w:tcPr>
            <w:tcW w:w="509" w:type="dxa"/>
          </w:tcPr>
          <w:p w14:paraId="2BD6C7ED" w14:textId="77777777" w:rsidR="00A223F5" w:rsidRDefault="00A223F5" w:rsidP="00713698">
            <w:pPr>
              <w:pStyle w:val="TableParagraph"/>
              <w:jc w:val="both"/>
              <w:rPr>
                <w:sz w:val="18"/>
              </w:rPr>
            </w:pPr>
          </w:p>
        </w:tc>
        <w:tc>
          <w:tcPr>
            <w:tcW w:w="571" w:type="dxa"/>
          </w:tcPr>
          <w:p w14:paraId="69C096A7" w14:textId="77777777" w:rsidR="00A223F5" w:rsidRDefault="00A223F5" w:rsidP="00713698">
            <w:pPr>
              <w:pStyle w:val="TableParagraph"/>
              <w:jc w:val="both"/>
              <w:rPr>
                <w:sz w:val="18"/>
              </w:rPr>
            </w:pPr>
          </w:p>
        </w:tc>
        <w:tc>
          <w:tcPr>
            <w:tcW w:w="497" w:type="dxa"/>
          </w:tcPr>
          <w:p w14:paraId="1C60706B"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3AC573FD" w14:textId="77777777" w:rsidR="00A223F5" w:rsidRDefault="00A223F5" w:rsidP="00713698">
            <w:pPr>
              <w:pStyle w:val="TableParagraph"/>
              <w:jc w:val="both"/>
              <w:rPr>
                <w:sz w:val="18"/>
              </w:rPr>
            </w:pPr>
          </w:p>
        </w:tc>
      </w:tr>
      <w:tr w:rsidR="00A223F5" w14:paraId="5D048C35" w14:textId="77777777" w:rsidTr="00A223F5">
        <w:trPr>
          <w:trHeight w:val="253"/>
        </w:trPr>
        <w:tc>
          <w:tcPr>
            <w:tcW w:w="485" w:type="dxa"/>
          </w:tcPr>
          <w:p w14:paraId="3F49849A" w14:textId="77777777" w:rsidR="00A223F5" w:rsidRDefault="00A223F5" w:rsidP="00713698">
            <w:pPr>
              <w:pStyle w:val="TableParagraph"/>
              <w:spacing w:line="234" w:lineRule="exact"/>
              <w:ind w:right="36"/>
              <w:jc w:val="both"/>
            </w:pPr>
            <w:r>
              <w:rPr>
                <w:spacing w:val="-5"/>
              </w:rPr>
              <w:t>17</w:t>
            </w:r>
          </w:p>
        </w:tc>
        <w:tc>
          <w:tcPr>
            <w:tcW w:w="2715" w:type="dxa"/>
          </w:tcPr>
          <w:p w14:paraId="0270D606" w14:textId="77777777" w:rsidR="00A223F5" w:rsidRDefault="00A223F5" w:rsidP="00713698">
            <w:pPr>
              <w:pStyle w:val="TableParagraph"/>
              <w:spacing w:line="234" w:lineRule="exact"/>
              <w:ind w:left="107"/>
              <w:jc w:val="both"/>
            </w:pPr>
            <w:r>
              <w:t>Tangan</w:t>
            </w:r>
            <w:r>
              <w:rPr>
                <w:spacing w:val="-1"/>
              </w:rPr>
              <w:t xml:space="preserve"> </w:t>
            </w:r>
            <w:r>
              <w:rPr>
                <w:spacing w:val="-2"/>
              </w:rPr>
              <w:t>kanan</w:t>
            </w:r>
          </w:p>
        </w:tc>
        <w:tc>
          <w:tcPr>
            <w:tcW w:w="509" w:type="dxa"/>
          </w:tcPr>
          <w:p w14:paraId="3DCF61FF" w14:textId="77777777" w:rsidR="00A223F5" w:rsidRDefault="00A223F5" w:rsidP="00713698">
            <w:pPr>
              <w:pStyle w:val="TableParagraph"/>
              <w:jc w:val="both"/>
              <w:rPr>
                <w:sz w:val="18"/>
              </w:rPr>
            </w:pPr>
          </w:p>
        </w:tc>
        <w:tc>
          <w:tcPr>
            <w:tcW w:w="571" w:type="dxa"/>
          </w:tcPr>
          <w:p w14:paraId="57EF47DB" w14:textId="77777777" w:rsidR="00A223F5" w:rsidRDefault="00A223F5" w:rsidP="00713698">
            <w:pPr>
              <w:pStyle w:val="TableParagraph"/>
              <w:jc w:val="both"/>
              <w:rPr>
                <w:sz w:val="18"/>
              </w:rPr>
            </w:pPr>
          </w:p>
        </w:tc>
        <w:tc>
          <w:tcPr>
            <w:tcW w:w="497" w:type="dxa"/>
          </w:tcPr>
          <w:p w14:paraId="11A493B3"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71C2E628" w14:textId="77777777" w:rsidR="00A223F5" w:rsidRDefault="00A223F5" w:rsidP="00713698">
            <w:pPr>
              <w:pStyle w:val="TableParagraph"/>
              <w:jc w:val="both"/>
              <w:rPr>
                <w:sz w:val="18"/>
              </w:rPr>
            </w:pPr>
          </w:p>
        </w:tc>
      </w:tr>
      <w:tr w:rsidR="00A223F5" w14:paraId="4F50025E" w14:textId="77777777" w:rsidTr="00A223F5">
        <w:trPr>
          <w:trHeight w:val="251"/>
        </w:trPr>
        <w:tc>
          <w:tcPr>
            <w:tcW w:w="485" w:type="dxa"/>
          </w:tcPr>
          <w:p w14:paraId="1283BAE1" w14:textId="77777777" w:rsidR="00A223F5" w:rsidRDefault="00A223F5" w:rsidP="00713698">
            <w:pPr>
              <w:pStyle w:val="TableParagraph"/>
              <w:spacing w:line="232" w:lineRule="exact"/>
              <w:ind w:right="36"/>
              <w:jc w:val="both"/>
            </w:pPr>
            <w:r>
              <w:rPr>
                <w:spacing w:val="-5"/>
              </w:rPr>
              <w:t>18</w:t>
            </w:r>
          </w:p>
        </w:tc>
        <w:tc>
          <w:tcPr>
            <w:tcW w:w="2715" w:type="dxa"/>
          </w:tcPr>
          <w:p w14:paraId="62A4F33F" w14:textId="77777777" w:rsidR="00A223F5" w:rsidRDefault="00A223F5" w:rsidP="00713698">
            <w:pPr>
              <w:pStyle w:val="TableParagraph"/>
              <w:spacing w:line="232" w:lineRule="exact"/>
              <w:ind w:left="107"/>
              <w:jc w:val="both"/>
            </w:pPr>
            <w:r>
              <w:t>Paha</w:t>
            </w:r>
            <w:r>
              <w:rPr>
                <w:spacing w:val="-2"/>
              </w:rPr>
              <w:t xml:space="preserve"> </w:t>
            </w:r>
            <w:r>
              <w:rPr>
                <w:spacing w:val="-4"/>
              </w:rPr>
              <w:t>kiri</w:t>
            </w:r>
          </w:p>
        </w:tc>
        <w:tc>
          <w:tcPr>
            <w:tcW w:w="509" w:type="dxa"/>
          </w:tcPr>
          <w:p w14:paraId="6D14A9DA" w14:textId="77777777" w:rsidR="00A223F5" w:rsidRDefault="00A223F5" w:rsidP="00713698">
            <w:pPr>
              <w:pStyle w:val="TableParagraph"/>
              <w:jc w:val="both"/>
              <w:rPr>
                <w:sz w:val="18"/>
              </w:rPr>
            </w:pPr>
          </w:p>
        </w:tc>
        <w:tc>
          <w:tcPr>
            <w:tcW w:w="571" w:type="dxa"/>
          </w:tcPr>
          <w:p w14:paraId="4CC4F499"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3AE87AB5" w14:textId="77777777" w:rsidR="00A223F5" w:rsidRDefault="00A223F5" w:rsidP="00713698">
            <w:pPr>
              <w:pStyle w:val="TableParagraph"/>
              <w:jc w:val="both"/>
              <w:rPr>
                <w:sz w:val="18"/>
              </w:rPr>
            </w:pPr>
          </w:p>
        </w:tc>
        <w:tc>
          <w:tcPr>
            <w:tcW w:w="497" w:type="dxa"/>
          </w:tcPr>
          <w:p w14:paraId="03B84587" w14:textId="77777777" w:rsidR="00A223F5" w:rsidRDefault="00A223F5" w:rsidP="00713698">
            <w:pPr>
              <w:pStyle w:val="TableParagraph"/>
              <w:jc w:val="both"/>
              <w:rPr>
                <w:sz w:val="18"/>
              </w:rPr>
            </w:pPr>
          </w:p>
        </w:tc>
      </w:tr>
      <w:tr w:rsidR="00A223F5" w14:paraId="3F2DD965" w14:textId="77777777" w:rsidTr="00A223F5">
        <w:trPr>
          <w:trHeight w:val="253"/>
        </w:trPr>
        <w:tc>
          <w:tcPr>
            <w:tcW w:w="485" w:type="dxa"/>
          </w:tcPr>
          <w:p w14:paraId="4B779E13" w14:textId="77777777" w:rsidR="00A223F5" w:rsidRDefault="00A223F5" w:rsidP="00713698">
            <w:pPr>
              <w:pStyle w:val="TableParagraph"/>
              <w:spacing w:line="234" w:lineRule="exact"/>
              <w:ind w:right="36"/>
              <w:jc w:val="both"/>
            </w:pPr>
            <w:r>
              <w:rPr>
                <w:spacing w:val="-5"/>
              </w:rPr>
              <w:t>19</w:t>
            </w:r>
          </w:p>
        </w:tc>
        <w:tc>
          <w:tcPr>
            <w:tcW w:w="2715" w:type="dxa"/>
          </w:tcPr>
          <w:p w14:paraId="46F81525" w14:textId="77777777" w:rsidR="00A223F5" w:rsidRDefault="00A223F5" w:rsidP="00713698">
            <w:pPr>
              <w:pStyle w:val="TableParagraph"/>
              <w:spacing w:line="234" w:lineRule="exact"/>
              <w:ind w:left="107"/>
              <w:jc w:val="both"/>
            </w:pPr>
            <w:r>
              <w:t xml:space="preserve">Paha </w:t>
            </w:r>
            <w:r>
              <w:rPr>
                <w:spacing w:val="-2"/>
              </w:rPr>
              <w:t>kanan</w:t>
            </w:r>
          </w:p>
        </w:tc>
        <w:tc>
          <w:tcPr>
            <w:tcW w:w="509" w:type="dxa"/>
          </w:tcPr>
          <w:p w14:paraId="365008E7" w14:textId="77777777" w:rsidR="00A223F5" w:rsidRDefault="00A223F5" w:rsidP="00713698">
            <w:pPr>
              <w:pStyle w:val="TableParagraph"/>
              <w:jc w:val="both"/>
              <w:rPr>
                <w:sz w:val="18"/>
              </w:rPr>
            </w:pPr>
          </w:p>
        </w:tc>
        <w:tc>
          <w:tcPr>
            <w:tcW w:w="571" w:type="dxa"/>
          </w:tcPr>
          <w:p w14:paraId="3772654D"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3AA51D94" w14:textId="77777777" w:rsidR="00A223F5" w:rsidRDefault="00A223F5" w:rsidP="00713698">
            <w:pPr>
              <w:pStyle w:val="TableParagraph"/>
              <w:jc w:val="both"/>
              <w:rPr>
                <w:sz w:val="18"/>
              </w:rPr>
            </w:pPr>
          </w:p>
        </w:tc>
        <w:tc>
          <w:tcPr>
            <w:tcW w:w="497" w:type="dxa"/>
          </w:tcPr>
          <w:p w14:paraId="6B6C921A" w14:textId="77777777" w:rsidR="00A223F5" w:rsidRDefault="00A223F5" w:rsidP="00713698">
            <w:pPr>
              <w:pStyle w:val="TableParagraph"/>
              <w:jc w:val="both"/>
              <w:rPr>
                <w:sz w:val="18"/>
              </w:rPr>
            </w:pPr>
          </w:p>
        </w:tc>
      </w:tr>
      <w:tr w:rsidR="00A223F5" w14:paraId="02EF4261" w14:textId="77777777" w:rsidTr="00A223F5">
        <w:trPr>
          <w:trHeight w:val="254"/>
        </w:trPr>
        <w:tc>
          <w:tcPr>
            <w:tcW w:w="485" w:type="dxa"/>
          </w:tcPr>
          <w:p w14:paraId="5CF9CB89" w14:textId="77777777" w:rsidR="00A223F5" w:rsidRDefault="00A223F5" w:rsidP="00713698">
            <w:pPr>
              <w:pStyle w:val="TableParagraph"/>
              <w:spacing w:line="234" w:lineRule="exact"/>
              <w:ind w:right="36"/>
              <w:jc w:val="both"/>
            </w:pPr>
            <w:r>
              <w:rPr>
                <w:spacing w:val="-5"/>
              </w:rPr>
              <w:t>20</w:t>
            </w:r>
          </w:p>
        </w:tc>
        <w:tc>
          <w:tcPr>
            <w:tcW w:w="2715" w:type="dxa"/>
          </w:tcPr>
          <w:p w14:paraId="76022A6C" w14:textId="77777777" w:rsidR="00A223F5" w:rsidRDefault="00A223F5" w:rsidP="00713698">
            <w:pPr>
              <w:pStyle w:val="TableParagraph"/>
              <w:spacing w:line="234" w:lineRule="exact"/>
              <w:ind w:left="107"/>
              <w:jc w:val="both"/>
            </w:pPr>
            <w:r>
              <w:t>Lutut</w:t>
            </w:r>
            <w:r>
              <w:rPr>
                <w:spacing w:val="1"/>
              </w:rPr>
              <w:t xml:space="preserve"> </w:t>
            </w:r>
            <w:r>
              <w:rPr>
                <w:spacing w:val="-4"/>
              </w:rPr>
              <w:t>kiri</w:t>
            </w:r>
          </w:p>
        </w:tc>
        <w:tc>
          <w:tcPr>
            <w:tcW w:w="509" w:type="dxa"/>
          </w:tcPr>
          <w:p w14:paraId="4C226167" w14:textId="77777777" w:rsidR="00A223F5" w:rsidRDefault="00A223F5" w:rsidP="00713698">
            <w:pPr>
              <w:pStyle w:val="TableParagraph"/>
              <w:jc w:val="both"/>
              <w:rPr>
                <w:sz w:val="18"/>
              </w:rPr>
            </w:pPr>
          </w:p>
        </w:tc>
        <w:tc>
          <w:tcPr>
            <w:tcW w:w="571" w:type="dxa"/>
          </w:tcPr>
          <w:p w14:paraId="5DFF831C"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2E55A915" w14:textId="77777777" w:rsidR="00A223F5" w:rsidRDefault="00A223F5" w:rsidP="00713698">
            <w:pPr>
              <w:pStyle w:val="TableParagraph"/>
              <w:jc w:val="both"/>
              <w:rPr>
                <w:sz w:val="18"/>
              </w:rPr>
            </w:pPr>
          </w:p>
        </w:tc>
        <w:tc>
          <w:tcPr>
            <w:tcW w:w="497" w:type="dxa"/>
          </w:tcPr>
          <w:p w14:paraId="2744514A" w14:textId="77777777" w:rsidR="00A223F5" w:rsidRDefault="00A223F5" w:rsidP="00713698">
            <w:pPr>
              <w:pStyle w:val="TableParagraph"/>
              <w:jc w:val="both"/>
              <w:rPr>
                <w:sz w:val="18"/>
              </w:rPr>
            </w:pPr>
          </w:p>
        </w:tc>
      </w:tr>
      <w:tr w:rsidR="00A223F5" w14:paraId="6087ADEE" w14:textId="77777777" w:rsidTr="00A223F5">
        <w:trPr>
          <w:trHeight w:val="251"/>
        </w:trPr>
        <w:tc>
          <w:tcPr>
            <w:tcW w:w="485" w:type="dxa"/>
          </w:tcPr>
          <w:p w14:paraId="2FD22316" w14:textId="77777777" w:rsidR="00A223F5" w:rsidRDefault="00A223F5" w:rsidP="00713698">
            <w:pPr>
              <w:pStyle w:val="TableParagraph"/>
              <w:spacing w:line="232" w:lineRule="exact"/>
              <w:ind w:right="36"/>
              <w:jc w:val="both"/>
            </w:pPr>
            <w:r>
              <w:rPr>
                <w:spacing w:val="-5"/>
              </w:rPr>
              <w:t>21</w:t>
            </w:r>
          </w:p>
        </w:tc>
        <w:tc>
          <w:tcPr>
            <w:tcW w:w="2715" w:type="dxa"/>
          </w:tcPr>
          <w:p w14:paraId="2B98BE0A" w14:textId="77777777" w:rsidR="00A223F5" w:rsidRDefault="00A223F5" w:rsidP="00713698">
            <w:pPr>
              <w:pStyle w:val="TableParagraph"/>
              <w:spacing w:line="232" w:lineRule="exact"/>
              <w:ind w:left="107"/>
              <w:jc w:val="both"/>
            </w:pPr>
            <w:r>
              <w:t>Lutut</w:t>
            </w:r>
            <w:r>
              <w:rPr>
                <w:spacing w:val="1"/>
              </w:rPr>
              <w:t xml:space="preserve"> </w:t>
            </w:r>
            <w:r>
              <w:rPr>
                <w:spacing w:val="-2"/>
              </w:rPr>
              <w:t>kanan</w:t>
            </w:r>
          </w:p>
        </w:tc>
        <w:tc>
          <w:tcPr>
            <w:tcW w:w="509" w:type="dxa"/>
          </w:tcPr>
          <w:p w14:paraId="1DBF5536" w14:textId="77777777" w:rsidR="00A223F5" w:rsidRDefault="00A223F5" w:rsidP="00713698">
            <w:pPr>
              <w:pStyle w:val="TableParagraph"/>
              <w:jc w:val="both"/>
              <w:rPr>
                <w:sz w:val="18"/>
              </w:rPr>
            </w:pPr>
          </w:p>
        </w:tc>
        <w:tc>
          <w:tcPr>
            <w:tcW w:w="571" w:type="dxa"/>
          </w:tcPr>
          <w:p w14:paraId="5034A859"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0F2B2CDC" w14:textId="77777777" w:rsidR="00A223F5" w:rsidRDefault="00A223F5" w:rsidP="00713698">
            <w:pPr>
              <w:pStyle w:val="TableParagraph"/>
              <w:jc w:val="both"/>
              <w:rPr>
                <w:sz w:val="18"/>
              </w:rPr>
            </w:pPr>
          </w:p>
        </w:tc>
        <w:tc>
          <w:tcPr>
            <w:tcW w:w="497" w:type="dxa"/>
          </w:tcPr>
          <w:p w14:paraId="0664B530" w14:textId="77777777" w:rsidR="00A223F5" w:rsidRDefault="00A223F5" w:rsidP="00713698">
            <w:pPr>
              <w:pStyle w:val="TableParagraph"/>
              <w:jc w:val="both"/>
              <w:rPr>
                <w:sz w:val="18"/>
              </w:rPr>
            </w:pPr>
          </w:p>
        </w:tc>
      </w:tr>
      <w:tr w:rsidR="00A223F5" w14:paraId="6FD1465F" w14:textId="77777777" w:rsidTr="00A223F5">
        <w:trPr>
          <w:trHeight w:val="254"/>
        </w:trPr>
        <w:tc>
          <w:tcPr>
            <w:tcW w:w="485" w:type="dxa"/>
          </w:tcPr>
          <w:p w14:paraId="502865D7" w14:textId="77777777" w:rsidR="00A223F5" w:rsidRDefault="00A223F5" w:rsidP="00713698">
            <w:pPr>
              <w:pStyle w:val="TableParagraph"/>
              <w:spacing w:line="234" w:lineRule="exact"/>
              <w:ind w:right="36"/>
              <w:jc w:val="both"/>
            </w:pPr>
            <w:r>
              <w:rPr>
                <w:spacing w:val="-5"/>
              </w:rPr>
              <w:t>22</w:t>
            </w:r>
          </w:p>
        </w:tc>
        <w:tc>
          <w:tcPr>
            <w:tcW w:w="2715" w:type="dxa"/>
          </w:tcPr>
          <w:p w14:paraId="38D7D5E7" w14:textId="77777777" w:rsidR="00A223F5" w:rsidRDefault="00A223F5" w:rsidP="00713698">
            <w:pPr>
              <w:pStyle w:val="TableParagraph"/>
              <w:spacing w:line="234" w:lineRule="exact"/>
              <w:ind w:left="107"/>
              <w:jc w:val="both"/>
            </w:pPr>
            <w:r>
              <w:t>Betis</w:t>
            </w:r>
            <w:r>
              <w:rPr>
                <w:spacing w:val="-2"/>
              </w:rPr>
              <w:t xml:space="preserve"> </w:t>
            </w:r>
            <w:r>
              <w:rPr>
                <w:spacing w:val="-4"/>
              </w:rPr>
              <w:t>kiri</w:t>
            </w:r>
          </w:p>
        </w:tc>
        <w:tc>
          <w:tcPr>
            <w:tcW w:w="509" w:type="dxa"/>
          </w:tcPr>
          <w:p w14:paraId="4B35CEDE" w14:textId="77777777" w:rsidR="00A223F5" w:rsidRDefault="00A223F5" w:rsidP="00713698">
            <w:pPr>
              <w:pStyle w:val="TableParagraph"/>
              <w:jc w:val="both"/>
              <w:rPr>
                <w:sz w:val="18"/>
              </w:rPr>
            </w:pPr>
          </w:p>
        </w:tc>
        <w:tc>
          <w:tcPr>
            <w:tcW w:w="571" w:type="dxa"/>
          </w:tcPr>
          <w:p w14:paraId="6A4DED38"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4A925DA0" w14:textId="77777777" w:rsidR="00A223F5" w:rsidRDefault="00A223F5" w:rsidP="00713698">
            <w:pPr>
              <w:pStyle w:val="TableParagraph"/>
              <w:jc w:val="both"/>
              <w:rPr>
                <w:sz w:val="18"/>
              </w:rPr>
            </w:pPr>
          </w:p>
        </w:tc>
        <w:tc>
          <w:tcPr>
            <w:tcW w:w="497" w:type="dxa"/>
          </w:tcPr>
          <w:p w14:paraId="6C1EAC9F" w14:textId="77777777" w:rsidR="00A223F5" w:rsidRDefault="00A223F5" w:rsidP="00713698">
            <w:pPr>
              <w:pStyle w:val="TableParagraph"/>
              <w:jc w:val="both"/>
              <w:rPr>
                <w:sz w:val="18"/>
              </w:rPr>
            </w:pPr>
          </w:p>
        </w:tc>
      </w:tr>
      <w:tr w:rsidR="00A223F5" w14:paraId="225E7F02" w14:textId="77777777" w:rsidTr="00A223F5">
        <w:trPr>
          <w:trHeight w:val="251"/>
        </w:trPr>
        <w:tc>
          <w:tcPr>
            <w:tcW w:w="485" w:type="dxa"/>
          </w:tcPr>
          <w:p w14:paraId="4A859908" w14:textId="77777777" w:rsidR="00A223F5" w:rsidRDefault="00A223F5" w:rsidP="00713698">
            <w:pPr>
              <w:pStyle w:val="TableParagraph"/>
              <w:spacing w:line="232" w:lineRule="exact"/>
              <w:ind w:right="36"/>
              <w:jc w:val="both"/>
            </w:pPr>
            <w:r>
              <w:rPr>
                <w:spacing w:val="-5"/>
              </w:rPr>
              <w:t>23</w:t>
            </w:r>
          </w:p>
        </w:tc>
        <w:tc>
          <w:tcPr>
            <w:tcW w:w="2715" w:type="dxa"/>
          </w:tcPr>
          <w:p w14:paraId="024C9EC1" w14:textId="77777777" w:rsidR="00A223F5" w:rsidRDefault="00A223F5" w:rsidP="00713698">
            <w:pPr>
              <w:pStyle w:val="TableParagraph"/>
              <w:spacing w:line="232" w:lineRule="exact"/>
              <w:ind w:left="107"/>
              <w:jc w:val="both"/>
            </w:pPr>
            <w:r>
              <w:t>Betis</w:t>
            </w:r>
            <w:r>
              <w:rPr>
                <w:spacing w:val="-2"/>
              </w:rPr>
              <w:t xml:space="preserve"> kanan</w:t>
            </w:r>
          </w:p>
        </w:tc>
        <w:tc>
          <w:tcPr>
            <w:tcW w:w="509" w:type="dxa"/>
          </w:tcPr>
          <w:p w14:paraId="5072F33B" w14:textId="77777777" w:rsidR="00A223F5" w:rsidRDefault="00A223F5" w:rsidP="00713698">
            <w:pPr>
              <w:pStyle w:val="TableParagraph"/>
              <w:jc w:val="both"/>
              <w:rPr>
                <w:sz w:val="18"/>
              </w:rPr>
            </w:pPr>
          </w:p>
        </w:tc>
        <w:tc>
          <w:tcPr>
            <w:tcW w:w="571" w:type="dxa"/>
          </w:tcPr>
          <w:p w14:paraId="64EA0336"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497" w:type="dxa"/>
          </w:tcPr>
          <w:p w14:paraId="008A2B3A" w14:textId="77777777" w:rsidR="00A223F5" w:rsidRDefault="00A223F5" w:rsidP="00713698">
            <w:pPr>
              <w:pStyle w:val="TableParagraph"/>
              <w:jc w:val="both"/>
              <w:rPr>
                <w:sz w:val="18"/>
              </w:rPr>
            </w:pPr>
          </w:p>
        </w:tc>
        <w:tc>
          <w:tcPr>
            <w:tcW w:w="497" w:type="dxa"/>
          </w:tcPr>
          <w:p w14:paraId="4FA9062B" w14:textId="77777777" w:rsidR="00A223F5" w:rsidRDefault="00A223F5" w:rsidP="00713698">
            <w:pPr>
              <w:pStyle w:val="TableParagraph"/>
              <w:jc w:val="both"/>
              <w:rPr>
                <w:sz w:val="18"/>
              </w:rPr>
            </w:pPr>
          </w:p>
        </w:tc>
      </w:tr>
      <w:tr w:rsidR="00A223F5" w14:paraId="361A6207" w14:textId="77777777" w:rsidTr="00A223F5">
        <w:trPr>
          <w:trHeight w:val="254"/>
        </w:trPr>
        <w:tc>
          <w:tcPr>
            <w:tcW w:w="485" w:type="dxa"/>
          </w:tcPr>
          <w:p w14:paraId="1E3B376F" w14:textId="77777777" w:rsidR="00A223F5" w:rsidRDefault="00A223F5" w:rsidP="00713698">
            <w:pPr>
              <w:pStyle w:val="TableParagraph"/>
              <w:spacing w:line="235" w:lineRule="exact"/>
              <w:ind w:right="36"/>
              <w:jc w:val="both"/>
            </w:pPr>
            <w:r>
              <w:rPr>
                <w:spacing w:val="-5"/>
              </w:rPr>
              <w:t>24</w:t>
            </w:r>
          </w:p>
        </w:tc>
        <w:tc>
          <w:tcPr>
            <w:tcW w:w="2715" w:type="dxa"/>
          </w:tcPr>
          <w:p w14:paraId="60CA70A5" w14:textId="77777777" w:rsidR="00A223F5" w:rsidRDefault="00A223F5" w:rsidP="00713698">
            <w:pPr>
              <w:pStyle w:val="TableParagraph"/>
              <w:spacing w:line="235" w:lineRule="exact"/>
              <w:ind w:left="107"/>
              <w:jc w:val="both"/>
            </w:pPr>
            <w:r>
              <w:t>Pergelangan</w:t>
            </w:r>
            <w:r>
              <w:rPr>
                <w:spacing w:val="-4"/>
              </w:rPr>
              <w:t xml:space="preserve"> </w:t>
            </w:r>
            <w:r>
              <w:t>kaki</w:t>
            </w:r>
            <w:r>
              <w:rPr>
                <w:spacing w:val="-3"/>
              </w:rPr>
              <w:t xml:space="preserve"> </w:t>
            </w:r>
            <w:r>
              <w:rPr>
                <w:spacing w:val="-4"/>
              </w:rPr>
              <w:t>kiri</w:t>
            </w:r>
          </w:p>
        </w:tc>
        <w:tc>
          <w:tcPr>
            <w:tcW w:w="509" w:type="dxa"/>
          </w:tcPr>
          <w:p w14:paraId="5150432E"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571" w:type="dxa"/>
          </w:tcPr>
          <w:p w14:paraId="0F2E225E" w14:textId="77777777" w:rsidR="00A223F5" w:rsidRDefault="00A223F5" w:rsidP="00713698">
            <w:pPr>
              <w:pStyle w:val="TableParagraph"/>
              <w:jc w:val="both"/>
              <w:rPr>
                <w:sz w:val="18"/>
              </w:rPr>
            </w:pPr>
          </w:p>
        </w:tc>
        <w:tc>
          <w:tcPr>
            <w:tcW w:w="497" w:type="dxa"/>
          </w:tcPr>
          <w:p w14:paraId="77E91DC7" w14:textId="77777777" w:rsidR="00A223F5" w:rsidRDefault="00A223F5" w:rsidP="00713698">
            <w:pPr>
              <w:pStyle w:val="TableParagraph"/>
              <w:jc w:val="both"/>
              <w:rPr>
                <w:sz w:val="18"/>
              </w:rPr>
            </w:pPr>
          </w:p>
        </w:tc>
        <w:tc>
          <w:tcPr>
            <w:tcW w:w="497" w:type="dxa"/>
          </w:tcPr>
          <w:p w14:paraId="45284CE2" w14:textId="77777777" w:rsidR="00A223F5" w:rsidRDefault="00A223F5" w:rsidP="00713698">
            <w:pPr>
              <w:pStyle w:val="TableParagraph"/>
              <w:jc w:val="both"/>
              <w:rPr>
                <w:sz w:val="18"/>
              </w:rPr>
            </w:pPr>
          </w:p>
        </w:tc>
      </w:tr>
      <w:tr w:rsidR="00A223F5" w14:paraId="1B036CB9" w14:textId="77777777" w:rsidTr="00A223F5">
        <w:trPr>
          <w:trHeight w:val="251"/>
        </w:trPr>
        <w:tc>
          <w:tcPr>
            <w:tcW w:w="485" w:type="dxa"/>
          </w:tcPr>
          <w:p w14:paraId="2D2F7DE9" w14:textId="77777777" w:rsidR="00A223F5" w:rsidRDefault="00A223F5" w:rsidP="00713698">
            <w:pPr>
              <w:pStyle w:val="TableParagraph"/>
              <w:spacing w:line="232" w:lineRule="exact"/>
              <w:ind w:right="36"/>
              <w:jc w:val="both"/>
            </w:pPr>
            <w:r>
              <w:rPr>
                <w:spacing w:val="-5"/>
              </w:rPr>
              <w:t>25</w:t>
            </w:r>
          </w:p>
        </w:tc>
        <w:tc>
          <w:tcPr>
            <w:tcW w:w="2715" w:type="dxa"/>
          </w:tcPr>
          <w:p w14:paraId="11FE258B" w14:textId="77777777" w:rsidR="00A223F5" w:rsidRDefault="00A223F5" w:rsidP="00713698">
            <w:pPr>
              <w:pStyle w:val="TableParagraph"/>
              <w:spacing w:line="232" w:lineRule="exact"/>
              <w:ind w:left="107"/>
              <w:jc w:val="both"/>
            </w:pPr>
            <w:r>
              <w:t>Pergelangan</w:t>
            </w:r>
            <w:r>
              <w:rPr>
                <w:spacing w:val="-4"/>
              </w:rPr>
              <w:t xml:space="preserve"> </w:t>
            </w:r>
            <w:r>
              <w:t>kaki</w:t>
            </w:r>
            <w:r>
              <w:rPr>
                <w:spacing w:val="-3"/>
              </w:rPr>
              <w:t xml:space="preserve"> </w:t>
            </w:r>
            <w:r>
              <w:rPr>
                <w:spacing w:val="-2"/>
              </w:rPr>
              <w:t>kanan</w:t>
            </w:r>
          </w:p>
        </w:tc>
        <w:tc>
          <w:tcPr>
            <w:tcW w:w="509" w:type="dxa"/>
          </w:tcPr>
          <w:p w14:paraId="5DF30D6D"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571" w:type="dxa"/>
          </w:tcPr>
          <w:p w14:paraId="5056F6D2" w14:textId="77777777" w:rsidR="00A223F5" w:rsidRDefault="00A223F5" w:rsidP="00713698">
            <w:pPr>
              <w:pStyle w:val="TableParagraph"/>
              <w:jc w:val="both"/>
              <w:rPr>
                <w:sz w:val="18"/>
              </w:rPr>
            </w:pPr>
          </w:p>
        </w:tc>
        <w:tc>
          <w:tcPr>
            <w:tcW w:w="497" w:type="dxa"/>
          </w:tcPr>
          <w:p w14:paraId="3347C988" w14:textId="77777777" w:rsidR="00A223F5" w:rsidRDefault="00A223F5" w:rsidP="00713698">
            <w:pPr>
              <w:pStyle w:val="TableParagraph"/>
              <w:jc w:val="both"/>
              <w:rPr>
                <w:sz w:val="18"/>
              </w:rPr>
            </w:pPr>
          </w:p>
        </w:tc>
        <w:tc>
          <w:tcPr>
            <w:tcW w:w="497" w:type="dxa"/>
          </w:tcPr>
          <w:p w14:paraId="640B27D1" w14:textId="77777777" w:rsidR="00A223F5" w:rsidRDefault="00A223F5" w:rsidP="00713698">
            <w:pPr>
              <w:pStyle w:val="TableParagraph"/>
              <w:jc w:val="both"/>
              <w:rPr>
                <w:sz w:val="18"/>
              </w:rPr>
            </w:pPr>
          </w:p>
        </w:tc>
      </w:tr>
      <w:tr w:rsidR="00A223F5" w14:paraId="31BC3479" w14:textId="77777777" w:rsidTr="00A223F5">
        <w:trPr>
          <w:trHeight w:val="253"/>
        </w:trPr>
        <w:tc>
          <w:tcPr>
            <w:tcW w:w="485" w:type="dxa"/>
          </w:tcPr>
          <w:p w14:paraId="6D6EA8FB" w14:textId="77777777" w:rsidR="00A223F5" w:rsidRDefault="00A223F5" w:rsidP="00713698">
            <w:pPr>
              <w:pStyle w:val="TableParagraph"/>
              <w:spacing w:line="234" w:lineRule="exact"/>
              <w:ind w:right="36"/>
              <w:jc w:val="both"/>
            </w:pPr>
            <w:r>
              <w:rPr>
                <w:spacing w:val="-5"/>
              </w:rPr>
              <w:t>26</w:t>
            </w:r>
          </w:p>
        </w:tc>
        <w:tc>
          <w:tcPr>
            <w:tcW w:w="2715" w:type="dxa"/>
          </w:tcPr>
          <w:p w14:paraId="495592BB" w14:textId="77777777" w:rsidR="00A223F5" w:rsidRDefault="00A223F5" w:rsidP="00713698">
            <w:pPr>
              <w:pStyle w:val="TableParagraph"/>
              <w:spacing w:line="234" w:lineRule="exact"/>
              <w:ind w:left="107"/>
              <w:jc w:val="both"/>
            </w:pPr>
            <w:r>
              <w:t xml:space="preserve">Kaki </w:t>
            </w:r>
            <w:r>
              <w:rPr>
                <w:spacing w:val="-4"/>
              </w:rPr>
              <w:t>kiri</w:t>
            </w:r>
          </w:p>
        </w:tc>
        <w:tc>
          <w:tcPr>
            <w:tcW w:w="509" w:type="dxa"/>
          </w:tcPr>
          <w:p w14:paraId="72EAD8FC"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571" w:type="dxa"/>
          </w:tcPr>
          <w:p w14:paraId="36933F92" w14:textId="77777777" w:rsidR="00A223F5" w:rsidRDefault="00A223F5" w:rsidP="00713698">
            <w:pPr>
              <w:pStyle w:val="TableParagraph"/>
              <w:jc w:val="both"/>
              <w:rPr>
                <w:sz w:val="18"/>
              </w:rPr>
            </w:pPr>
          </w:p>
        </w:tc>
        <w:tc>
          <w:tcPr>
            <w:tcW w:w="497" w:type="dxa"/>
          </w:tcPr>
          <w:p w14:paraId="49FA9FFA" w14:textId="77777777" w:rsidR="00A223F5" w:rsidRDefault="00A223F5" w:rsidP="00713698">
            <w:pPr>
              <w:pStyle w:val="TableParagraph"/>
              <w:jc w:val="both"/>
              <w:rPr>
                <w:sz w:val="18"/>
              </w:rPr>
            </w:pPr>
          </w:p>
        </w:tc>
        <w:tc>
          <w:tcPr>
            <w:tcW w:w="497" w:type="dxa"/>
          </w:tcPr>
          <w:p w14:paraId="2ED80ECA" w14:textId="77777777" w:rsidR="00A223F5" w:rsidRDefault="00A223F5" w:rsidP="00713698">
            <w:pPr>
              <w:pStyle w:val="TableParagraph"/>
              <w:jc w:val="both"/>
              <w:rPr>
                <w:sz w:val="18"/>
              </w:rPr>
            </w:pPr>
          </w:p>
        </w:tc>
      </w:tr>
      <w:tr w:rsidR="00A223F5" w14:paraId="51B060ED" w14:textId="77777777" w:rsidTr="00A223F5">
        <w:trPr>
          <w:trHeight w:val="254"/>
        </w:trPr>
        <w:tc>
          <w:tcPr>
            <w:tcW w:w="485" w:type="dxa"/>
          </w:tcPr>
          <w:p w14:paraId="1C35DEAD" w14:textId="77777777" w:rsidR="00A223F5" w:rsidRDefault="00A223F5" w:rsidP="00713698">
            <w:pPr>
              <w:pStyle w:val="TableParagraph"/>
              <w:spacing w:line="234" w:lineRule="exact"/>
              <w:ind w:right="36"/>
              <w:jc w:val="both"/>
            </w:pPr>
            <w:r>
              <w:rPr>
                <w:spacing w:val="-5"/>
              </w:rPr>
              <w:t>27</w:t>
            </w:r>
          </w:p>
        </w:tc>
        <w:tc>
          <w:tcPr>
            <w:tcW w:w="2715" w:type="dxa"/>
          </w:tcPr>
          <w:p w14:paraId="59AC48B8" w14:textId="77777777" w:rsidR="00A223F5" w:rsidRDefault="00A223F5" w:rsidP="00713698">
            <w:pPr>
              <w:pStyle w:val="TableParagraph"/>
              <w:spacing w:line="234" w:lineRule="exact"/>
              <w:ind w:left="107"/>
              <w:jc w:val="both"/>
            </w:pPr>
            <w:r>
              <w:t xml:space="preserve">Kaki </w:t>
            </w:r>
            <w:r>
              <w:rPr>
                <w:spacing w:val="-2"/>
              </w:rPr>
              <w:t>kanan</w:t>
            </w:r>
          </w:p>
        </w:tc>
        <w:tc>
          <w:tcPr>
            <w:tcW w:w="509" w:type="dxa"/>
          </w:tcPr>
          <w:p w14:paraId="416EABB0" w14:textId="77777777" w:rsidR="00A223F5" w:rsidRDefault="00A223F5" w:rsidP="00713698">
            <w:pPr>
              <w:pStyle w:val="TableParagraph"/>
              <w:jc w:val="both"/>
              <w:rPr>
                <w:sz w:val="18"/>
              </w:rPr>
            </w:pPr>
            <w:r>
              <w:rPr>
                <w:rFonts w:ascii="Segoe UI Symbol" w:hAnsi="Segoe UI Symbol" w:cs="Segoe UI Symbol"/>
                <w:color w:val="EEF0FF"/>
                <w:shd w:val="clear" w:color="auto" w:fill="1F1F1F"/>
              </w:rPr>
              <w:t>✓</w:t>
            </w:r>
          </w:p>
        </w:tc>
        <w:tc>
          <w:tcPr>
            <w:tcW w:w="571" w:type="dxa"/>
          </w:tcPr>
          <w:p w14:paraId="4DBD478B" w14:textId="77777777" w:rsidR="00A223F5" w:rsidRDefault="00A223F5" w:rsidP="00713698">
            <w:pPr>
              <w:pStyle w:val="TableParagraph"/>
              <w:jc w:val="both"/>
              <w:rPr>
                <w:sz w:val="18"/>
              </w:rPr>
            </w:pPr>
          </w:p>
        </w:tc>
        <w:tc>
          <w:tcPr>
            <w:tcW w:w="497" w:type="dxa"/>
          </w:tcPr>
          <w:p w14:paraId="716E79B5" w14:textId="77777777" w:rsidR="00A223F5" w:rsidRDefault="00A223F5" w:rsidP="00713698">
            <w:pPr>
              <w:pStyle w:val="TableParagraph"/>
              <w:jc w:val="both"/>
              <w:rPr>
                <w:sz w:val="18"/>
              </w:rPr>
            </w:pPr>
          </w:p>
        </w:tc>
        <w:tc>
          <w:tcPr>
            <w:tcW w:w="497" w:type="dxa"/>
          </w:tcPr>
          <w:p w14:paraId="36400945" w14:textId="77777777" w:rsidR="00A223F5" w:rsidRDefault="00A223F5" w:rsidP="00713698">
            <w:pPr>
              <w:pStyle w:val="TableParagraph"/>
              <w:jc w:val="both"/>
              <w:rPr>
                <w:sz w:val="18"/>
              </w:rPr>
            </w:pPr>
          </w:p>
        </w:tc>
      </w:tr>
      <w:bookmarkEnd w:id="0"/>
    </w:tbl>
    <w:p w14:paraId="70DBAAC8" w14:textId="77777777" w:rsidR="007102BF" w:rsidRDefault="007102BF" w:rsidP="00713698">
      <w:pPr>
        <w:pStyle w:val="BodyText"/>
        <w:jc w:val="both"/>
      </w:pPr>
    </w:p>
    <w:p w14:paraId="75334E1A" w14:textId="0EE28D1B" w:rsidR="007102BF" w:rsidRPr="007102BF" w:rsidRDefault="007102BF" w:rsidP="00713698">
      <w:pPr>
        <w:pStyle w:val="BodyText"/>
        <w:jc w:val="both"/>
      </w:pPr>
    </w:p>
    <w:p w14:paraId="213E50CC" w14:textId="77777777" w:rsidR="00A223F5" w:rsidRDefault="00A223F5" w:rsidP="00713698">
      <w:pPr>
        <w:pStyle w:val="BodyText"/>
        <w:jc w:val="both"/>
      </w:pPr>
      <w:r>
        <w:rPr>
          <w:spacing w:val="-2"/>
        </w:rPr>
        <w:t>Keterangan:</w:t>
      </w:r>
    </w:p>
    <w:p w14:paraId="6EAE6E02" w14:textId="77777777" w:rsidR="00A223F5" w:rsidRDefault="00A223F5" w:rsidP="00713698">
      <w:pPr>
        <w:pStyle w:val="BodyText"/>
        <w:tabs>
          <w:tab w:val="left" w:pos="3600"/>
        </w:tabs>
        <w:spacing w:before="131"/>
        <w:jc w:val="both"/>
      </w:pPr>
      <w:r>
        <w:t>1</w:t>
      </w:r>
      <w:r>
        <w:rPr>
          <w:spacing w:val="-1"/>
        </w:rPr>
        <w:t xml:space="preserve"> </w:t>
      </w:r>
      <w:r>
        <w:t>=</w:t>
      </w:r>
      <w:r>
        <w:rPr>
          <w:spacing w:val="-1"/>
        </w:rPr>
        <w:t xml:space="preserve"> </w:t>
      </w:r>
      <w:r>
        <w:t xml:space="preserve">tidak </w:t>
      </w:r>
      <w:r>
        <w:rPr>
          <w:spacing w:val="-2"/>
        </w:rPr>
        <w:t>sakit</w:t>
      </w:r>
      <w:r>
        <w:tab/>
        <w:t>3</w:t>
      </w:r>
      <w:r>
        <w:rPr>
          <w:spacing w:val="-2"/>
        </w:rPr>
        <w:t xml:space="preserve"> </w:t>
      </w:r>
      <w:r>
        <w:t>=</w:t>
      </w:r>
      <w:r>
        <w:rPr>
          <w:spacing w:val="-1"/>
        </w:rPr>
        <w:t xml:space="preserve"> </w:t>
      </w:r>
      <w:r>
        <w:rPr>
          <w:spacing w:val="-2"/>
        </w:rPr>
        <w:t>sakit</w:t>
      </w:r>
    </w:p>
    <w:p w14:paraId="34BF4301" w14:textId="77777777" w:rsidR="00A223F5" w:rsidRDefault="00A223F5" w:rsidP="00713698">
      <w:pPr>
        <w:pStyle w:val="BodyText"/>
        <w:tabs>
          <w:tab w:val="left" w:pos="3600"/>
        </w:tabs>
        <w:spacing w:before="139"/>
        <w:jc w:val="both"/>
      </w:pPr>
      <w:r>
        <w:t>2</w:t>
      </w:r>
      <w:r>
        <w:rPr>
          <w:spacing w:val="-1"/>
        </w:rPr>
        <w:t xml:space="preserve"> </w:t>
      </w:r>
      <w:r>
        <w:t>=</w:t>
      </w:r>
      <w:r>
        <w:rPr>
          <w:spacing w:val="-2"/>
        </w:rPr>
        <w:t xml:space="preserve"> </w:t>
      </w:r>
      <w:r>
        <w:t>agak</w:t>
      </w:r>
      <w:r>
        <w:rPr>
          <w:spacing w:val="-1"/>
        </w:rPr>
        <w:t xml:space="preserve"> </w:t>
      </w:r>
      <w:r>
        <w:rPr>
          <w:spacing w:val="-2"/>
        </w:rPr>
        <w:t>sakit</w:t>
      </w:r>
      <w:r>
        <w:tab/>
        <w:t>4</w:t>
      </w:r>
      <w:r>
        <w:rPr>
          <w:spacing w:val="-3"/>
        </w:rPr>
        <w:t xml:space="preserve"> </w:t>
      </w:r>
      <w:r>
        <w:t>=</w:t>
      </w:r>
      <w:r>
        <w:rPr>
          <w:spacing w:val="-2"/>
        </w:rPr>
        <w:t xml:space="preserve"> </w:t>
      </w:r>
      <w:r>
        <w:t>sangat</w:t>
      </w:r>
      <w:r>
        <w:rPr>
          <w:spacing w:val="-1"/>
        </w:rPr>
        <w:t xml:space="preserve"> </w:t>
      </w:r>
      <w:r>
        <w:rPr>
          <w:spacing w:val="-4"/>
        </w:rPr>
        <w:t>sakit</w:t>
      </w:r>
    </w:p>
    <w:p w14:paraId="44296B75" w14:textId="77777777" w:rsidR="007102BF" w:rsidRPr="007102BF" w:rsidRDefault="007102BF" w:rsidP="00713698">
      <w:pPr>
        <w:pStyle w:val="NormalWeb"/>
        <w:jc w:val="both"/>
      </w:pPr>
    </w:p>
    <w:p w14:paraId="792A8F45" w14:textId="7BC09CD5" w:rsidR="006C4584" w:rsidRPr="006C4584" w:rsidRDefault="006C4584" w:rsidP="00713698">
      <w:pPr>
        <w:pStyle w:val="Heading2"/>
        <w:jc w:val="both"/>
        <w:rPr>
          <w:sz w:val="28"/>
          <w:szCs w:val="28"/>
        </w:rPr>
      </w:pPr>
      <w:r w:rsidRPr="006C4584">
        <w:rPr>
          <w:rStyle w:val="Strong"/>
          <w:b/>
          <w:bCs/>
          <w:sz w:val="28"/>
          <w:szCs w:val="28"/>
        </w:rPr>
        <w:lastRenderedPageBreak/>
        <w:t>4.2 Pengolahan Data Nordic Body Map</w:t>
      </w:r>
    </w:p>
    <w:p w14:paraId="70C740AD" w14:textId="77777777" w:rsidR="006C4584" w:rsidRDefault="006C4584" w:rsidP="00713698">
      <w:pPr>
        <w:pStyle w:val="NormalWeb"/>
        <w:jc w:val="both"/>
      </w:pPr>
      <w:r>
        <w:t>Pengolahan data dilakukan setelah seluruh data hasil pengisian kuesioner Nordic Body Map terkumpul dengan lengkap. Data yang diperoleh berupa tingkat keluhan yang dirasakan pekerja pada setiap bagian tubuh, yang ditandai dengan tanda centang (</w:t>
      </w:r>
      <w:r>
        <w:rPr>
          <w:rFonts w:ascii="Segoe UI Symbol" w:hAnsi="Segoe UI Symbol" w:cs="Segoe UI Symbol"/>
        </w:rPr>
        <w:t>✓</w:t>
      </w:r>
      <w:r>
        <w:t>) pada skala penilaian yang tersedia. Skala penilaian yang digunakan dalam Nordic Body Map terdiri dari empat tingkat, yaitu nilai 1 untuk tidak sakit, nilai 2 untuk agak sakit, nilai 3 untuk sakit, dan nilai 4 untuk sangat sakit.</w:t>
      </w:r>
    </w:p>
    <w:p w14:paraId="27091B5E" w14:textId="77777777" w:rsidR="006C4584" w:rsidRDefault="006C4584" w:rsidP="00713698">
      <w:pPr>
        <w:pStyle w:val="NormalWeb"/>
        <w:jc w:val="both"/>
      </w:pPr>
      <w:r>
        <w:t>Tahap awal pengolahan data dilakukan dengan mengonversi hasil pengisian kuesioner ke dalam bentuk nilai numerik sesuai dengan skala yang telah ditetapkan. Setiap tanda centang pada kolom penilaian diubah menjadi skor numerik. Proses ini bertujuan untuk mempermudah analisis dan memungkinkan dilakukan perhitungan secara sistematis terhadap keluhan pada masing-masing bagian tubuh.</w:t>
      </w:r>
    </w:p>
    <w:p w14:paraId="236BBBFE" w14:textId="77777777" w:rsidR="006C4584" w:rsidRDefault="006C4584" w:rsidP="00713698">
      <w:pPr>
        <w:pStyle w:val="NormalWeb"/>
        <w:jc w:val="both"/>
      </w:pPr>
      <w:r>
        <w:t>Setelah dilakukan konversi nilai, data kemudian dikelompokkan berdasarkan bagian tubuh. Pengelompokan ini mencakup seluruh bagian tubuh yang terdapat pada Nordic Body Map, mulai dari leher bagian atas dan bawah, bahu kiri dan kanan, lengan atas, punggung, pinggang, hingga bagian tubuh bawah seperti paha, lutut, betis, pergelangan kaki, dan kaki. Pengelompokan data ini bertujuan untuk mengetahui distribusi keluhan muskuloskeletal pada setiap bagian tubuh pekerja.</w:t>
      </w:r>
    </w:p>
    <w:p w14:paraId="7717C6C1" w14:textId="77777777" w:rsidR="006C4584" w:rsidRDefault="006C4584" w:rsidP="00713698">
      <w:pPr>
        <w:pStyle w:val="NormalWeb"/>
        <w:jc w:val="both"/>
      </w:pPr>
      <w:r>
        <w:t>Tahap selanjutnya adalah penjumlahan skor keluhan pada setiap bagian tubuh. Skor yang diperoleh dari hasil penilaian responden dijumlahkan untuk mengetahui tingkat keluhan yang paling dominan. Bagian tubuh dengan skor yang lebih tinggi menunjukkan tingkat keluhan yang lebih serius dan berpotensi memiliki risiko gangguan muskuloskeletal yang lebih besar. Dari hasil pengolahan data terlihat bahwa beberapa bagian tubuh memiliki tingkat keluhan yang lebih tinggi dibandingkan bagian tubuh lainnya.</w:t>
      </w:r>
    </w:p>
    <w:p w14:paraId="6630BEE4" w14:textId="77777777" w:rsidR="006C4584" w:rsidRDefault="006C4584" w:rsidP="00713698">
      <w:pPr>
        <w:pStyle w:val="NormalWeb"/>
        <w:jc w:val="both"/>
      </w:pPr>
      <w:r>
        <w:t>Berdasarkan hasil pengolahan data Nordic Body Map, diketahui bahwa keluhan paling dominan dialami pada bagian tubuh atas dan tengah, khususnya pada area leher, bahu, punggung, dan pinggang. Hal ini mengindikasikan bahwa aktivitas kerja yang dilakukan cenderung melibatkan postur tubuh statis dan posisi kerja yang kurang ergonomis, seperti membungkuk, menunduk, atau posisi lengan yang tidak sejajar dengan bidang kerja. Selain itu, keluhan juga ditemukan pada bagian tubuh bawah seperti paha, lutut, dan kaki, yang menunjukkan adanya beban kerja pada posisi berdiri atau aktivitas kerja dengan durasi yang cukup lama.</w:t>
      </w:r>
    </w:p>
    <w:p w14:paraId="77181681" w14:textId="77777777" w:rsidR="006C4584" w:rsidRDefault="006C4584" w:rsidP="00713698">
      <w:pPr>
        <w:pStyle w:val="NormalWeb"/>
        <w:jc w:val="both"/>
      </w:pPr>
      <w:r>
        <w:t xml:space="preserve">Tahap analisis selanjutnya adalah penentuan tingkat risiko gangguan muskuloskeletal. Bagian tubuh dengan nilai skor tinggi dikategorikan sebagai bagian tubuh dengan risiko tinggi, sedangkan bagian tubuh dengan skor </w:t>
      </w:r>
      <w:r>
        <w:lastRenderedPageBreak/>
        <w:t>sedang dikategorikan sebagai risiko sedang. Sementara itu, bagian tubuh dengan skor rendah dikategorikan sebagai risiko rendah. Klasifikasi tingkat risiko ini digunakan sebagai dasar dalam menentukan prioritas perbaikan kondisi kerja.</w:t>
      </w:r>
    </w:p>
    <w:p w14:paraId="72243F5B" w14:textId="77777777" w:rsidR="006C4584" w:rsidRDefault="006C4584" w:rsidP="00713698">
      <w:pPr>
        <w:pStyle w:val="NormalWeb"/>
        <w:jc w:val="both"/>
      </w:pPr>
      <w:r>
        <w:t>Hasil akhir dari pengolahan data Nordic Body Map digunakan untuk menyusun rekomendasi perbaikan ergonomi. Rekomendasi diberikan dengan fokus pada bagian tubuh yang memiliki tingkat keluhan tertinggi. Perbaikan yang disarankan meliputi perbaikan postur kerja, penyesuaian tinggi meja atau alat kerja, pengaturan ulang posisi kerja, penambahan waktu istirahat, serta penerapan peregangan otot sebelum dan setelah bekerja. Dengan demikian, pengolahan data Nordic Body Map ini dapat menjadi dasar evaluasi ergonomi guna mengurangi risiko cedera kerja dan meningkatkan kenyamanan serta produktivitas pekerja.</w:t>
      </w:r>
    </w:p>
    <w:p w14:paraId="715EB4C8" w14:textId="77777777" w:rsidR="007D7E40" w:rsidRDefault="007D7E40" w:rsidP="00713698">
      <w:pPr>
        <w:pStyle w:val="NormalWeb"/>
        <w:jc w:val="both"/>
      </w:pPr>
    </w:p>
    <w:p w14:paraId="150FD34A" w14:textId="77777777" w:rsidR="007D7E40" w:rsidRDefault="007D7E40" w:rsidP="00713698">
      <w:pPr>
        <w:pStyle w:val="NormalWeb"/>
        <w:jc w:val="both"/>
      </w:pPr>
    </w:p>
    <w:p w14:paraId="21B7B388" w14:textId="77777777" w:rsidR="007D7E40" w:rsidRDefault="007D7E40" w:rsidP="00713698">
      <w:pPr>
        <w:pStyle w:val="NormalWeb"/>
        <w:jc w:val="both"/>
      </w:pPr>
    </w:p>
    <w:p w14:paraId="09C622A4" w14:textId="77777777" w:rsidR="007D7E40" w:rsidRDefault="007D7E40" w:rsidP="00713698">
      <w:pPr>
        <w:pStyle w:val="NormalWeb"/>
        <w:jc w:val="both"/>
      </w:pPr>
    </w:p>
    <w:p w14:paraId="5205054D" w14:textId="77777777" w:rsidR="007D7E40" w:rsidRDefault="007D7E40" w:rsidP="00713698">
      <w:pPr>
        <w:pStyle w:val="NormalWeb"/>
        <w:jc w:val="both"/>
      </w:pPr>
    </w:p>
    <w:p w14:paraId="670E44B9" w14:textId="77777777" w:rsidR="007D7E40" w:rsidRDefault="007D7E40" w:rsidP="00713698">
      <w:pPr>
        <w:pStyle w:val="NormalWeb"/>
        <w:jc w:val="both"/>
      </w:pPr>
    </w:p>
    <w:p w14:paraId="32214E30" w14:textId="77777777" w:rsidR="007D7E40" w:rsidRDefault="007D7E40" w:rsidP="00713698">
      <w:pPr>
        <w:pStyle w:val="NormalWeb"/>
        <w:jc w:val="both"/>
      </w:pPr>
    </w:p>
    <w:p w14:paraId="10618B19" w14:textId="77777777" w:rsidR="007D7E40" w:rsidRDefault="007D7E40" w:rsidP="00713698">
      <w:pPr>
        <w:pStyle w:val="NormalWeb"/>
        <w:jc w:val="both"/>
      </w:pPr>
    </w:p>
    <w:p w14:paraId="7576758B" w14:textId="77777777" w:rsidR="007D7E40" w:rsidRDefault="007D7E40" w:rsidP="00713698">
      <w:pPr>
        <w:pStyle w:val="NormalWeb"/>
        <w:jc w:val="both"/>
      </w:pPr>
    </w:p>
    <w:p w14:paraId="71DA0D66" w14:textId="77777777" w:rsidR="007D7E40" w:rsidRDefault="007D7E40" w:rsidP="00713698">
      <w:pPr>
        <w:pStyle w:val="NormalWeb"/>
        <w:jc w:val="both"/>
      </w:pPr>
    </w:p>
    <w:p w14:paraId="39CF91FF" w14:textId="77777777" w:rsidR="007D7E40" w:rsidRDefault="007D7E40" w:rsidP="00713698">
      <w:pPr>
        <w:pStyle w:val="NormalWeb"/>
        <w:jc w:val="both"/>
      </w:pPr>
    </w:p>
    <w:p w14:paraId="63175739" w14:textId="77777777" w:rsidR="007D7E40" w:rsidRDefault="007D7E40" w:rsidP="00713698">
      <w:pPr>
        <w:pStyle w:val="NormalWeb"/>
        <w:jc w:val="both"/>
      </w:pPr>
    </w:p>
    <w:p w14:paraId="1189A14F" w14:textId="77777777" w:rsidR="007D7E40" w:rsidRDefault="007D7E40" w:rsidP="00713698">
      <w:pPr>
        <w:pStyle w:val="NormalWeb"/>
        <w:jc w:val="both"/>
      </w:pPr>
    </w:p>
    <w:p w14:paraId="18630FA4" w14:textId="77777777" w:rsidR="007D7E40" w:rsidRDefault="007D7E40" w:rsidP="00713698">
      <w:pPr>
        <w:pStyle w:val="NormalWeb"/>
        <w:jc w:val="both"/>
      </w:pPr>
    </w:p>
    <w:p w14:paraId="4D278238" w14:textId="77777777" w:rsidR="007D7E40" w:rsidRDefault="007D7E40" w:rsidP="00713698">
      <w:pPr>
        <w:pStyle w:val="NormalWeb"/>
        <w:jc w:val="both"/>
      </w:pPr>
    </w:p>
    <w:p w14:paraId="30A6992E" w14:textId="77777777" w:rsidR="007D7E40" w:rsidRPr="007D7E40" w:rsidRDefault="007D7E40" w:rsidP="00713698">
      <w:pPr>
        <w:pStyle w:val="Heading1"/>
        <w:jc w:val="center"/>
        <w:rPr>
          <w:rFonts w:ascii="Times New Roman" w:hAnsi="Times New Roman" w:cs="Times New Roman"/>
          <w:b/>
          <w:bCs/>
          <w:color w:val="000000" w:themeColor="text1"/>
          <w:sz w:val="28"/>
          <w:szCs w:val="28"/>
        </w:rPr>
      </w:pPr>
      <w:r w:rsidRPr="007D7E40">
        <w:rPr>
          <w:rFonts w:ascii="Times New Roman" w:hAnsi="Times New Roman" w:cs="Times New Roman"/>
          <w:b/>
          <w:bCs/>
          <w:color w:val="000000" w:themeColor="text1"/>
          <w:sz w:val="28"/>
          <w:szCs w:val="28"/>
        </w:rPr>
        <w:lastRenderedPageBreak/>
        <w:t>BAB V</w:t>
      </w:r>
    </w:p>
    <w:p w14:paraId="024F44A5" w14:textId="31101397" w:rsidR="007D7E40" w:rsidRPr="007D7E40" w:rsidRDefault="007D7E40" w:rsidP="00713698">
      <w:pPr>
        <w:pStyle w:val="NormalWeb"/>
        <w:jc w:val="center"/>
        <w:rPr>
          <w:b/>
          <w:bCs/>
          <w:color w:val="000000" w:themeColor="text1"/>
          <w:sz w:val="28"/>
          <w:szCs w:val="28"/>
        </w:rPr>
      </w:pPr>
      <w:r w:rsidRPr="007D7E40">
        <w:rPr>
          <w:b/>
          <w:bCs/>
          <w:color w:val="000000" w:themeColor="text1"/>
          <w:sz w:val="28"/>
          <w:szCs w:val="28"/>
        </w:rPr>
        <w:t>KESIMPULAN DAN SARAN</w:t>
      </w:r>
    </w:p>
    <w:p w14:paraId="360913A2" w14:textId="268174F4" w:rsidR="007D7E40" w:rsidRPr="007D7E40" w:rsidRDefault="007D7E40" w:rsidP="00713698">
      <w:pPr>
        <w:pStyle w:val="Heading2"/>
        <w:jc w:val="both"/>
        <w:rPr>
          <w:sz w:val="28"/>
          <w:szCs w:val="28"/>
        </w:rPr>
      </w:pPr>
      <w:r>
        <w:rPr>
          <w:rStyle w:val="Strong"/>
          <w:rFonts w:eastAsiaTheme="majorEastAsia"/>
          <w:b/>
          <w:bCs/>
          <w:sz w:val="28"/>
          <w:szCs w:val="28"/>
        </w:rPr>
        <w:t>5</w:t>
      </w:r>
      <w:r w:rsidRPr="007D7E40">
        <w:rPr>
          <w:rStyle w:val="Strong"/>
          <w:rFonts w:eastAsiaTheme="majorEastAsia"/>
          <w:b/>
          <w:bCs/>
          <w:sz w:val="28"/>
          <w:szCs w:val="28"/>
        </w:rPr>
        <w:t>.1 Kesimpulan</w:t>
      </w:r>
    </w:p>
    <w:p w14:paraId="1542EF58" w14:textId="77777777" w:rsidR="007D7E40" w:rsidRDefault="007D7E40" w:rsidP="00713698">
      <w:pPr>
        <w:pStyle w:val="NormalWeb"/>
        <w:jc w:val="both"/>
      </w:pPr>
      <w:r>
        <w:t>Berdasarkan hasil praktikum analisa postur kerja menggunakan metode Nordic Body Map (NBM), dapat disimpulkan bahwa metode Nordic Body Map merupakan alat evaluasi ergonomi yang efektif untuk mengidentifikasi keluhan muskuloskeletal yang dialami oleh pekerja akibat aktivitas kerja. Metode ini mampu memberikan gambaran awal mengenai lokasi dan tingkat keluhan pada bagian tubuh tertentu berdasarkan persepsi langsung dari pekerja.</w:t>
      </w:r>
    </w:p>
    <w:p w14:paraId="43E4C402" w14:textId="77777777" w:rsidR="007D7E40" w:rsidRDefault="007D7E40" w:rsidP="00713698">
      <w:pPr>
        <w:pStyle w:val="NormalWeb"/>
        <w:jc w:val="both"/>
      </w:pPr>
      <w:r>
        <w:t>Hasil pengumpulan dan pengolahan data menunjukkan bahwa pekerja mengalami berbagai keluhan muskuloskeletal dengan tingkat keparahan yang berbeda-beda pada beberapa bagian tubuh. Keluhan paling dominan ditemukan pada bagian tubuh atas dan tengah, seperti leher, bahu, punggung, dan pinggang. Hal ini mengindikasikan bahwa aktivitas kerja yang dilakukan cenderung melibatkan postur tubuh yang statis, gerakan berulang, serta posisi kerja yang kurang ergonomis dalam durasi waktu yang cukup lama.</w:t>
      </w:r>
    </w:p>
    <w:p w14:paraId="3A404DAE" w14:textId="77777777" w:rsidR="007D7E40" w:rsidRDefault="007D7E40" w:rsidP="00713698">
      <w:pPr>
        <w:pStyle w:val="NormalWeb"/>
        <w:jc w:val="both"/>
      </w:pPr>
      <w:r>
        <w:t>Selain itu, keluhan juga ditemukan pada bagian tubuh bawah seperti paha, lutut, betis, dan kaki, yang menunjukkan adanya beban kerja pada posisi berdiri atau aktivitas kerja yang membutuhkan tumpuan tubuh dalam jangka waktu tertentu. Berdasarkan analisis Nordic Body Map, bagian tubuh dengan skor keluhan yang lebih tinggi memiliki risiko gangguan muskuloskeletal yang lebih besar dibandingkan bagian tubuh lainnya.</w:t>
      </w:r>
    </w:p>
    <w:p w14:paraId="4FF0D497" w14:textId="77777777" w:rsidR="007D7E40" w:rsidRDefault="007D7E40" w:rsidP="00713698">
      <w:pPr>
        <w:pStyle w:val="NormalWeb"/>
        <w:jc w:val="both"/>
      </w:pPr>
      <w:r>
        <w:t>Dengan demikian, hasil praktikum ini menunjukkan bahwa penerapan metode Nordic Body Map dapat digunakan sebagai dasar evaluasi ergonomi kerja dan sebagai acuan awal dalam menentukan langkah perbaikan untuk mengurangi risiko cedera kerja serta meningkatkan kenyamanan dan produktivitas pekerja.</w:t>
      </w:r>
    </w:p>
    <w:p w14:paraId="2A99435A" w14:textId="77777777" w:rsidR="00FA6986" w:rsidRDefault="00FA6986" w:rsidP="00713698">
      <w:pPr>
        <w:pStyle w:val="NormalWeb"/>
        <w:jc w:val="both"/>
      </w:pPr>
    </w:p>
    <w:p w14:paraId="65189087" w14:textId="4FC294E3" w:rsidR="007D7E40" w:rsidRPr="007D7E40" w:rsidRDefault="007D7E40" w:rsidP="00713698">
      <w:pPr>
        <w:pStyle w:val="Heading2"/>
        <w:jc w:val="both"/>
        <w:rPr>
          <w:sz w:val="28"/>
          <w:szCs w:val="28"/>
        </w:rPr>
      </w:pPr>
      <w:r>
        <w:rPr>
          <w:rStyle w:val="Strong"/>
          <w:rFonts w:eastAsiaTheme="majorEastAsia"/>
          <w:b/>
          <w:bCs/>
          <w:sz w:val="28"/>
          <w:szCs w:val="28"/>
        </w:rPr>
        <w:t>5</w:t>
      </w:r>
      <w:r w:rsidRPr="007D7E40">
        <w:rPr>
          <w:rStyle w:val="Strong"/>
          <w:rFonts w:eastAsiaTheme="majorEastAsia"/>
          <w:b/>
          <w:bCs/>
          <w:sz w:val="28"/>
          <w:szCs w:val="28"/>
        </w:rPr>
        <w:t>.2 Saran</w:t>
      </w:r>
    </w:p>
    <w:p w14:paraId="7A6D658E" w14:textId="77777777" w:rsidR="007D7E40" w:rsidRDefault="007D7E40" w:rsidP="00713698">
      <w:pPr>
        <w:pStyle w:val="NormalWeb"/>
        <w:jc w:val="both"/>
      </w:pPr>
      <w:r>
        <w:t>Berdasarkan hasil analisis dan kesimpulan yang diperoleh dari praktikum ini, beberapa saran yang dapat diberikan adalah sebagai berikut. Pekerja disarankan untuk memperhatikan postur kerja yang ergonomis selama melakukan aktivitas kerja, seperti menjaga posisi tubuh tetap tegak, menghindari membungkuk terlalu lama, serta menyesuaikan posisi tangan dan kaki agar lebih nyaman.</w:t>
      </w:r>
    </w:p>
    <w:p w14:paraId="51DDE29C" w14:textId="77777777" w:rsidR="007D7E40" w:rsidRDefault="007D7E40" w:rsidP="00713698">
      <w:pPr>
        <w:pStyle w:val="NormalWeb"/>
        <w:jc w:val="both"/>
      </w:pPr>
      <w:r>
        <w:lastRenderedPageBreak/>
        <w:t>Perusahaan atau pihak terkait disarankan untuk melakukan perbaikan pada desain stasiun kerja, seperti penyesuaian tinggi meja, kursi, dan alat kerja agar sesuai dengan antropometri pekerja. Selain itu, pengaturan waktu kerja dan istirahat perlu diperhatikan untuk mengurangi kelelahan otot akibat aktivitas kerja yang dilakukan secara terus-menerus.</w:t>
      </w:r>
    </w:p>
    <w:p w14:paraId="484B5569" w14:textId="77777777" w:rsidR="007D7E40" w:rsidRDefault="007D7E40" w:rsidP="00713698">
      <w:pPr>
        <w:pStyle w:val="NormalWeb"/>
        <w:jc w:val="both"/>
      </w:pPr>
      <w:r>
        <w:t>Disarankan pula agar pekerja melakukan peregangan otot secara rutin sebelum, selama, dan setelah bekerja untuk mengurangi ketegangan otot dan mencegah terjadinya gangguan muskuloskeletal. Pemberian edukasi dan pelatihan mengenai ergonomi kerja juga perlu dilakukan agar pekerja memahami pentingnya cara kerja yang aman dan sehat.</w:t>
      </w:r>
    </w:p>
    <w:p w14:paraId="0D1875B7" w14:textId="77777777" w:rsidR="007D7E40" w:rsidRDefault="007D7E40" w:rsidP="00713698">
      <w:pPr>
        <w:pStyle w:val="NormalWeb"/>
        <w:jc w:val="both"/>
      </w:pPr>
      <w:r>
        <w:t>Untuk penelitian atau praktikum selanjutnya, disarankan agar metode Nordic Body Map dikombinasikan dengan metode ergonomi lainnya sehingga hasil analisis yang diperoleh dapat lebih mendalam dan komprehensif dalam mengevaluasi risiko gangguan muskuloskeletal di lingkungan kerja.</w:t>
      </w:r>
    </w:p>
    <w:p w14:paraId="297BF45C" w14:textId="77777777" w:rsidR="007D7E40" w:rsidRDefault="007D7E40" w:rsidP="00713698">
      <w:pPr>
        <w:pStyle w:val="NormalWeb"/>
        <w:jc w:val="both"/>
      </w:pPr>
    </w:p>
    <w:p w14:paraId="08E86CF7" w14:textId="77777777" w:rsidR="007D7E40" w:rsidRDefault="007D7E40" w:rsidP="00713698">
      <w:pPr>
        <w:pStyle w:val="NormalWeb"/>
        <w:jc w:val="both"/>
      </w:pPr>
    </w:p>
    <w:p w14:paraId="071F8E96" w14:textId="77777777" w:rsidR="007D7E40" w:rsidRDefault="007D7E40" w:rsidP="00713698">
      <w:pPr>
        <w:pStyle w:val="NormalWeb"/>
        <w:jc w:val="both"/>
      </w:pPr>
    </w:p>
    <w:p w14:paraId="046F1C57" w14:textId="77777777" w:rsidR="007D7E40" w:rsidRDefault="007D7E40" w:rsidP="00713698">
      <w:pPr>
        <w:pStyle w:val="NormalWeb"/>
        <w:jc w:val="both"/>
      </w:pPr>
    </w:p>
    <w:p w14:paraId="2C04A071" w14:textId="77777777" w:rsidR="007D7E40" w:rsidRDefault="007D7E40" w:rsidP="00713698">
      <w:pPr>
        <w:pStyle w:val="NormalWeb"/>
        <w:jc w:val="both"/>
      </w:pPr>
    </w:p>
    <w:p w14:paraId="37252A86" w14:textId="77777777" w:rsidR="007D7E40" w:rsidRDefault="007D7E40" w:rsidP="00713698">
      <w:pPr>
        <w:pStyle w:val="NormalWeb"/>
        <w:jc w:val="both"/>
      </w:pPr>
    </w:p>
    <w:p w14:paraId="6922CC70" w14:textId="77777777" w:rsidR="007D7E40" w:rsidRDefault="007D7E40" w:rsidP="00713698">
      <w:pPr>
        <w:pStyle w:val="NormalWeb"/>
        <w:jc w:val="both"/>
      </w:pPr>
    </w:p>
    <w:p w14:paraId="4F712997" w14:textId="77777777" w:rsidR="007D7E40" w:rsidRDefault="007D7E40" w:rsidP="00713698">
      <w:pPr>
        <w:pStyle w:val="NormalWeb"/>
        <w:jc w:val="both"/>
      </w:pPr>
    </w:p>
    <w:p w14:paraId="3C480CB8" w14:textId="77777777" w:rsidR="007D7E40" w:rsidRDefault="007D7E40" w:rsidP="00713698">
      <w:pPr>
        <w:pStyle w:val="NormalWeb"/>
        <w:jc w:val="both"/>
      </w:pPr>
    </w:p>
    <w:p w14:paraId="6F15983B" w14:textId="77777777" w:rsidR="007D7E40" w:rsidRDefault="007D7E40" w:rsidP="00713698">
      <w:pPr>
        <w:pStyle w:val="NormalWeb"/>
        <w:jc w:val="both"/>
      </w:pPr>
    </w:p>
    <w:p w14:paraId="3F9F8A76" w14:textId="77777777" w:rsidR="007D7E40" w:rsidRDefault="007D7E40" w:rsidP="00713698">
      <w:pPr>
        <w:pStyle w:val="NormalWeb"/>
        <w:jc w:val="both"/>
      </w:pPr>
    </w:p>
    <w:p w14:paraId="320D427C" w14:textId="1DB053F3" w:rsidR="007D7E40" w:rsidRPr="007D7E40" w:rsidRDefault="007D7E40" w:rsidP="00713698">
      <w:pPr>
        <w:pStyle w:val="NormalWeb"/>
        <w:jc w:val="both"/>
        <w:rPr>
          <w:b/>
          <w:bCs/>
        </w:rPr>
      </w:pPr>
      <w:r w:rsidRPr="007D7E40">
        <w:rPr>
          <w:b/>
          <w:bCs/>
        </w:rPr>
        <w:t>DAFTAR PUSTAKA</w:t>
      </w:r>
    </w:p>
    <w:p w14:paraId="5948AEDA" w14:textId="77777777" w:rsidR="007D7E40" w:rsidRDefault="007D7E40" w:rsidP="00713698">
      <w:pPr>
        <w:pStyle w:val="NormalWeb"/>
        <w:jc w:val="both"/>
      </w:pPr>
    </w:p>
    <w:p w14:paraId="249770BF" w14:textId="77777777" w:rsidR="0013291E" w:rsidRDefault="0013291E" w:rsidP="00713698">
      <w:pPr>
        <w:pStyle w:val="NormalWeb"/>
        <w:jc w:val="both"/>
      </w:pPr>
      <w:r>
        <w:t xml:space="preserve">Grandjean, E. (1993). </w:t>
      </w:r>
      <w:r>
        <w:rPr>
          <w:rStyle w:val="Emphasis"/>
        </w:rPr>
        <w:t>Fitting the Task to the Man: A Textbook of Occupational Ergonomics</w:t>
      </w:r>
      <w:r>
        <w:t>. London: Taylor &amp; Francis.</w:t>
      </w:r>
    </w:p>
    <w:p w14:paraId="60CD1272" w14:textId="77777777" w:rsidR="0013291E" w:rsidRDefault="0013291E" w:rsidP="00713698">
      <w:pPr>
        <w:pStyle w:val="NormalWeb"/>
        <w:jc w:val="both"/>
      </w:pPr>
      <w:r>
        <w:lastRenderedPageBreak/>
        <w:t xml:space="preserve">Kroemer, K. H. E., Kroemer, H. B., &amp; Kroemer-Elbert, K. E. (2001). </w:t>
      </w:r>
      <w:r>
        <w:rPr>
          <w:rStyle w:val="Emphasis"/>
        </w:rPr>
        <w:t>Ergonomics: How to Design for Ease and Efficiency</w:t>
      </w:r>
      <w:r>
        <w:t>. New Jersey: Prentice Hall.</w:t>
      </w:r>
    </w:p>
    <w:p w14:paraId="36498F0F" w14:textId="77777777" w:rsidR="0013291E" w:rsidRDefault="0013291E" w:rsidP="00713698">
      <w:pPr>
        <w:pStyle w:val="NormalWeb"/>
        <w:jc w:val="both"/>
      </w:pPr>
      <w:r>
        <w:t xml:space="preserve">McAtamney, L., &amp; Corlett, E. N. (1993). RULA: A survey method for the investigation of work-related upper limb disorders. </w:t>
      </w:r>
      <w:r>
        <w:rPr>
          <w:rStyle w:val="Emphasis"/>
        </w:rPr>
        <w:t>Applied Ergonomics</w:t>
      </w:r>
      <w:r>
        <w:t>, 24(2), 91–99.</w:t>
      </w:r>
    </w:p>
    <w:p w14:paraId="3F01FEA7" w14:textId="77777777" w:rsidR="0013291E" w:rsidRDefault="0013291E" w:rsidP="00713698">
      <w:pPr>
        <w:pStyle w:val="NormalWeb"/>
        <w:jc w:val="both"/>
      </w:pPr>
      <w:r>
        <w:t xml:space="preserve">Pulat, B. M. (1992). </w:t>
      </w:r>
      <w:r>
        <w:rPr>
          <w:rStyle w:val="Emphasis"/>
        </w:rPr>
        <w:t>Fundamentals of Industrial Ergonomics</w:t>
      </w:r>
      <w:r>
        <w:t>. New Jersey: Prentice Hall.</w:t>
      </w:r>
    </w:p>
    <w:p w14:paraId="4A931C17" w14:textId="77777777" w:rsidR="0013291E" w:rsidRDefault="0013291E" w:rsidP="00713698">
      <w:pPr>
        <w:pStyle w:val="NormalWeb"/>
        <w:jc w:val="both"/>
      </w:pPr>
      <w:r>
        <w:t xml:space="preserve">Tarwaka, Bakri, S. H. A., &amp; Sudiajeng, L. (2004). </w:t>
      </w:r>
      <w:r>
        <w:rPr>
          <w:rStyle w:val="Emphasis"/>
        </w:rPr>
        <w:t>Ergonomi untuk Keselamatan, Kesehatan Kerja dan Produktivitas</w:t>
      </w:r>
      <w:r>
        <w:t>. Surakarta: UNIBA Press.</w:t>
      </w:r>
    </w:p>
    <w:p w14:paraId="08A98CE1" w14:textId="77777777" w:rsidR="0013291E" w:rsidRDefault="0013291E" w:rsidP="00713698">
      <w:pPr>
        <w:pStyle w:val="NormalWeb"/>
        <w:jc w:val="both"/>
      </w:pPr>
      <w:r>
        <w:t xml:space="preserve">Wignarajah, R., &amp; Karuppiah, K. (2018). Musculoskeletal disorders and associated risk factors among workers. </w:t>
      </w:r>
      <w:r>
        <w:rPr>
          <w:rStyle w:val="Emphasis"/>
        </w:rPr>
        <w:t>Journal of Ergonomics</w:t>
      </w:r>
      <w:r>
        <w:t>, 8(2), 1–6.</w:t>
      </w:r>
    </w:p>
    <w:p w14:paraId="49BE1B69" w14:textId="77777777" w:rsidR="0013291E" w:rsidRDefault="0013291E" w:rsidP="00713698">
      <w:pPr>
        <w:pStyle w:val="NormalWeb"/>
        <w:jc w:val="both"/>
      </w:pPr>
    </w:p>
    <w:p w14:paraId="1B0CA4E1" w14:textId="77777777" w:rsidR="0013291E" w:rsidRDefault="0013291E" w:rsidP="00713698">
      <w:pPr>
        <w:pStyle w:val="NormalWeb"/>
        <w:jc w:val="both"/>
      </w:pPr>
    </w:p>
    <w:p w14:paraId="4ED747D5" w14:textId="77777777" w:rsidR="00713698" w:rsidRDefault="00713698" w:rsidP="0013291E">
      <w:pPr>
        <w:pStyle w:val="NormalWeb"/>
        <w:jc w:val="center"/>
      </w:pPr>
    </w:p>
    <w:p w14:paraId="1114283F" w14:textId="5BAF07B2" w:rsidR="0013291E" w:rsidRPr="0013291E" w:rsidRDefault="0013291E" w:rsidP="0013291E">
      <w:pPr>
        <w:pStyle w:val="NormalWeb"/>
        <w:jc w:val="center"/>
        <w:rPr>
          <w:b/>
          <w:bCs/>
        </w:rPr>
      </w:pPr>
      <w:r w:rsidRPr="0013291E">
        <w:rPr>
          <w:b/>
          <w:bCs/>
        </w:rPr>
        <w:t>LAMPIRAN</w:t>
      </w:r>
    </w:p>
    <w:p w14:paraId="563136AC" w14:textId="1EBD2165" w:rsidR="007102BF" w:rsidRPr="007102BF" w:rsidRDefault="007102BF" w:rsidP="0013291E">
      <w:pPr>
        <w:pStyle w:val="NormalWeb"/>
        <w:jc w:val="center"/>
        <w:rPr>
          <w:b/>
          <w:bCs/>
        </w:rPr>
      </w:pPr>
    </w:p>
    <w:p w14:paraId="23142E58" w14:textId="38AAADA9" w:rsidR="0013291E" w:rsidRDefault="0013291E" w:rsidP="0013291E">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0ABD68F4" wp14:editId="6FA03D09">
            <wp:extent cx="4577702" cy="3344333"/>
            <wp:effectExtent l="0" t="0" r="0" b="8890"/>
            <wp:docPr id="1225072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21253" cy="3376150"/>
                    </a:xfrm>
                    <a:prstGeom prst="rect">
                      <a:avLst/>
                    </a:prstGeom>
                    <a:noFill/>
                  </pic:spPr>
                </pic:pic>
              </a:graphicData>
            </a:graphic>
          </wp:inline>
        </w:drawing>
      </w:r>
    </w:p>
    <w:p w14:paraId="337FBB98" w14:textId="0915C431" w:rsidR="000060E0" w:rsidRPr="000060E0" w:rsidRDefault="0013291E" w:rsidP="0013291E">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67C55528" wp14:editId="3F7313C8">
            <wp:extent cx="4577201" cy="3141133"/>
            <wp:effectExtent l="0" t="0" r="0" b="2540"/>
            <wp:docPr id="1960483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7438" cy="3168746"/>
                    </a:xfrm>
                    <a:prstGeom prst="rect">
                      <a:avLst/>
                    </a:prstGeom>
                    <a:noFill/>
                  </pic:spPr>
                </pic:pic>
              </a:graphicData>
            </a:graphic>
          </wp:inline>
        </w:drawing>
      </w:r>
    </w:p>
    <w:sectPr w:rsidR="000060E0" w:rsidRPr="000060E0" w:rsidSect="00944131">
      <w:pgSz w:w="11906" w:h="16838"/>
      <w:pgMar w:top="2268" w:right="2268"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129"/>
    <w:multiLevelType w:val="multilevel"/>
    <w:tmpl w:val="ACC2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73839"/>
    <w:multiLevelType w:val="multilevel"/>
    <w:tmpl w:val="52F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C0336"/>
    <w:multiLevelType w:val="multilevel"/>
    <w:tmpl w:val="A600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F483F"/>
    <w:multiLevelType w:val="multilevel"/>
    <w:tmpl w:val="96E0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31EAA"/>
    <w:multiLevelType w:val="multilevel"/>
    <w:tmpl w:val="0A3E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8A77FF"/>
    <w:multiLevelType w:val="multilevel"/>
    <w:tmpl w:val="7804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2076BF"/>
    <w:multiLevelType w:val="multilevel"/>
    <w:tmpl w:val="7C9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97877"/>
    <w:multiLevelType w:val="multilevel"/>
    <w:tmpl w:val="78F4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BF3D67"/>
    <w:multiLevelType w:val="multilevel"/>
    <w:tmpl w:val="CE90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790621"/>
    <w:multiLevelType w:val="multilevel"/>
    <w:tmpl w:val="7EE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35CB1"/>
    <w:multiLevelType w:val="multilevel"/>
    <w:tmpl w:val="69D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41B43"/>
    <w:multiLevelType w:val="multilevel"/>
    <w:tmpl w:val="0F3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7116A"/>
    <w:multiLevelType w:val="multilevel"/>
    <w:tmpl w:val="95F8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EA4D33"/>
    <w:multiLevelType w:val="multilevel"/>
    <w:tmpl w:val="E52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229362">
    <w:abstractNumId w:val="8"/>
  </w:num>
  <w:num w:numId="2" w16cid:durableId="1594702905">
    <w:abstractNumId w:val="3"/>
  </w:num>
  <w:num w:numId="3" w16cid:durableId="157163176">
    <w:abstractNumId w:val="5"/>
  </w:num>
  <w:num w:numId="4" w16cid:durableId="1853957497">
    <w:abstractNumId w:val="4"/>
  </w:num>
  <w:num w:numId="5" w16cid:durableId="1268852004">
    <w:abstractNumId w:val="0"/>
  </w:num>
  <w:num w:numId="6" w16cid:durableId="55324955">
    <w:abstractNumId w:val="7"/>
  </w:num>
  <w:num w:numId="7" w16cid:durableId="1272057361">
    <w:abstractNumId w:val="12"/>
  </w:num>
  <w:num w:numId="8" w16cid:durableId="1170102235">
    <w:abstractNumId w:val="13"/>
  </w:num>
  <w:num w:numId="9" w16cid:durableId="792669674">
    <w:abstractNumId w:val="2"/>
  </w:num>
  <w:num w:numId="10" w16cid:durableId="879589274">
    <w:abstractNumId w:val="6"/>
  </w:num>
  <w:num w:numId="11" w16cid:durableId="818307346">
    <w:abstractNumId w:val="10"/>
  </w:num>
  <w:num w:numId="12" w16cid:durableId="1085226504">
    <w:abstractNumId w:val="9"/>
  </w:num>
  <w:num w:numId="13" w16cid:durableId="92433015">
    <w:abstractNumId w:val="1"/>
  </w:num>
  <w:num w:numId="14" w16cid:durableId="4737902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958"/>
    <w:rsid w:val="000060E0"/>
    <w:rsid w:val="0013291E"/>
    <w:rsid w:val="001A5DF9"/>
    <w:rsid w:val="003D31FF"/>
    <w:rsid w:val="00507DEF"/>
    <w:rsid w:val="0058223A"/>
    <w:rsid w:val="006C4584"/>
    <w:rsid w:val="007102BF"/>
    <w:rsid w:val="00713698"/>
    <w:rsid w:val="007D7E40"/>
    <w:rsid w:val="008025F2"/>
    <w:rsid w:val="00821D02"/>
    <w:rsid w:val="00853073"/>
    <w:rsid w:val="00944131"/>
    <w:rsid w:val="00980629"/>
    <w:rsid w:val="00A223F5"/>
    <w:rsid w:val="00A77701"/>
    <w:rsid w:val="00AA051D"/>
    <w:rsid w:val="00B43958"/>
    <w:rsid w:val="00D34E0D"/>
    <w:rsid w:val="00DF0DB4"/>
    <w:rsid w:val="00FA6986"/>
    <w:rsid w:val="00FD44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85ED4"/>
  <w15:chartTrackingRefBased/>
  <w15:docId w15:val="{D76A9F87-0560-4752-A784-37BCDC0BF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958"/>
  </w:style>
  <w:style w:type="paragraph" w:styleId="Heading1">
    <w:name w:val="heading 1"/>
    <w:basedOn w:val="Normal"/>
    <w:next w:val="Normal"/>
    <w:link w:val="Heading1Char"/>
    <w:uiPriority w:val="9"/>
    <w:qFormat/>
    <w:rsid w:val="00B439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4395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3">
    <w:name w:val="heading 3"/>
    <w:basedOn w:val="Normal"/>
    <w:next w:val="Normal"/>
    <w:link w:val="Heading3Char"/>
    <w:uiPriority w:val="9"/>
    <w:semiHidden/>
    <w:unhideWhenUsed/>
    <w:qFormat/>
    <w:rsid w:val="000060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3958"/>
    <w:rPr>
      <w:rFonts w:ascii="Times New Roman" w:eastAsia="Times New Roman" w:hAnsi="Times New Roman" w:cs="Times New Roman"/>
      <w:b/>
      <w:bCs/>
      <w:kern w:val="0"/>
      <w:sz w:val="36"/>
      <w:szCs w:val="36"/>
      <w:lang w:eastAsia="en-ID"/>
      <w14:ligatures w14:val="none"/>
    </w:rPr>
  </w:style>
  <w:style w:type="character" w:styleId="Strong">
    <w:name w:val="Strong"/>
    <w:basedOn w:val="DefaultParagraphFont"/>
    <w:uiPriority w:val="22"/>
    <w:qFormat/>
    <w:rsid w:val="00B43958"/>
    <w:rPr>
      <w:b/>
      <w:bCs/>
    </w:rPr>
  </w:style>
  <w:style w:type="paragraph" w:styleId="NormalWeb">
    <w:name w:val="Normal (Web)"/>
    <w:basedOn w:val="Normal"/>
    <w:uiPriority w:val="99"/>
    <w:unhideWhenUsed/>
    <w:rsid w:val="00B4395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B43958"/>
    <w:rPr>
      <w:i/>
      <w:iCs/>
    </w:rPr>
  </w:style>
  <w:style w:type="character" w:customStyle="1" w:styleId="Heading1Char">
    <w:name w:val="Heading 1 Char"/>
    <w:basedOn w:val="DefaultParagraphFont"/>
    <w:link w:val="Heading1"/>
    <w:uiPriority w:val="9"/>
    <w:rsid w:val="00B43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0E0"/>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7102BF"/>
    <w:pPr>
      <w:widowControl w:val="0"/>
      <w:autoSpaceDE w:val="0"/>
      <w:autoSpaceDN w:val="0"/>
      <w:spacing w:after="0" w:line="240" w:lineRule="auto"/>
    </w:pPr>
    <w:rPr>
      <w:rFonts w:ascii="Times New Roman" w:eastAsia="Times New Roman" w:hAnsi="Times New Roman" w:cs="Times New Roman"/>
      <w:kern w:val="0"/>
      <w:sz w:val="24"/>
      <w:szCs w:val="24"/>
      <w:lang w:val="ms"/>
      <w14:ligatures w14:val="none"/>
    </w:rPr>
  </w:style>
  <w:style w:type="character" w:customStyle="1" w:styleId="BodyTextChar">
    <w:name w:val="Body Text Char"/>
    <w:basedOn w:val="DefaultParagraphFont"/>
    <w:link w:val="BodyText"/>
    <w:uiPriority w:val="1"/>
    <w:rsid w:val="007102BF"/>
    <w:rPr>
      <w:rFonts w:ascii="Times New Roman" w:eastAsia="Times New Roman" w:hAnsi="Times New Roman" w:cs="Times New Roman"/>
      <w:kern w:val="0"/>
      <w:sz w:val="24"/>
      <w:szCs w:val="24"/>
      <w:lang w:val="ms"/>
      <w14:ligatures w14:val="none"/>
    </w:rPr>
  </w:style>
  <w:style w:type="paragraph" w:customStyle="1" w:styleId="TableParagraph">
    <w:name w:val="Table Paragraph"/>
    <w:basedOn w:val="Normal"/>
    <w:uiPriority w:val="1"/>
    <w:qFormat/>
    <w:rsid w:val="007102BF"/>
    <w:pPr>
      <w:widowControl w:val="0"/>
      <w:autoSpaceDE w:val="0"/>
      <w:autoSpaceDN w:val="0"/>
      <w:spacing w:after="0" w:line="240" w:lineRule="auto"/>
    </w:pPr>
    <w:rPr>
      <w:rFonts w:ascii="Times New Roman" w:eastAsia="Times New Roman" w:hAnsi="Times New Roman" w:cs="Times New Roman"/>
      <w:kern w:val="0"/>
      <w:lang w:val="m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906433">
      <w:bodyDiv w:val="1"/>
      <w:marLeft w:val="0"/>
      <w:marRight w:val="0"/>
      <w:marTop w:val="0"/>
      <w:marBottom w:val="0"/>
      <w:divBdr>
        <w:top w:val="none" w:sz="0" w:space="0" w:color="auto"/>
        <w:left w:val="none" w:sz="0" w:space="0" w:color="auto"/>
        <w:bottom w:val="none" w:sz="0" w:space="0" w:color="auto"/>
        <w:right w:val="none" w:sz="0" w:space="0" w:color="auto"/>
      </w:divBdr>
    </w:div>
    <w:div w:id="664087524">
      <w:bodyDiv w:val="1"/>
      <w:marLeft w:val="0"/>
      <w:marRight w:val="0"/>
      <w:marTop w:val="0"/>
      <w:marBottom w:val="0"/>
      <w:divBdr>
        <w:top w:val="none" w:sz="0" w:space="0" w:color="auto"/>
        <w:left w:val="none" w:sz="0" w:space="0" w:color="auto"/>
        <w:bottom w:val="none" w:sz="0" w:space="0" w:color="auto"/>
        <w:right w:val="none" w:sz="0" w:space="0" w:color="auto"/>
      </w:divBdr>
    </w:div>
    <w:div w:id="718671183">
      <w:bodyDiv w:val="1"/>
      <w:marLeft w:val="0"/>
      <w:marRight w:val="0"/>
      <w:marTop w:val="0"/>
      <w:marBottom w:val="0"/>
      <w:divBdr>
        <w:top w:val="none" w:sz="0" w:space="0" w:color="auto"/>
        <w:left w:val="none" w:sz="0" w:space="0" w:color="auto"/>
        <w:bottom w:val="none" w:sz="0" w:space="0" w:color="auto"/>
        <w:right w:val="none" w:sz="0" w:space="0" w:color="auto"/>
      </w:divBdr>
    </w:div>
    <w:div w:id="825904276">
      <w:bodyDiv w:val="1"/>
      <w:marLeft w:val="0"/>
      <w:marRight w:val="0"/>
      <w:marTop w:val="0"/>
      <w:marBottom w:val="0"/>
      <w:divBdr>
        <w:top w:val="none" w:sz="0" w:space="0" w:color="auto"/>
        <w:left w:val="none" w:sz="0" w:space="0" w:color="auto"/>
        <w:bottom w:val="none" w:sz="0" w:space="0" w:color="auto"/>
        <w:right w:val="none" w:sz="0" w:space="0" w:color="auto"/>
      </w:divBdr>
    </w:div>
    <w:div w:id="902103609">
      <w:bodyDiv w:val="1"/>
      <w:marLeft w:val="0"/>
      <w:marRight w:val="0"/>
      <w:marTop w:val="0"/>
      <w:marBottom w:val="0"/>
      <w:divBdr>
        <w:top w:val="none" w:sz="0" w:space="0" w:color="auto"/>
        <w:left w:val="none" w:sz="0" w:space="0" w:color="auto"/>
        <w:bottom w:val="none" w:sz="0" w:space="0" w:color="auto"/>
        <w:right w:val="none" w:sz="0" w:space="0" w:color="auto"/>
      </w:divBdr>
    </w:div>
    <w:div w:id="1066806529">
      <w:bodyDiv w:val="1"/>
      <w:marLeft w:val="0"/>
      <w:marRight w:val="0"/>
      <w:marTop w:val="0"/>
      <w:marBottom w:val="0"/>
      <w:divBdr>
        <w:top w:val="none" w:sz="0" w:space="0" w:color="auto"/>
        <w:left w:val="none" w:sz="0" w:space="0" w:color="auto"/>
        <w:bottom w:val="none" w:sz="0" w:space="0" w:color="auto"/>
        <w:right w:val="none" w:sz="0" w:space="0" w:color="auto"/>
      </w:divBdr>
    </w:div>
    <w:div w:id="1163473931">
      <w:bodyDiv w:val="1"/>
      <w:marLeft w:val="0"/>
      <w:marRight w:val="0"/>
      <w:marTop w:val="0"/>
      <w:marBottom w:val="0"/>
      <w:divBdr>
        <w:top w:val="none" w:sz="0" w:space="0" w:color="auto"/>
        <w:left w:val="none" w:sz="0" w:space="0" w:color="auto"/>
        <w:bottom w:val="none" w:sz="0" w:space="0" w:color="auto"/>
        <w:right w:val="none" w:sz="0" w:space="0" w:color="auto"/>
      </w:divBdr>
    </w:div>
    <w:div w:id="1449861128">
      <w:bodyDiv w:val="1"/>
      <w:marLeft w:val="0"/>
      <w:marRight w:val="0"/>
      <w:marTop w:val="0"/>
      <w:marBottom w:val="0"/>
      <w:divBdr>
        <w:top w:val="none" w:sz="0" w:space="0" w:color="auto"/>
        <w:left w:val="none" w:sz="0" w:space="0" w:color="auto"/>
        <w:bottom w:val="none" w:sz="0" w:space="0" w:color="auto"/>
        <w:right w:val="none" w:sz="0" w:space="0" w:color="auto"/>
      </w:divBdr>
    </w:div>
    <w:div w:id="1601718646">
      <w:bodyDiv w:val="1"/>
      <w:marLeft w:val="0"/>
      <w:marRight w:val="0"/>
      <w:marTop w:val="0"/>
      <w:marBottom w:val="0"/>
      <w:divBdr>
        <w:top w:val="none" w:sz="0" w:space="0" w:color="auto"/>
        <w:left w:val="none" w:sz="0" w:space="0" w:color="auto"/>
        <w:bottom w:val="none" w:sz="0" w:space="0" w:color="auto"/>
        <w:right w:val="none" w:sz="0" w:space="0" w:color="auto"/>
      </w:divBdr>
    </w:div>
    <w:div w:id="1755513433">
      <w:bodyDiv w:val="1"/>
      <w:marLeft w:val="0"/>
      <w:marRight w:val="0"/>
      <w:marTop w:val="0"/>
      <w:marBottom w:val="0"/>
      <w:divBdr>
        <w:top w:val="none" w:sz="0" w:space="0" w:color="auto"/>
        <w:left w:val="none" w:sz="0" w:space="0" w:color="auto"/>
        <w:bottom w:val="none" w:sz="0" w:space="0" w:color="auto"/>
        <w:right w:val="none" w:sz="0" w:space="0" w:color="auto"/>
      </w:divBdr>
    </w:div>
    <w:div w:id="1838880267">
      <w:bodyDiv w:val="1"/>
      <w:marLeft w:val="0"/>
      <w:marRight w:val="0"/>
      <w:marTop w:val="0"/>
      <w:marBottom w:val="0"/>
      <w:divBdr>
        <w:top w:val="none" w:sz="0" w:space="0" w:color="auto"/>
        <w:left w:val="none" w:sz="0" w:space="0" w:color="auto"/>
        <w:bottom w:val="none" w:sz="0" w:space="0" w:color="auto"/>
        <w:right w:val="none" w:sz="0" w:space="0" w:color="auto"/>
      </w:divBdr>
    </w:div>
    <w:div w:id="1887184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3661</Words>
  <Characters>20873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Pongo</dc:creator>
  <cp:keywords/>
  <dc:description/>
  <cp:lastModifiedBy>Pongo</cp:lastModifiedBy>
  <cp:revision>7</cp:revision>
  <dcterms:created xsi:type="dcterms:W3CDTF">2026-01-13T12:09:00Z</dcterms:created>
  <dcterms:modified xsi:type="dcterms:W3CDTF">2026-01-17T08:07:00Z</dcterms:modified>
</cp:coreProperties>
</file>