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9BC63" w14:textId="24F5B1E9" w:rsidR="002278CA" w:rsidRPr="005A2FD7" w:rsidRDefault="002278CA" w:rsidP="005A2FD7">
      <w:pPr>
        <w:spacing w:line="360" w:lineRule="auto"/>
        <w:rPr>
          <w:rFonts w:ascii="Times New Roman" w:hAnsi="Times New Roman" w:cs="Times New Roman"/>
        </w:rPr>
      </w:pPr>
      <w:proofErr w:type="spellStart"/>
      <w:r w:rsidRPr="005A2FD7">
        <w:rPr>
          <w:rFonts w:ascii="Times New Roman" w:hAnsi="Times New Roman" w:cs="Times New Roman"/>
        </w:rPr>
        <w:t>Rafli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Limandijaya</w:t>
      </w:r>
      <w:proofErr w:type="spellEnd"/>
      <w:r w:rsidRPr="005A2FD7">
        <w:rPr>
          <w:rFonts w:ascii="Times New Roman" w:hAnsi="Times New Roman" w:cs="Times New Roman"/>
        </w:rPr>
        <w:t>/1103210243</w:t>
      </w:r>
    </w:p>
    <w:p w14:paraId="1B8FE929" w14:textId="7932DBDC" w:rsidR="0023261A" w:rsidRPr="005A2FD7" w:rsidRDefault="00000000" w:rsidP="005A2FD7">
      <w:pPr>
        <w:spacing w:line="360" w:lineRule="auto"/>
        <w:rPr>
          <w:rFonts w:ascii="Times New Roman" w:hAnsi="Times New Roman" w:cs="Times New Roman"/>
        </w:rPr>
      </w:pPr>
      <w:r w:rsidRPr="005A2FD7">
        <w:rPr>
          <w:rFonts w:ascii="Times New Roman" w:hAnsi="Times New Roman" w:cs="Times New Roman"/>
        </w:rPr>
        <w:t xml:space="preserve">Hasil </w:t>
      </w:r>
      <w:proofErr w:type="spellStart"/>
      <w:r w:rsidRPr="005A2FD7">
        <w:rPr>
          <w:rFonts w:ascii="Times New Roman" w:hAnsi="Times New Roman" w:cs="Times New Roman"/>
        </w:rPr>
        <w:t>Analisis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Simulasi</w:t>
      </w:r>
      <w:proofErr w:type="spellEnd"/>
      <w:r w:rsidR="002278CA"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 xml:space="preserve"> Installation </w:t>
      </w:r>
      <w:r w:rsidR="002278CA" w:rsidRPr="005A2FD7">
        <w:rPr>
          <w:rFonts w:ascii="Times New Roman" w:hAnsi="Times New Roman" w:cs="Times New Roman"/>
        </w:rPr>
        <w:t>dan</w:t>
      </w:r>
      <w:r w:rsidRPr="005A2FD7">
        <w:rPr>
          <w:rFonts w:ascii="Times New Roman" w:hAnsi="Times New Roman" w:cs="Times New Roman"/>
        </w:rPr>
        <w:t xml:space="preserve"> Panda Robot Simulation</w:t>
      </w:r>
    </w:p>
    <w:p w14:paraId="6B3EDBE5" w14:textId="77777777" w:rsidR="006816BD" w:rsidRDefault="00000000" w:rsidP="005A2FD7">
      <w:pPr>
        <w:spacing w:line="360" w:lineRule="auto"/>
        <w:rPr>
          <w:rFonts w:ascii="Times New Roman" w:hAnsi="Times New Roman" w:cs="Times New Roman"/>
        </w:rPr>
      </w:pPr>
      <w:r w:rsidRPr="005A2FD7">
        <w:rPr>
          <w:rFonts w:ascii="Times New Roman" w:hAnsi="Times New Roman" w:cs="Times New Roman"/>
        </w:rPr>
        <w:br/>
        <w:t xml:space="preserve">1. </w:t>
      </w:r>
      <w:proofErr w:type="spellStart"/>
      <w:r w:rsidRPr="005A2FD7">
        <w:rPr>
          <w:rFonts w:ascii="Times New Roman" w:hAnsi="Times New Roman" w:cs="Times New Roman"/>
        </w:rPr>
        <w:t>Installasi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br/>
        <w:t xml:space="preserve">   Proses </w:t>
      </w:r>
      <w:proofErr w:type="spellStart"/>
      <w:r w:rsidRPr="005A2FD7">
        <w:rPr>
          <w:rFonts w:ascii="Times New Roman" w:hAnsi="Times New Roman" w:cs="Times New Roman"/>
        </w:rPr>
        <w:t>instalasi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berjalan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lancar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setelah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menambahkan</w:t>
      </w:r>
      <w:proofErr w:type="spellEnd"/>
      <w:r w:rsidRPr="005A2FD7">
        <w:rPr>
          <w:rFonts w:ascii="Times New Roman" w:hAnsi="Times New Roman" w:cs="Times New Roman"/>
        </w:rPr>
        <w:t xml:space="preserve"> repository dan </w:t>
      </w:r>
      <w:proofErr w:type="spellStart"/>
      <w:r w:rsidRPr="005A2FD7">
        <w:rPr>
          <w:rFonts w:ascii="Times New Roman" w:hAnsi="Times New Roman" w:cs="Times New Roman"/>
        </w:rPr>
        <w:t>mengikuti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langkah-langkah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instalasi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ROS 2 distro Humble. </w:t>
      </w:r>
      <w:proofErr w:type="spellStart"/>
      <w:r w:rsidRPr="005A2FD7">
        <w:rPr>
          <w:rFonts w:ascii="Times New Roman" w:hAnsi="Times New Roman" w:cs="Times New Roman"/>
        </w:rPr>
        <w:t>Setelah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instalasi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selesai</w:t>
      </w:r>
      <w:proofErr w:type="spellEnd"/>
      <w:r w:rsidRPr="005A2FD7">
        <w:rPr>
          <w:rFonts w:ascii="Times New Roman" w:hAnsi="Times New Roman" w:cs="Times New Roman"/>
        </w:rPr>
        <w:t xml:space="preserve">, </w:t>
      </w:r>
      <w:proofErr w:type="spellStart"/>
      <w:r w:rsidRPr="005A2FD7">
        <w:rPr>
          <w:rFonts w:ascii="Times New Roman" w:hAnsi="Times New Roman" w:cs="Times New Roman"/>
        </w:rPr>
        <w:t>semua</w:t>
      </w:r>
      <w:proofErr w:type="spellEnd"/>
      <w:r w:rsidRPr="005A2FD7">
        <w:rPr>
          <w:rFonts w:ascii="Times New Roman" w:hAnsi="Times New Roman" w:cs="Times New Roman"/>
        </w:rPr>
        <w:t xml:space="preserve"> dependency </w:t>
      </w:r>
      <w:proofErr w:type="spellStart"/>
      <w:r w:rsidRPr="005A2FD7">
        <w:rPr>
          <w:rFonts w:ascii="Times New Roman" w:hAnsi="Times New Roman" w:cs="Times New Roman"/>
        </w:rPr>
        <w:t>berhasil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diinstal</w:t>
      </w:r>
      <w:proofErr w:type="spellEnd"/>
      <w:r w:rsidRPr="005A2FD7">
        <w:rPr>
          <w:rFonts w:ascii="Times New Roman" w:hAnsi="Times New Roman" w:cs="Times New Roman"/>
        </w:rPr>
        <w:t xml:space="preserve"> dan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siap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digunakan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robot Panda.</w:t>
      </w:r>
      <w:r w:rsidRPr="005A2FD7">
        <w:rPr>
          <w:rFonts w:ascii="Times New Roman" w:hAnsi="Times New Roman" w:cs="Times New Roman"/>
        </w:rPr>
        <w:br/>
      </w:r>
      <w:r w:rsidRPr="005A2FD7">
        <w:rPr>
          <w:rFonts w:ascii="Times New Roman" w:hAnsi="Times New Roman" w:cs="Times New Roman"/>
        </w:rPr>
        <w:br/>
        <w:t xml:space="preserve">2. </w:t>
      </w:r>
      <w:proofErr w:type="spellStart"/>
      <w:r w:rsidRPr="005A2FD7">
        <w:rPr>
          <w:rFonts w:ascii="Times New Roman" w:hAnsi="Times New Roman" w:cs="Times New Roman"/>
        </w:rPr>
        <w:t>Konfigurasi</w:t>
      </w:r>
      <w:proofErr w:type="spellEnd"/>
      <w:r w:rsidRPr="005A2FD7">
        <w:rPr>
          <w:rFonts w:ascii="Times New Roman" w:hAnsi="Times New Roman" w:cs="Times New Roman"/>
        </w:rPr>
        <w:t xml:space="preserve"> Panda Robot di RViz</w:t>
      </w:r>
      <w:r w:rsidRPr="005A2FD7">
        <w:rPr>
          <w:rFonts w:ascii="Times New Roman" w:hAnsi="Times New Roman" w:cs="Times New Roman"/>
        </w:rPr>
        <w:br/>
        <w:t xml:space="preserve">   Pada </w:t>
      </w:r>
      <w:proofErr w:type="spellStart"/>
      <w:r w:rsidRPr="005A2FD7">
        <w:rPr>
          <w:rFonts w:ascii="Times New Roman" w:hAnsi="Times New Roman" w:cs="Times New Roman"/>
        </w:rPr>
        <w:t>tahap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ini</w:t>
      </w:r>
      <w:proofErr w:type="spellEnd"/>
      <w:r w:rsidRPr="005A2FD7">
        <w:rPr>
          <w:rFonts w:ascii="Times New Roman" w:hAnsi="Times New Roman" w:cs="Times New Roman"/>
        </w:rPr>
        <w:t xml:space="preserve">, robot Panda </w:t>
      </w:r>
      <w:proofErr w:type="spellStart"/>
      <w:r w:rsidRPr="005A2FD7">
        <w:rPr>
          <w:rFonts w:ascii="Times New Roman" w:hAnsi="Times New Roman" w:cs="Times New Roman"/>
        </w:rPr>
        <w:t>berhasil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dikonfigurasi</w:t>
      </w:r>
      <w:proofErr w:type="spellEnd"/>
      <w:r w:rsidRPr="005A2FD7">
        <w:rPr>
          <w:rFonts w:ascii="Times New Roman" w:hAnsi="Times New Roman" w:cs="Times New Roman"/>
        </w:rPr>
        <w:t xml:space="preserve"> di RViz. RViz </w:t>
      </w:r>
      <w:proofErr w:type="spellStart"/>
      <w:r w:rsidRPr="005A2FD7">
        <w:rPr>
          <w:rFonts w:ascii="Times New Roman" w:hAnsi="Times New Roman" w:cs="Times New Roman"/>
        </w:rPr>
        <w:t>menyediakan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visualisasi</w:t>
      </w:r>
      <w:proofErr w:type="spellEnd"/>
      <w:r w:rsidRPr="005A2FD7">
        <w:rPr>
          <w:rFonts w:ascii="Times New Roman" w:hAnsi="Times New Roman" w:cs="Times New Roman"/>
        </w:rPr>
        <w:t xml:space="preserve"> yang sangat </w:t>
      </w:r>
      <w:proofErr w:type="spellStart"/>
      <w:r w:rsidRPr="005A2FD7">
        <w:rPr>
          <w:rFonts w:ascii="Times New Roman" w:hAnsi="Times New Roman" w:cs="Times New Roman"/>
        </w:rPr>
        <w:t>membantu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dalam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memantau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pergerakan</w:t>
      </w:r>
      <w:proofErr w:type="spellEnd"/>
      <w:r w:rsidRPr="005A2FD7">
        <w:rPr>
          <w:rFonts w:ascii="Times New Roman" w:hAnsi="Times New Roman" w:cs="Times New Roman"/>
        </w:rPr>
        <w:t xml:space="preserve"> robot </w:t>
      </w:r>
      <w:proofErr w:type="spellStart"/>
      <w:r w:rsidRPr="005A2FD7">
        <w:rPr>
          <w:rFonts w:ascii="Times New Roman" w:hAnsi="Times New Roman" w:cs="Times New Roman"/>
        </w:rPr>
        <w:t>secara</w:t>
      </w:r>
      <w:proofErr w:type="spellEnd"/>
      <w:r w:rsidRPr="005A2FD7">
        <w:rPr>
          <w:rFonts w:ascii="Times New Roman" w:hAnsi="Times New Roman" w:cs="Times New Roman"/>
        </w:rPr>
        <w:t xml:space="preserve"> real-time. </w:t>
      </w:r>
      <w:r w:rsidR="00AC4411" w:rsidRPr="005A2FD7">
        <w:rPr>
          <w:rFonts w:ascii="Times New Roman" w:hAnsi="Times New Roman" w:cs="Times New Roman"/>
        </w:rPr>
        <w:t>Saya</w:t>
      </w:r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mengkonfigurasi</w:t>
      </w:r>
      <w:proofErr w:type="spellEnd"/>
      <w:r w:rsidRPr="005A2FD7">
        <w:rPr>
          <w:rFonts w:ascii="Times New Roman" w:hAnsi="Times New Roman" w:cs="Times New Roman"/>
        </w:rPr>
        <w:t xml:space="preserve"> model robot Panda dan </w:t>
      </w:r>
      <w:proofErr w:type="spellStart"/>
      <w:r w:rsidRPr="005A2FD7">
        <w:rPr>
          <w:rFonts w:ascii="Times New Roman" w:hAnsi="Times New Roman" w:cs="Times New Roman"/>
        </w:rPr>
        <w:t>mengintegrasikannya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mengontrol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sendi</w:t>
      </w:r>
      <w:proofErr w:type="spellEnd"/>
      <w:r w:rsidRPr="005A2FD7">
        <w:rPr>
          <w:rFonts w:ascii="Times New Roman" w:hAnsi="Times New Roman" w:cs="Times New Roman"/>
        </w:rPr>
        <w:t xml:space="preserve"> robot.</w:t>
      </w:r>
      <w:r w:rsidRPr="005A2FD7">
        <w:rPr>
          <w:rFonts w:ascii="Times New Roman" w:hAnsi="Times New Roman" w:cs="Times New Roman"/>
        </w:rPr>
        <w:br/>
      </w:r>
      <w:r w:rsidRPr="005A2FD7">
        <w:rPr>
          <w:rFonts w:ascii="Times New Roman" w:hAnsi="Times New Roman" w:cs="Times New Roman"/>
        </w:rPr>
        <w:br/>
        <w:t xml:space="preserve">3.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 xml:space="preserve"> Setup Assistant</w:t>
      </w:r>
      <w:r w:rsidRPr="005A2FD7">
        <w:rPr>
          <w:rFonts w:ascii="Times New Roman" w:hAnsi="Times New Roman" w:cs="Times New Roman"/>
        </w:rPr>
        <w:br/>
        <w:t xml:space="preserve">   Setup Assistant </w:t>
      </w:r>
      <w:proofErr w:type="spellStart"/>
      <w:r w:rsidRPr="005A2FD7">
        <w:rPr>
          <w:rFonts w:ascii="Times New Roman" w:hAnsi="Times New Roman" w:cs="Times New Roman"/>
        </w:rPr>
        <w:t>digunakan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mengkonfigurasi</w:t>
      </w:r>
      <w:proofErr w:type="spellEnd"/>
      <w:r w:rsidRPr="005A2FD7">
        <w:rPr>
          <w:rFonts w:ascii="Times New Roman" w:hAnsi="Times New Roman" w:cs="Times New Roman"/>
        </w:rPr>
        <w:t xml:space="preserve"> robot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kinematika</w:t>
      </w:r>
      <w:proofErr w:type="spellEnd"/>
      <w:r w:rsidRPr="005A2FD7">
        <w:rPr>
          <w:rFonts w:ascii="Times New Roman" w:hAnsi="Times New Roman" w:cs="Times New Roman"/>
        </w:rPr>
        <w:t xml:space="preserve"> dan </w:t>
      </w:r>
      <w:proofErr w:type="spellStart"/>
      <w:r w:rsidRPr="005A2FD7">
        <w:rPr>
          <w:rFonts w:ascii="Times New Roman" w:hAnsi="Times New Roman" w:cs="Times New Roman"/>
        </w:rPr>
        <w:t>dinamika</w:t>
      </w:r>
      <w:proofErr w:type="spellEnd"/>
      <w:r w:rsidRPr="005A2FD7">
        <w:rPr>
          <w:rFonts w:ascii="Times New Roman" w:hAnsi="Times New Roman" w:cs="Times New Roman"/>
        </w:rPr>
        <w:t xml:space="preserve">. </w:t>
      </w:r>
      <w:proofErr w:type="spellStart"/>
      <w:r w:rsidRPr="005A2FD7">
        <w:rPr>
          <w:rFonts w:ascii="Times New Roman" w:hAnsi="Times New Roman" w:cs="Times New Roman"/>
        </w:rPr>
        <w:t>Melalui</w:t>
      </w:r>
      <w:proofErr w:type="spellEnd"/>
      <w:r w:rsidRPr="005A2FD7">
        <w:rPr>
          <w:rFonts w:ascii="Times New Roman" w:hAnsi="Times New Roman" w:cs="Times New Roman"/>
        </w:rPr>
        <w:t xml:space="preserve"> Setup Assistant, </w:t>
      </w:r>
      <w:proofErr w:type="spellStart"/>
      <w:r w:rsidR="00AC4411" w:rsidRPr="005A2FD7">
        <w:rPr>
          <w:rFonts w:ascii="Times New Roman" w:hAnsi="Times New Roman" w:cs="Times New Roman"/>
        </w:rPr>
        <w:t>saya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dapat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menentukan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grup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kontrol</w:t>
      </w:r>
      <w:proofErr w:type="spellEnd"/>
      <w:r w:rsidRPr="005A2FD7">
        <w:rPr>
          <w:rFonts w:ascii="Times New Roman" w:hAnsi="Times New Roman" w:cs="Times New Roman"/>
        </w:rPr>
        <w:t xml:space="preserve"> robot dan</w:t>
      </w:r>
      <w:r w:rsidR="002278CA"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mengatur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lingkungan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r w:rsidR="006816BD">
        <w:rPr>
          <w:rFonts w:ascii="Times New Roman" w:hAnsi="Times New Roman" w:cs="Times New Roman"/>
        </w:rPr>
        <w:t>Gerakan</w:t>
      </w:r>
      <w:r w:rsidRPr="005A2FD7">
        <w:rPr>
          <w:rFonts w:ascii="Times New Roman" w:hAnsi="Times New Roman" w:cs="Times New Roman"/>
        </w:rPr>
        <w:t>.</w:t>
      </w:r>
    </w:p>
    <w:p w14:paraId="12D8C97C" w14:textId="4D55AF9C" w:rsidR="00AC4411" w:rsidRPr="005A2FD7" w:rsidRDefault="00000000" w:rsidP="005A2FD7">
      <w:pPr>
        <w:spacing w:line="360" w:lineRule="auto"/>
        <w:rPr>
          <w:rFonts w:ascii="Times New Roman" w:hAnsi="Times New Roman" w:cs="Times New Roman"/>
        </w:rPr>
      </w:pPr>
      <w:r w:rsidRPr="005A2FD7">
        <w:rPr>
          <w:rFonts w:ascii="Times New Roman" w:hAnsi="Times New Roman" w:cs="Times New Roman"/>
        </w:rPr>
        <w:br/>
        <w:t xml:space="preserve">4. </w:t>
      </w: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 xml:space="preserve"> Gerakan dan </w:t>
      </w:r>
      <w:proofErr w:type="spellStart"/>
      <w:r w:rsidRPr="005A2FD7">
        <w:rPr>
          <w:rFonts w:ascii="Times New Roman" w:hAnsi="Times New Roman" w:cs="Times New Roman"/>
        </w:rPr>
        <w:t>Eksekusi</w:t>
      </w:r>
      <w:proofErr w:type="spellEnd"/>
      <w:r w:rsidRPr="005A2FD7">
        <w:rPr>
          <w:rFonts w:ascii="Times New Roman" w:hAnsi="Times New Roman" w:cs="Times New Roman"/>
        </w:rPr>
        <w:br/>
        <w:t xml:space="preserve">   </w:t>
      </w:r>
      <w:proofErr w:type="spellStart"/>
      <w:r w:rsidRPr="005A2FD7">
        <w:rPr>
          <w:rFonts w:ascii="Times New Roman" w:hAnsi="Times New Roman" w:cs="Times New Roman"/>
        </w:rPr>
        <w:t>Setelah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instalasi</w:t>
      </w:r>
      <w:proofErr w:type="spellEnd"/>
      <w:r w:rsidRPr="005A2FD7">
        <w:rPr>
          <w:rFonts w:ascii="Times New Roman" w:hAnsi="Times New Roman" w:cs="Times New Roman"/>
        </w:rPr>
        <w:t xml:space="preserve"> dan </w:t>
      </w:r>
      <w:proofErr w:type="spellStart"/>
      <w:r w:rsidRPr="005A2FD7">
        <w:rPr>
          <w:rFonts w:ascii="Times New Roman" w:hAnsi="Times New Roman" w:cs="Times New Roman"/>
        </w:rPr>
        <w:t>konfigurasi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selesai</w:t>
      </w:r>
      <w:proofErr w:type="spellEnd"/>
      <w:r w:rsidRPr="005A2FD7">
        <w:rPr>
          <w:rFonts w:ascii="Times New Roman" w:hAnsi="Times New Roman" w:cs="Times New Roman"/>
        </w:rPr>
        <w:t xml:space="preserve">, </w:t>
      </w:r>
      <w:proofErr w:type="spellStart"/>
      <w:r w:rsidR="00AC4411" w:rsidRPr="005A2FD7">
        <w:rPr>
          <w:rFonts w:ascii="Times New Roman" w:hAnsi="Times New Roman" w:cs="Times New Roman"/>
        </w:rPr>
        <w:t>saya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dapat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merencanakan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gerakan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Pa</w:t>
      </w:r>
      <w:r w:rsidR="00285729">
        <w:rPr>
          <w:rFonts w:ascii="Times New Roman" w:hAnsi="Times New Roman" w:cs="Times New Roman"/>
        </w:rPr>
        <w:t>nda Arm</w:t>
      </w:r>
      <w:r w:rsidRPr="005A2FD7">
        <w:rPr>
          <w:rFonts w:ascii="Times New Roman" w:hAnsi="Times New Roman" w:cs="Times New Roman"/>
        </w:rPr>
        <w:t>.</w:t>
      </w:r>
      <w:r w:rsidR="006816BD">
        <w:rPr>
          <w:rFonts w:ascii="Times New Roman" w:hAnsi="Times New Roman" w:cs="Times New Roman"/>
        </w:rPr>
        <w:t xml:space="preserve"> </w:t>
      </w:r>
      <w:r w:rsidRPr="005A2FD7">
        <w:rPr>
          <w:rFonts w:ascii="Times New Roman" w:hAnsi="Times New Roman" w:cs="Times New Roman"/>
        </w:rPr>
        <w:t xml:space="preserve">Gerakan </w:t>
      </w:r>
      <w:proofErr w:type="spellStart"/>
      <w:r w:rsidRPr="005A2FD7">
        <w:rPr>
          <w:rFonts w:ascii="Times New Roman" w:hAnsi="Times New Roman" w:cs="Times New Roman"/>
        </w:rPr>
        <w:t>dilakukan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cara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menentukan</w:t>
      </w:r>
      <w:proofErr w:type="spellEnd"/>
      <w:r w:rsidRPr="005A2FD7">
        <w:rPr>
          <w:rFonts w:ascii="Times New Roman" w:hAnsi="Times New Roman" w:cs="Times New Roman"/>
        </w:rPr>
        <w:t xml:space="preserve"> pose target dan </w:t>
      </w:r>
      <w:proofErr w:type="spellStart"/>
      <w:r w:rsidRPr="005A2FD7">
        <w:rPr>
          <w:rFonts w:ascii="Times New Roman" w:hAnsi="Times New Roman" w:cs="Times New Roman"/>
        </w:rPr>
        <w:t>menggunakan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jalur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dari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menghitung</w:t>
      </w:r>
      <w:proofErr w:type="spellEnd"/>
      <w:r w:rsidRPr="005A2FD7">
        <w:rPr>
          <w:rFonts w:ascii="Times New Roman" w:hAnsi="Times New Roman" w:cs="Times New Roman"/>
        </w:rPr>
        <w:t xml:space="preserve"> dan</w:t>
      </w:r>
      <w:r w:rsidR="002278CA"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menjalankan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pergerakan</w:t>
      </w:r>
      <w:proofErr w:type="spellEnd"/>
      <w:r w:rsidRPr="005A2FD7">
        <w:rPr>
          <w:rFonts w:ascii="Times New Roman" w:hAnsi="Times New Roman" w:cs="Times New Roman"/>
        </w:rPr>
        <w:t xml:space="preserve">. </w:t>
      </w:r>
      <w:proofErr w:type="spellStart"/>
      <w:r w:rsidRPr="005A2FD7">
        <w:rPr>
          <w:rFonts w:ascii="Times New Roman" w:hAnsi="Times New Roman" w:cs="Times New Roman"/>
        </w:rPr>
        <w:t>Fungsi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ini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berhasil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dijalankan</w:t>
      </w:r>
      <w:proofErr w:type="spellEnd"/>
      <w:r w:rsidRPr="005A2FD7">
        <w:rPr>
          <w:rFonts w:ascii="Times New Roman" w:hAnsi="Times New Roman" w:cs="Times New Roman"/>
        </w:rPr>
        <w:t xml:space="preserve"> di RViz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hasil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visualisasi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gerakan</w:t>
      </w:r>
      <w:proofErr w:type="spellEnd"/>
      <w:r w:rsidRPr="005A2FD7">
        <w:rPr>
          <w:rFonts w:ascii="Times New Roman" w:hAnsi="Times New Roman" w:cs="Times New Roman"/>
        </w:rPr>
        <w:t xml:space="preserve"> yang </w:t>
      </w:r>
      <w:proofErr w:type="spellStart"/>
      <w:r w:rsidRPr="005A2FD7">
        <w:rPr>
          <w:rFonts w:ascii="Times New Roman" w:hAnsi="Times New Roman" w:cs="Times New Roman"/>
        </w:rPr>
        <w:t>sesuai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>.</w:t>
      </w:r>
      <w:r w:rsidRPr="005A2FD7">
        <w:rPr>
          <w:rFonts w:ascii="Times New Roman" w:hAnsi="Times New Roman" w:cs="Times New Roman"/>
        </w:rPr>
        <w:br/>
      </w:r>
      <w:r w:rsidRPr="005A2FD7">
        <w:rPr>
          <w:rFonts w:ascii="Times New Roman" w:hAnsi="Times New Roman" w:cs="Times New Roman"/>
        </w:rPr>
        <w:br/>
        <w:t xml:space="preserve">5. </w:t>
      </w:r>
      <w:proofErr w:type="spellStart"/>
      <w:r w:rsidRPr="005A2FD7">
        <w:rPr>
          <w:rFonts w:ascii="Times New Roman" w:hAnsi="Times New Roman" w:cs="Times New Roman"/>
        </w:rPr>
        <w:t>Simulasi</w:t>
      </w:r>
      <w:proofErr w:type="spellEnd"/>
      <w:r w:rsidRPr="005A2FD7">
        <w:rPr>
          <w:rFonts w:ascii="Times New Roman" w:hAnsi="Times New Roman" w:cs="Times New Roman"/>
        </w:rPr>
        <w:t xml:space="preserve"> Panda Arm</w:t>
      </w:r>
      <w:r w:rsidRPr="005A2FD7">
        <w:rPr>
          <w:rFonts w:ascii="Times New Roman" w:hAnsi="Times New Roman" w:cs="Times New Roman"/>
        </w:rPr>
        <w:br/>
        <w:t xml:space="preserve">   </w:t>
      </w:r>
      <w:proofErr w:type="spellStart"/>
      <w:r w:rsidRPr="005A2FD7">
        <w:rPr>
          <w:rFonts w:ascii="Times New Roman" w:hAnsi="Times New Roman" w:cs="Times New Roman"/>
        </w:rPr>
        <w:t>Simulasi</w:t>
      </w:r>
      <w:proofErr w:type="spellEnd"/>
      <w:r w:rsidRPr="005A2FD7">
        <w:rPr>
          <w:rFonts w:ascii="Times New Roman" w:hAnsi="Times New Roman" w:cs="Times New Roman"/>
        </w:rPr>
        <w:t xml:space="preserve"> robot Panda </w:t>
      </w:r>
      <w:proofErr w:type="spellStart"/>
      <w:r w:rsidRPr="005A2FD7">
        <w:rPr>
          <w:rFonts w:ascii="Times New Roman" w:hAnsi="Times New Roman" w:cs="Times New Roman"/>
        </w:rPr>
        <w:t>dilakukan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sukses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melalui</w:t>
      </w:r>
      <w:proofErr w:type="spellEnd"/>
      <w:r w:rsidRPr="005A2FD7">
        <w:rPr>
          <w:rFonts w:ascii="Times New Roman" w:hAnsi="Times New Roman" w:cs="Times New Roman"/>
        </w:rPr>
        <w:t xml:space="preserve"> RViz, di mana robot </w:t>
      </w:r>
      <w:proofErr w:type="spellStart"/>
      <w:r w:rsidRPr="005A2FD7">
        <w:rPr>
          <w:rFonts w:ascii="Times New Roman" w:hAnsi="Times New Roman" w:cs="Times New Roman"/>
        </w:rPr>
        <w:t>berhasil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bergerak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sesuai</w:t>
      </w:r>
      <w:proofErr w:type="spellEnd"/>
      <w:r w:rsidRPr="005A2FD7">
        <w:rPr>
          <w:rFonts w:ascii="Times New Roman" w:hAnsi="Times New Roman" w:cs="Times New Roman"/>
        </w:rPr>
        <w:t xml:space="preserve"> target pose yang </w:t>
      </w:r>
      <w:proofErr w:type="spellStart"/>
      <w:r w:rsidRPr="005A2FD7">
        <w:rPr>
          <w:rFonts w:ascii="Times New Roman" w:hAnsi="Times New Roman" w:cs="Times New Roman"/>
        </w:rPr>
        <w:t>ditentukan</w:t>
      </w:r>
      <w:proofErr w:type="spellEnd"/>
      <w:r w:rsidRPr="005A2FD7">
        <w:rPr>
          <w:rFonts w:ascii="Times New Roman" w:hAnsi="Times New Roman" w:cs="Times New Roman"/>
        </w:rPr>
        <w:t xml:space="preserve">. </w:t>
      </w:r>
    </w:p>
    <w:p w14:paraId="63CBA5A0" w14:textId="77777777" w:rsidR="00AC4411" w:rsidRPr="005A2FD7" w:rsidRDefault="00AC4411" w:rsidP="005A2FD7">
      <w:pPr>
        <w:spacing w:line="360" w:lineRule="auto"/>
        <w:rPr>
          <w:rFonts w:ascii="Times New Roman" w:hAnsi="Times New Roman" w:cs="Times New Roman"/>
        </w:rPr>
      </w:pPr>
      <w:r w:rsidRPr="005A2FD7">
        <w:rPr>
          <w:rFonts w:ascii="Times New Roman" w:hAnsi="Times New Roman" w:cs="Times New Roman"/>
        </w:rPr>
        <w:t xml:space="preserve">6. </w:t>
      </w:r>
      <w:proofErr w:type="spellStart"/>
      <w:r w:rsidRPr="005A2FD7">
        <w:rPr>
          <w:rFonts w:ascii="Times New Roman" w:hAnsi="Times New Roman" w:cs="Times New Roman"/>
        </w:rPr>
        <w:t>Simulasi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Pergerakan</w:t>
      </w:r>
      <w:proofErr w:type="spellEnd"/>
      <w:r w:rsidRPr="005A2FD7">
        <w:rPr>
          <w:rFonts w:ascii="Times New Roman" w:hAnsi="Times New Roman" w:cs="Times New Roman"/>
        </w:rPr>
        <w:t xml:space="preserve"> Looping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C++</w:t>
      </w:r>
    </w:p>
    <w:p w14:paraId="63EBB8F0" w14:textId="0C9747C9" w:rsidR="005A2FD7" w:rsidRPr="005A2FD7" w:rsidRDefault="00AC4411" w:rsidP="005A2FD7">
      <w:pPr>
        <w:spacing w:line="360" w:lineRule="auto"/>
        <w:rPr>
          <w:rFonts w:ascii="Times New Roman" w:hAnsi="Times New Roman" w:cs="Times New Roman"/>
        </w:rPr>
      </w:pPr>
      <w:r w:rsidRPr="005A2FD7">
        <w:rPr>
          <w:rFonts w:ascii="Times New Roman" w:hAnsi="Times New Roman" w:cs="Times New Roman"/>
        </w:rPr>
        <w:t xml:space="preserve">Pada </w:t>
      </w:r>
      <w:proofErr w:type="spellStart"/>
      <w:r w:rsidRPr="005A2FD7">
        <w:rPr>
          <w:rFonts w:ascii="Times New Roman" w:hAnsi="Times New Roman" w:cs="Times New Roman"/>
        </w:rPr>
        <w:t>tahap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ini</w:t>
      </w:r>
      <w:proofErr w:type="spellEnd"/>
      <w:r w:rsidRPr="005A2FD7">
        <w:rPr>
          <w:rFonts w:ascii="Times New Roman" w:hAnsi="Times New Roman" w:cs="Times New Roman"/>
        </w:rPr>
        <w:t xml:space="preserve">, </w:t>
      </w:r>
      <w:proofErr w:type="spellStart"/>
      <w:r w:rsidRPr="005A2FD7">
        <w:rPr>
          <w:rFonts w:ascii="Times New Roman" w:hAnsi="Times New Roman" w:cs="Times New Roman"/>
        </w:rPr>
        <w:t>setelah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berhasil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menggerakkan</w:t>
      </w:r>
      <w:proofErr w:type="spellEnd"/>
      <w:r w:rsidRPr="005A2FD7">
        <w:rPr>
          <w:rFonts w:ascii="Times New Roman" w:hAnsi="Times New Roman" w:cs="Times New Roman"/>
        </w:rPr>
        <w:t xml:space="preserve"> robot Panda </w:t>
      </w:r>
      <w:proofErr w:type="spellStart"/>
      <w:r w:rsidRPr="005A2FD7">
        <w:rPr>
          <w:rFonts w:ascii="Times New Roman" w:hAnsi="Times New Roman" w:cs="Times New Roman"/>
        </w:rPr>
        <w:t>melalui</w:t>
      </w:r>
      <w:proofErr w:type="spellEnd"/>
      <w:r w:rsidRPr="005A2FD7">
        <w:rPr>
          <w:rFonts w:ascii="Times New Roman" w:hAnsi="Times New Roman" w:cs="Times New Roman"/>
        </w:rPr>
        <w:t xml:space="preserve"> RViz </w:t>
      </w:r>
      <w:proofErr w:type="spellStart"/>
      <w:r w:rsidRPr="005A2FD7">
        <w:rPr>
          <w:rFonts w:ascii="Times New Roman" w:hAnsi="Times New Roman" w:cs="Times New Roman"/>
        </w:rPr>
        <w:t>menggunakan</w:t>
      </w:r>
      <w:proofErr w:type="spellEnd"/>
      <w:r w:rsidRPr="005A2FD7">
        <w:rPr>
          <w:rFonts w:ascii="Times New Roman" w:hAnsi="Times New Roman" w:cs="Times New Roman"/>
        </w:rPr>
        <w:t xml:space="preserve"> API </w:t>
      </w:r>
      <w:proofErr w:type="spellStart"/>
      <w:proofErr w:type="gram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>!,</w:t>
      </w:r>
      <w:proofErr w:type="gram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saya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melanjutkan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membuat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kode</w:t>
      </w:r>
      <w:proofErr w:type="spellEnd"/>
      <w:r w:rsidRPr="005A2FD7">
        <w:rPr>
          <w:rFonts w:ascii="Times New Roman" w:hAnsi="Times New Roman" w:cs="Times New Roman"/>
        </w:rPr>
        <w:t xml:space="preserve"> C++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melakukan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simulasi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pergerakan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r w:rsidRPr="005A2FD7">
        <w:rPr>
          <w:rFonts w:ascii="Times New Roman" w:hAnsi="Times New Roman" w:cs="Times New Roman"/>
        </w:rPr>
        <w:lastRenderedPageBreak/>
        <w:t xml:space="preserve">robot </w:t>
      </w:r>
      <w:proofErr w:type="spellStart"/>
      <w:r w:rsidRPr="005A2FD7">
        <w:rPr>
          <w:rFonts w:ascii="Times New Roman" w:hAnsi="Times New Roman" w:cs="Times New Roman"/>
        </w:rPr>
        <w:t>dalam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sebuah</w:t>
      </w:r>
      <w:proofErr w:type="spellEnd"/>
      <w:r w:rsidRPr="005A2FD7">
        <w:rPr>
          <w:rFonts w:ascii="Times New Roman" w:hAnsi="Times New Roman" w:cs="Times New Roman"/>
        </w:rPr>
        <w:t xml:space="preserve"> loop. Program </w:t>
      </w:r>
      <w:proofErr w:type="spellStart"/>
      <w:r w:rsidRPr="005A2FD7">
        <w:rPr>
          <w:rFonts w:ascii="Times New Roman" w:hAnsi="Times New Roman" w:cs="Times New Roman"/>
        </w:rPr>
        <w:t>ini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bertujuan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menggerakkan</w:t>
      </w:r>
      <w:proofErr w:type="spellEnd"/>
      <w:r w:rsidRPr="005A2FD7">
        <w:rPr>
          <w:rFonts w:ascii="Times New Roman" w:hAnsi="Times New Roman" w:cs="Times New Roman"/>
        </w:rPr>
        <w:t xml:space="preserve"> robot </w:t>
      </w:r>
      <w:proofErr w:type="spellStart"/>
      <w:r w:rsidRPr="005A2FD7">
        <w:rPr>
          <w:rFonts w:ascii="Times New Roman" w:hAnsi="Times New Roman" w:cs="Times New Roman"/>
        </w:rPr>
        <w:t>antara</w:t>
      </w:r>
      <w:proofErr w:type="spellEnd"/>
      <w:r w:rsidRPr="005A2FD7">
        <w:rPr>
          <w:rFonts w:ascii="Times New Roman" w:hAnsi="Times New Roman" w:cs="Times New Roman"/>
        </w:rPr>
        <w:t xml:space="preserve"> dua </w:t>
      </w:r>
      <w:proofErr w:type="spellStart"/>
      <w:r w:rsidRPr="005A2FD7">
        <w:rPr>
          <w:rFonts w:ascii="Times New Roman" w:hAnsi="Times New Roman" w:cs="Times New Roman"/>
        </w:rPr>
        <w:t>titik</w:t>
      </w:r>
      <w:proofErr w:type="spellEnd"/>
      <w:r w:rsidRPr="005A2FD7">
        <w:rPr>
          <w:rFonts w:ascii="Times New Roman" w:hAnsi="Times New Roman" w:cs="Times New Roman"/>
        </w:rPr>
        <w:t xml:space="preserve"> pose target </w:t>
      </w:r>
      <w:proofErr w:type="spellStart"/>
      <w:r w:rsidRPr="005A2FD7">
        <w:rPr>
          <w:rFonts w:ascii="Times New Roman" w:hAnsi="Times New Roman" w:cs="Times New Roman"/>
        </w:rPr>
        <w:t>secara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terus-menerus</w:t>
      </w:r>
      <w:proofErr w:type="spellEnd"/>
      <w:r w:rsidRPr="005A2FD7">
        <w:rPr>
          <w:rFonts w:ascii="Times New Roman" w:hAnsi="Times New Roman" w:cs="Times New Roman"/>
        </w:rPr>
        <w:t>.</w:t>
      </w:r>
    </w:p>
    <w:p w14:paraId="0E945024" w14:textId="77777777" w:rsidR="00AC4411" w:rsidRPr="005A2FD7" w:rsidRDefault="00AC4411" w:rsidP="005A2FD7">
      <w:pPr>
        <w:spacing w:line="360" w:lineRule="auto"/>
        <w:rPr>
          <w:rFonts w:ascii="Times New Roman" w:hAnsi="Times New Roman" w:cs="Times New Roman"/>
        </w:rPr>
      </w:pPr>
      <w:proofErr w:type="spellStart"/>
      <w:r w:rsidRPr="005A2FD7">
        <w:rPr>
          <w:rFonts w:ascii="Times New Roman" w:hAnsi="Times New Roman" w:cs="Times New Roman"/>
        </w:rPr>
        <w:t>Implementasi</w:t>
      </w:r>
      <w:proofErr w:type="spellEnd"/>
      <w:r w:rsidRPr="005A2FD7">
        <w:rPr>
          <w:rFonts w:ascii="Times New Roman" w:hAnsi="Times New Roman" w:cs="Times New Roman"/>
        </w:rPr>
        <w:t xml:space="preserve"> Kode</w:t>
      </w:r>
    </w:p>
    <w:p w14:paraId="3FDEF73E" w14:textId="57A31145" w:rsidR="00AC4411" w:rsidRPr="005A2FD7" w:rsidRDefault="00AC4411" w:rsidP="005A2FD7">
      <w:pPr>
        <w:pStyle w:val="Daftar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2FD7">
        <w:rPr>
          <w:rFonts w:ascii="Times New Roman" w:hAnsi="Times New Roman" w:cs="Times New Roman"/>
        </w:rPr>
        <w:t>Pendefinisian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Grup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Kontrol</w:t>
      </w:r>
      <w:proofErr w:type="spellEnd"/>
      <w:r w:rsidRPr="005A2FD7">
        <w:rPr>
          <w:rFonts w:ascii="Times New Roman" w:hAnsi="Times New Roman" w:cs="Times New Roman"/>
        </w:rPr>
        <w:t xml:space="preserve">: </w:t>
      </w:r>
      <w:r w:rsidRPr="005A2FD7">
        <w:rPr>
          <w:rFonts w:ascii="Times New Roman" w:hAnsi="Times New Roman" w:cs="Times New Roman"/>
        </w:rPr>
        <w:t>Saya</w:t>
      </w:r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menggunakan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MoveGroupInterface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mengontrol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lengan</w:t>
      </w:r>
      <w:proofErr w:type="spellEnd"/>
      <w:r w:rsidRPr="005A2FD7">
        <w:rPr>
          <w:rFonts w:ascii="Times New Roman" w:hAnsi="Times New Roman" w:cs="Times New Roman"/>
        </w:rPr>
        <w:t xml:space="preserve"> robot (</w:t>
      </w:r>
      <w:proofErr w:type="spellStart"/>
      <w:r w:rsidRPr="005A2FD7">
        <w:rPr>
          <w:rFonts w:ascii="Times New Roman" w:hAnsi="Times New Roman" w:cs="Times New Roman"/>
        </w:rPr>
        <w:t>panda_arm</w:t>
      </w:r>
      <w:proofErr w:type="spellEnd"/>
      <w:r w:rsidRPr="005A2FD7">
        <w:rPr>
          <w:rFonts w:ascii="Times New Roman" w:hAnsi="Times New Roman" w:cs="Times New Roman"/>
        </w:rPr>
        <w:t xml:space="preserve">). Ini </w:t>
      </w:r>
      <w:proofErr w:type="spellStart"/>
      <w:r w:rsidRPr="005A2FD7">
        <w:rPr>
          <w:rFonts w:ascii="Times New Roman" w:hAnsi="Times New Roman" w:cs="Times New Roman"/>
        </w:rPr>
        <w:t>adalah</w:t>
      </w:r>
      <w:proofErr w:type="spellEnd"/>
      <w:r w:rsidRPr="005A2FD7">
        <w:rPr>
          <w:rFonts w:ascii="Times New Roman" w:hAnsi="Times New Roman" w:cs="Times New Roman"/>
        </w:rPr>
        <w:t xml:space="preserve"> API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 xml:space="preserve">! yang </w:t>
      </w:r>
      <w:proofErr w:type="spellStart"/>
      <w:r w:rsidRPr="005A2FD7">
        <w:rPr>
          <w:rFonts w:ascii="Times New Roman" w:hAnsi="Times New Roman" w:cs="Times New Roman"/>
        </w:rPr>
        <w:t>memungkinkan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kita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merencanakan</w:t>
      </w:r>
      <w:proofErr w:type="spellEnd"/>
      <w:r w:rsidRPr="005A2FD7">
        <w:rPr>
          <w:rFonts w:ascii="Times New Roman" w:hAnsi="Times New Roman" w:cs="Times New Roman"/>
        </w:rPr>
        <w:t xml:space="preserve"> dan </w:t>
      </w:r>
      <w:proofErr w:type="spellStart"/>
      <w:r w:rsidRPr="005A2FD7">
        <w:rPr>
          <w:rFonts w:ascii="Times New Roman" w:hAnsi="Times New Roman" w:cs="Times New Roman"/>
        </w:rPr>
        <w:t>mengeksekusi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gerakan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grup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sendi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tertentu</w:t>
      </w:r>
      <w:proofErr w:type="spellEnd"/>
      <w:r w:rsidRPr="005A2FD7">
        <w:rPr>
          <w:rFonts w:ascii="Times New Roman" w:hAnsi="Times New Roman" w:cs="Times New Roman"/>
        </w:rPr>
        <w:t>.</w:t>
      </w:r>
    </w:p>
    <w:p w14:paraId="4858B3E7" w14:textId="2E9A5B39" w:rsidR="00AC4411" w:rsidRPr="005A2FD7" w:rsidRDefault="00AC4411" w:rsidP="005A2FD7">
      <w:pPr>
        <w:pStyle w:val="Daftar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A2FD7">
        <w:rPr>
          <w:rFonts w:ascii="Times New Roman" w:hAnsi="Times New Roman" w:cs="Times New Roman"/>
        </w:rPr>
        <w:t xml:space="preserve">Pose Target: Dua pose target </w:t>
      </w:r>
      <w:proofErr w:type="spellStart"/>
      <w:r w:rsidRPr="005A2FD7">
        <w:rPr>
          <w:rFonts w:ascii="Times New Roman" w:hAnsi="Times New Roman" w:cs="Times New Roman"/>
        </w:rPr>
        <w:t>didefinisikan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menggunakan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tipe</w:t>
      </w:r>
      <w:proofErr w:type="spellEnd"/>
      <w:r w:rsidRPr="005A2FD7">
        <w:rPr>
          <w:rFonts w:ascii="Times New Roman" w:hAnsi="Times New Roman" w:cs="Times New Roman"/>
        </w:rPr>
        <w:t xml:space="preserve"> data </w:t>
      </w:r>
      <w:proofErr w:type="spellStart"/>
      <w:r w:rsidRPr="005A2FD7">
        <w:rPr>
          <w:rFonts w:ascii="Times New Roman" w:hAnsi="Times New Roman" w:cs="Times New Roman"/>
        </w:rPr>
        <w:t>geometry_</w:t>
      </w:r>
      <w:proofErr w:type="gramStart"/>
      <w:r w:rsidRPr="005A2FD7">
        <w:rPr>
          <w:rFonts w:ascii="Times New Roman" w:hAnsi="Times New Roman" w:cs="Times New Roman"/>
        </w:rPr>
        <w:t>msgs</w:t>
      </w:r>
      <w:proofErr w:type="spellEnd"/>
      <w:r w:rsidRPr="005A2FD7">
        <w:rPr>
          <w:rFonts w:ascii="Times New Roman" w:hAnsi="Times New Roman" w:cs="Times New Roman"/>
        </w:rPr>
        <w:t>::</w:t>
      </w:r>
      <w:proofErr w:type="gramEnd"/>
      <w:r w:rsidRPr="005A2FD7">
        <w:rPr>
          <w:rFonts w:ascii="Times New Roman" w:hAnsi="Times New Roman" w:cs="Times New Roman"/>
        </w:rPr>
        <w:t xml:space="preserve">msg::Pose. Pose </w:t>
      </w:r>
      <w:proofErr w:type="spellStart"/>
      <w:r w:rsidRPr="005A2FD7">
        <w:rPr>
          <w:rFonts w:ascii="Times New Roman" w:hAnsi="Times New Roman" w:cs="Times New Roman"/>
        </w:rPr>
        <w:t>pertama</w:t>
      </w:r>
      <w:proofErr w:type="spellEnd"/>
      <w:r w:rsidRPr="005A2FD7">
        <w:rPr>
          <w:rFonts w:ascii="Times New Roman" w:hAnsi="Times New Roman" w:cs="Times New Roman"/>
        </w:rPr>
        <w:t xml:space="preserve"> dan </w:t>
      </w:r>
      <w:proofErr w:type="spellStart"/>
      <w:r w:rsidRPr="005A2FD7">
        <w:rPr>
          <w:rFonts w:ascii="Times New Roman" w:hAnsi="Times New Roman" w:cs="Times New Roman"/>
        </w:rPr>
        <w:t>kedua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memiliki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posisi</w:t>
      </w:r>
      <w:proofErr w:type="spellEnd"/>
      <w:r w:rsidRPr="005A2FD7">
        <w:rPr>
          <w:rFonts w:ascii="Times New Roman" w:hAnsi="Times New Roman" w:cs="Times New Roman"/>
        </w:rPr>
        <w:t xml:space="preserve"> X, Y, dan Z yang </w:t>
      </w:r>
      <w:proofErr w:type="spellStart"/>
      <w:r w:rsidRPr="005A2FD7">
        <w:rPr>
          <w:rFonts w:ascii="Times New Roman" w:hAnsi="Times New Roman" w:cs="Times New Roman"/>
        </w:rPr>
        <w:t>sedikit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berbeda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mendemonstrasikan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pergerakan</w:t>
      </w:r>
      <w:proofErr w:type="spellEnd"/>
      <w:r w:rsidRPr="005A2FD7">
        <w:rPr>
          <w:rFonts w:ascii="Times New Roman" w:hAnsi="Times New Roman" w:cs="Times New Roman"/>
        </w:rPr>
        <w:t xml:space="preserve"> robot </w:t>
      </w:r>
      <w:proofErr w:type="spellStart"/>
      <w:r w:rsidRPr="005A2FD7">
        <w:rPr>
          <w:rFonts w:ascii="Times New Roman" w:hAnsi="Times New Roman" w:cs="Times New Roman"/>
        </w:rPr>
        <w:t>ke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arah</w:t>
      </w:r>
      <w:proofErr w:type="spellEnd"/>
      <w:r w:rsidRPr="005A2FD7">
        <w:rPr>
          <w:rFonts w:ascii="Times New Roman" w:hAnsi="Times New Roman" w:cs="Times New Roman"/>
        </w:rPr>
        <w:t xml:space="preserve"> yang </w:t>
      </w:r>
      <w:proofErr w:type="spellStart"/>
      <w:r w:rsidRPr="005A2FD7">
        <w:rPr>
          <w:rFonts w:ascii="Times New Roman" w:hAnsi="Times New Roman" w:cs="Times New Roman"/>
        </w:rPr>
        <w:t>berbeda</w:t>
      </w:r>
      <w:proofErr w:type="spellEnd"/>
      <w:r w:rsidRPr="005A2FD7">
        <w:rPr>
          <w:rFonts w:ascii="Times New Roman" w:hAnsi="Times New Roman" w:cs="Times New Roman"/>
        </w:rPr>
        <w:t>.</w:t>
      </w:r>
    </w:p>
    <w:p w14:paraId="5F3C5A5E" w14:textId="43C65D0E" w:rsidR="00AC4411" w:rsidRPr="005A2FD7" w:rsidRDefault="00AC4411" w:rsidP="005A2FD7">
      <w:pPr>
        <w:pStyle w:val="Daftar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 xml:space="preserve"> dan </w:t>
      </w:r>
      <w:proofErr w:type="spellStart"/>
      <w:r w:rsidRPr="005A2FD7">
        <w:rPr>
          <w:rFonts w:ascii="Times New Roman" w:hAnsi="Times New Roman" w:cs="Times New Roman"/>
        </w:rPr>
        <w:t>Eksekusi</w:t>
      </w:r>
      <w:proofErr w:type="spellEnd"/>
      <w:r w:rsidRPr="005A2FD7">
        <w:rPr>
          <w:rFonts w:ascii="Times New Roman" w:hAnsi="Times New Roman" w:cs="Times New Roman"/>
        </w:rPr>
        <w:t xml:space="preserve"> Gerakan: </w:t>
      </w:r>
      <w:proofErr w:type="spellStart"/>
      <w:r w:rsidRPr="005A2FD7">
        <w:rPr>
          <w:rFonts w:ascii="Times New Roman" w:hAnsi="Times New Roman" w:cs="Times New Roman"/>
        </w:rPr>
        <w:t>Pergerakan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dilakukan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melalui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fungsi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dari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 xml:space="preserve">! Jika </w:t>
      </w: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berhasil</w:t>
      </w:r>
      <w:proofErr w:type="spellEnd"/>
      <w:r w:rsidRPr="005A2FD7">
        <w:rPr>
          <w:rFonts w:ascii="Times New Roman" w:hAnsi="Times New Roman" w:cs="Times New Roman"/>
        </w:rPr>
        <w:t xml:space="preserve">, </w:t>
      </w:r>
      <w:proofErr w:type="spellStart"/>
      <w:r w:rsidRPr="005A2FD7">
        <w:rPr>
          <w:rFonts w:ascii="Times New Roman" w:hAnsi="Times New Roman" w:cs="Times New Roman"/>
        </w:rPr>
        <w:t>pergerakan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dieksekusi</w:t>
      </w:r>
      <w:proofErr w:type="spellEnd"/>
      <w:r w:rsidRPr="005A2FD7">
        <w:rPr>
          <w:rFonts w:ascii="Times New Roman" w:hAnsi="Times New Roman" w:cs="Times New Roman"/>
        </w:rPr>
        <w:t xml:space="preserve">. Jika </w:t>
      </w:r>
      <w:proofErr w:type="spellStart"/>
      <w:r w:rsidRPr="005A2FD7">
        <w:rPr>
          <w:rFonts w:ascii="Times New Roman" w:hAnsi="Times New Roman" w:cs="Times New Roman"/>
        </w:rPr>
        <w:t>gagal</w:t>
      </w:r>
      <w:proofErr w:type="spellEnd"/>
      <w:r w:rsidRPr="005A2FD7">
        <w:rPr>
          <w:rFonts w:ascii="Times New Roman" w:hAnsi="Times New Roman" w:cs="Times New Roman"/>
        </w:rPr>
        <w:t xml:space="preserve">, </w:t>
      </w:r>
      <w:proofErr w:type="spellStart"/>
      <w:r w:rsidRPr="005A2FD7">
        <w:rPr>
          <w:rFonts w:ascii="Times New Roman" w:hAnsi="Times New Roman" w:cs="Times New Roman"/>
        </w:rPr>
        <w:t>pesan</w:t>
      </w:r>
      <w:proofErr w:type="spellEnd"/>
      <w:r w:rsidRPr="005A2FD7">
        <w:rPr>
          <w:rFonts w:ascii="Times New Roman" w:hAnsi="Times New Roman" w:cs="Times New Roman"/>
        </w:rPr>
        <w:t xml:space="preserve"> error </w:t>
      </w:r>
      <w:proofErr w:type="spellStart"/>
      <w:r w:rsidRPr="005A2FD7">
        <w:rPr>
          <w:rFonts w:ascii="Times New Roman" w:hAnsi="Times New Roman" w:cs="Times New Roman"/>
        </w:rPr>
        <w:t>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muncul</w:t>
      </w:r>
      <w:proofErr w:type="spellEnd"/>
      <w:r w:rsidRPr="005A2FD7">
        <w:rPr>
          <w:rFonts w:ascii="Times New Roman" w:hAnsi="Times New Roman" w:cs="Times New Roman"/>
        </w:rPr>
        <w:t xml:space="preserve"> di log.</w:t>
      </w:r>
    </w:p>
    <w:p w14:paraId="735D7E20" w14:textId="7DACE78E" w:rsidR="00AC4411" w:rsidRPr="005A2FD7" w:rsidRDefault="00AC4411" w:rsidP="005A2FD7">
      <w:pPr>
        <w:pStyle w:val="Daftar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A2FD7">
        <w:rPr>
          <w:rFonts w:ascii="Times New Roman" w:hAnsi="Times New Roman" w:cs="Times New Roman"/>
        </w:rPr>
        <w:t xml:space="preserve">Loop: Program </w:t>
      </w:r>
      <w:proofErr w:type="spellStart"/>
      <w:r w:rsidRPr="005A2FD7">
        <w:rPr>
          <w:rFonts w:ascii="Times New Roman" w:hAnsi="Times New Roman" w:cs="Times New Roman"/>
        </w:rPr>
        <w:t>ini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dirancang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terus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berulang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selama</w:t>
      </w:r>
      <w:proofErr w:type="spellEnd"/>
      <w:r w:rsidRPr="005A2FD7">
        <w:rPr>
          <w:rFonts w:ascii="Times New Roman" w:hAnsi="Times New Roman" w:cs="Times New Roman"/>
        </w:rPr>
        <w:t xml:space="preserve"> node ROS 2 </w:t>
      </w:r>
      <w:proofErr w:type="spellStart"/>
      <w:r w:rsidRPr="005A2FD7">
        <w:rPr>
          <w:rFonts w:ascii="Times New Roman" w:hAnsi="Times New Roman" w:cs="Times New Roman"/>
        </w:rPr>
        <w:t>masih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aktif</w:t>
      </w:r>
      <w:proofErr w:type="spellEnd"/>
      <w:r w:rsidRPr="005A2FD7">
        <w:rPr>
          <w:rFonts w:ascii="Times New Roman" w:hAnsi="Times New Roman" w:cs="Times New Roman"/>
        </w:rPr>
        <w:t xml:space="preserve">. </w:t>
      </w:r>
      <w:proofErr w:type="spellStart"/>
      <w:r w:rsidRPr="005A2FD7">
        <w:rPr>
          <w:rFonts w:ascii="Times New Roman" w:hAnsi="Times New Roman" w:cs="Times New Roman"/>
        </w:rPr>
        <w:t>Setelah</w:t>
      </w:r>
      <w:proofErr w:type="spellEnd"/>
      <w:r w:rsidRPr="005A2FD7">
        <w:rPr>
          <w:rFonts w:ascii="Times New Roman" w:hAnsi="Times New Roman" w:cs="Times New Roman"/>
        </w:rPr>
        <w:t xml:space="preserve"> robot </w:t>
      </w:r>
      <w:proofErr w:type="spellStart"/>
      <w:r w:rsidRPr="005A2FD7">
        <w:rPr>
          <w:rFonts w:ascii="Times New Roman" w:hAnsi="Times New Roman" w:cs="Times New Roman"/>
        </w:rPr>
        <w:t>mencapai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satu</w:t>
      </w:r>
      <w:proofErr w:type="spellEnd"/>
      <w:r w:rsidRPr="005A2FD7">
        <w:rPr>
          <w:rFonts w:ascii="Times New Roman" w:hAnsi="Times New Roman" w:cs="Times New Roman"/>
        </w:rPr>
        <w:t xml:space="preserve"> pose, </w:t>
      </w:r>
      <w:proofErr w:type="spellStart"/>
      <w:r w:rsidRPr="005A2FD7">
        <w:rPr>
          <w:rFonts w:ascii="Times New Roman" w:hAnsi="Times New Roman" w:cs="Times New Roman"/>
        </w:rPr>
        <w:t>ada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jeda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sebelum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melanjutkan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ke</w:t>
      </w:r>
      <w:proofErr w:type="spellEnd"/>
      <w:r w:rsidRPr="005A2FD7">
        <w:rPr>
          <w:rFonts w:ascii="Times New Roman" w:hAnsi="Times New Roman" w:cs="Times New Roman"/>
        </w:rPr>
        <w:t xml:space="preserve"> pose </w:t>
      </w:r>
      <w:proofErr w:type="spellStart"/>
      <w:r w:rsidRPr="005A2FD7">
        <w:rPr>
          <w:rFonts w:ascii="Times New Roman" w:hAnsi="Times New Roman" w:cs="Times New Roman"/>
        </w:rPr>
        <w:t>berikutnya</w:t>
      </w:r>
      <w:proofErr w:type="spellEnd"/>
      <w:r w:rsidRPr="005A2FD7">
        <w:rPr>
          <w:rFonts w:ascii="Times New Roman" w:hAnsi="Times New Roman" w:cs="Times New Roman"/>
        </w:rPr>
        <w:t>.</w:t>
      </w:r>
    </w:p>
    <w:p w14:paraId="7E020E41" w14:textId="77777777" w:rsidR="00AC4411" w:rsidRPr="005A2FD7" w:rsidRDefault="00AC4411" w:rsidP="005A2FD7">
      <w:pPr>
        <w:spacing w:line="360" w:lineRule="auto"/>
        <w:rPr>
          <w:rFonts w:ascii="Times New Roman" w:hAnsi="Times New Roman" w:cs="Times New Roman"/>
        </w:rPr>
      </w:pPr>
      <w:r w:rsidRPr="005A2FD7">
        <w:rPr>
          <w:rFonts w:ascii="Times New Roman" w:hAnsi="Times New Roman" w:cs="Times New Roman"/>
        </w:rPr>
        <w:t xml:space="preserve">Robot </w:t>
      </w:r>
      <w:proofErr w:type="spellStart"/>
      <w:r w:rsidRPr="005A2FD7">
        <w:rPr>
          <w:rFonts w:ascii="Times New Roman" w:hAnsi="Times New Roman" w:cs="Times New Roman"/>
        </w:rPr>
        <w:t>berhasil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bergerak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secara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berulang-ulang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antara</w:t>
      </w:r>
      <w:proofErr w:type="spellEnd"/>
      <w:r w:rsidRPr="005A2FD7">
        <w:rPr>
          <w:rFonts w:ascii="Times New Roman" w:hAnsi="Times New Roman" w:cs="Times New Roman"/>
        </w:rPr>
        <w:t xml:space="preserve"> dua pose target. Pada </w:t>
      </w:r>
      <w:proofErr w:type="spellStart"/>
      <w:r w:rsidRPr="005A2FD7">
        <w:rPr>
          <w:rFonts w:ascii="Times New Roman" w:hAnsi="Times New Roman" w:cs="Times New Roman"/>
        </w:rPr>
        <w:t>simulasi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ini</w:t>
      </w:r>
      <w:proofErr w:type="spellEnd"/>
      <w:r w:rsidRPr="005A2FD7">
        <w:rPr>
          <w:rFonts w:ascii="Times New Roman" w:hAnsi="Times New Roman" w:cs="Times New Roman"/>
        </w:rPr>
        <w:t xml:space="preserve">, robot </w:t>
      </w:r>
      <w:proofErr w:type="spellStart"/>
      <w:r w:rsidRPr="005A2FD7">
        <w:rPr>
          <w:rFonts w:ascii="Times New Roman" w:hAnsi="Times New Roman" w:cs="Times New Roman"/>
        </w:rPr>
        <w:t>mengulangi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pergerakan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tanpa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hambatan</w:t>
      </w:r>
      <w:proofErr w:type="spellEnd"/>
      <w:r w:rsidRPr="005A2FD7">
        <w:rPr>
          <w:rFonts w:ascii="Times New Roman" w:hAnsi="Times New Roman" w:cs="Times New Roman"/>
        </w:rPr>
        <w:t xml:space="preserve">, dan </w:t>
      </w:r>
      <w:proofErr w:type="spellStart"/>
      <w:r w:rsidRPr="005A2FD7">
        <w:rPr>
          <w:rFonts w:ascii="Times New Roman" w:hAnsi="Times New Roman" w:cs="Times New Roman"/>
        </w:rPr>
        <w:t>visualisasi</w:t>
      </w:r>
      <w:proofErr w:type="spellEnd"/>
      <w:r w:rsidRPr="005A2FD7">
        <w:rPr>
          <w:rFonts w:ascii="Times New Roman" w:hAnsi="Times New Roman" w:cs="Times New Roman"/>
        </w:rPr>
        <w:t xml:space="preserve"> di RViz </w:t>
      </w:r>
      <w:proofErr w:type="spellStart"/>
      <w:r w:rsidRPr="005A2FD7">
        <w:rPr>
          <w:rFonts w:ascii="Times New Roman" w:hAnsi="Times New Roman" w:cs="Times New Roman"/>
        </w:rPr>
        <w:t>menunjukkan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jalur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gerakan</w:t>
      </w:r>
      <w:proofErr w:type="spellEnd"/>
      <w:r w:rsidRPr="005A2FD7">
        <w:rPr>
          <w:rFonts w:ascii="Times New Roman" w:hAnsi="Times New Roman" w:cs="Times New Roman"/>
        </w:rPr>
        <w:t xml:space="preserve"> yang </w:t>
      </w:r>
      <w:proofErr w:type="spellStart"/>
      <w:r w:rsidRPr="005A2FD7">
        <w:rPr>
          <w:rFonts w:ascii="Times New Roman" w:hAnsi="Times New Roman" w:cs="Times New Roman"/>
        </w:rPr>
        <w:t>sesuai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 xml:space="preserve"> yang </w:t>
      </w:r>
      <w:proofErr w:type="spellStart"/>
      <w:r w:rsidRPr="005A2FD7">
        <w:rPr>
          <w:rFonts w:ascii="Times New Roman" w:hAnsi="Times New Roman" w:cs="Times New Roman"/>
        </w:rPr>
        <w:t>dibuat</w:t>
      </w:r>
      <w:proofErr w:type="spellEnd"/>
      <w:r w:rsidRPr="005A2FD7">
        <w:rPr>
          <w:rFonts w:ascii="Times New Roman" w:hAnsi="Times New Roman" w:cs="Times New Roman"/>
        </w:rPr>
        <w:t>.</w:t>
      </w:r>
    </w:p>
    <w:p w14:paraId="01DD23B4" w14:textId="77777777" w:rsidR="00AC4411" w:rsidRPr="005A2FD7" w:rsidRDefault="00AC4411" w:rsidP="005A2FD7">
      <w:pPr>
        <w:spacing w:line="360" w:lineRule="auto"/>
        <w:rPr>
          <w:rFonts w:ascii="Times New Roman" w:hAnsi="Times New Roman" w:cs="Times New Roman"/>
        </w:rPr>
      </w:pPr>
      <w:proofErr w:type="spellStart"/>
      <w:r w:rsidRPr="005A2FD7">
        <w:rPr>
          <w:rFonts w:ascii="Times New Roman" w:hAnsi="Times New Roman" w:cs="Times New Roman"/>
        </w:rPr>
        <w:t>Simulasi</w:t>
      </w:r>
      <w:proofErr w:type="spellEnd"/>
      <w:r w:rsidRPr="005A2FD7">
        <w:rPr>
          <w:rFonts w:ascii="Times New Roman" w:hAnsi="Times New Roman" w:cs="Times New Roman"/>
        </w:rPr>
        <w:t xml:space="preserve"> C++ </w:t>
      </w:r>
      <w:proofErr w:type="spellStart"/>
      <w:r w:rsidRPr="005A2FD7">
        <w:rPr>
          <w:rFonts w:ascii="Times New Roman" w:hAnsi="Times New Roman" w:cs="Times New Roman"/>
        </w:rPr>
        <w:t>ini</w:t>
      </w:r>
      <w:proofErr w:type="spellEnd"/>
      <w:r w:rsidRPr="005A2FD7">
        <w:rPr>
          <w:rFonts w:ascii="Times New Roman" w:hAnsi="Times New Roman" w:cs="Times New Roman"/>
        </w:rPr>
        <w:t xml:space="preserve"> sangat </w:t>
      </w:r>
      <w:proofErr w:type="spellStart"/>
      <w:r w:rsidRPr="005A2FD7">
        <w:rPr>
          <w:rFonts w:ascii="Times New Roman" w:hAnsi="Times New Roman" w:cs="Times New Roman"/>
        </w:rPr>
        <w:t>efektif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menguji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algoritma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jalur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secara</w:t>
      </w:r>
      <w:proofErr w:type="spellEnd"/>
      <w:r w:rsidRPr="005A2FD7">
        <w:rPr>
          <w:rFonts w:ascii="Times New Roman" w:hAnsi="Times New Roman" w:cs="Times New Roman"/>
        </w:rPr>
        <w:t xml:space="preserve"> real-time.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adanya</w:t>
      </w:r>
      <w:proofErr w:type="spellEnd"/>
      <w:r w:rsidRPr="005A2FD7">
        <w:rPr>
          <w:rFonts w:ascii="Times New Roman" w:hAnsi="Times New Roman" w:cs="Times New Roman"/>
        </w:rPr>
        <w:t xml:space="preserve"> loop, </w:t>
      </w:r>
      <w:proofErr w:type="spellStart"/>
      <w:r w:rsidRPr="005A2FD7">
        <w:rPr>
          <w:rFonts w:ascii="Times New Roman" w:hAnsi="Times New Roman" w:cs="Times New Roman"/>
        </w:rPr>
        <w:t>saya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bisa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mengevaluasi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keandalan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sistem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 xml:space="preserve">! </w:t>
      </w:r>
      <w:proofErr w:type="spellStart"/>
      <w:r w:rsidRPr="005A2FD7">
        <w:rPr>
          <w:rFonts w:ascii="Times New Roman" w:hAnsi="Times New Roman" w:cs="Times New Roman"/>
        </w:rPr>
        <w:t>secara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berkelanjutan</w:t>
      </w:r>
      <w:proofErr w:type="spellEnd"/>
      <w:r w:rsidRPr="005A2FD7">
        <w:rPr>
          <w:rFonts w:ascii="Times New Roman" w:hAnsi="Times New Roman" w:cs="Times New Roman"/>
        </w:rPr>
        <w:t xml:space="preserve">. </w:t>
      </w:r>
      <w:proofErr w:type="spellStart"/>
      <w:r w:rsidRPr="005A2FD7">
        <w:rPr>
          <w:rFonts w:ascii="Times New Roman" w:hAnsi="Times New Roman" w:cs="Times New Roman"/>
        </w:rPr>
        <w:t>Hasilnya</w:t>
      </w:r>
      <w:proofErr w:type="spellEnd"/>
      <w:r w:rsidRPr="005A2FD7">
        <w:rPr>
          <w:rFonts w:ascii="Times New Roman" w:hAnsi="Times New Roman" w:cs="Times New Roman"/>
        </w:rPr>
        <w:t xml:space="preserve">, Panda arm </w:t>
      </w:r>
      <w:proofErr w:type="spellStart"/>
      <w:r w:rsidRPr="005A2FD7">
        <w:rPr>
          <w:rFonts w:ascii="Times New Roman" w:hAnsi="Times New Roman" w:cs="Times New Roman"/>
        </w:rPr>
        <w:t>mampu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kembali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ke</w:t>
      </w:r>
      <w:proofErr w:type="spellEnd"/>
      <w:r w:rsidRPr="005A2FD7">
        <w:rPr>
          <w:rFonts w:ascii="Times New Roman" w:hAnsi="Times New Roman" w:cs="Times New Roman"/>
        </w:rPr>
        <w:t xml:space="preserve"> pose </w:t>
      </w:r>
      <w:proofErr w:type="spellStart"/>
      <w:r w:rsidRPr="005A2FD7">
        <w:rPr>
          <w:rFonts w:ascii="Times New Roman" w:hAnsi="Times New Roman" w:cs="Times New Roman"/>
        </w:rPr>
        <w:t>awal</w:t>
      </w:r>
      <w:proofErr w:type="spellEnd"/>
      <w:r w:rsidRPr="005A2FD7">
        <w:rPr>
          <w:rFonts w:ascii="Times New Roman" w:hAnsi="Times New Roman" w:cs="Times New Roman"/>
        </w:rPr>
        <w:t xml:space="preserve"> dan </w:t>
      </w:r>
      <w:proofErr w:type="spellStart"/>
      <w:r w:rsidRPr="005A2FD7">
        <w:rPr>
          <w:rFonts w:ascii="Times New Roman" w:hAnsi="Times New Roman" w:cs="Times New Roman"/>
        </w:rPr>
        <w:t>mengulangi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pergerakan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akurasi</w:t>
      </w:r>
      <w:proofErr w:type="spellEnd"/>
      <w:r w:rsidRPr="005A2FD7">
        <w:rPr>
          <w:rFonts w:ascii="Times New Roman" w:hAnsi="Times New Roman" w:cs="Times New Roman"/>
        </w:rPr>
        <w:t xml:space="preserve"> yang </w:t>
      </w:r>
      <w:proofErr w:type="spellStart"/>
      <w:r w:rsidRPr="005A2FD7">
        <w:rPr>
          <w:rFonts w:ascii="Times New Roman" w:hAnsi="Times New Roman" w:cs="Times New Roman"/>
        </w:rPr>
        <w:t>tinggi</w:t>
      </w:r>
      <w:proofErr w:type="spellEnd"/>
      <w:r w:rsidRPr="005A2FD7">
        <w:rPr>
          <w:rFonts w:ascii="Times New Roman" w:hAnsi="Times New Roman" w:cs="Times New Roman"/>
        </w:rPr>
        <w:t>.</w:t>
      </w:r>
      <w:r w:rsidR="00000000" w:rsidRPr="005A2FD7">
        <w:rPr>
          <w:rFonts w:ascii="Times New Roman" w:hAnsi="Times New Roman" w:cs="Times New Roman"/>
        </w:rPr>
        <w:br/>
      </w:r>
      <w:r w:rsidR="00000000" w:rsidRPr="005A2FD7">
        <w:rPr>
          <w:rFonts w:ascii="Times New Roman" w:hAnsi="Times New Roman" w:cs="Times New Roman"/>
        </w:rPr>
        <w:br/>
        <w:t xml:space="preserve">6. </w:t>
      </w:r>
      <w:proofErr w:type="spellStart"/>
      <w:r w:rsidR="00000000" w:rsidRPr="005A2FD7">
        <w:rPr>
          <w:rFonts w:ascii="Times New Roman" w:hAnsi="Times New Roman" w:cs="Times New Roman"/>
        </w:rPr>
        <w:t>Analisis</w:t>
      </w:r>
      <w:proofErr w:type="spellEnd"/>
      <w:r w:rsidR="00000000" w:rsidRPr="005A2FD7">
        <w:rPr>
          <w:rFonts w:ascii="Times New Roman" w:hAnsi="Times New Roman" w:cs="Times New Roman"/>
        </w:rPr>
        <w:t xml:space="preserve"> Akhir</w:t>
      </w:r>
    </w:p>
    <w:p w14:paraId="7AF08EC0" w14:textId="74E7F634" w:rsidR="0023261A" w:rsidRPr="005A2FD7" w:rsidRDefault="00000000" w:rsidP="005A2FD7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5A2FD7">
        <w:rPr>
          <w:rFonts w:ascii="Times New Roman" w:hAnsi="Times New Roman" w:cs="Times New Roman"/>
        </w:rPr>
        <w:t>Secara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keseluruhan</w:t>
      </w:r>
      <w:proofErr w:type="spellEnd"/>
      <w:r w:rsidRPr="005A2FD7">
        <w:rPr>
          <w:rFonts w:ascii="Times New Roman" w:hAnsi="Times New Roman" w:cs="Times New Roman"/>
        </w:rPr>
        <w:t xml:space="preserve">, tutorial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 xml:space="preserve"> yang </w:t>
      </w:r>
      <w:proofErr w:type="spellStart"/>
      <w:r w:rsidRPr="005A2FD7">
        <w:rPr>
          <w:rFonts w:ascii="Times New Roman" w:hAnsi="Times New Roman" w:cs="Times New Roman"/>
        </w:rPr>
        <w:t>mencakup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instalasi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hingga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simulasi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berjalan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baik</w:t>
      </w:r>
      <w:proofErr w:type="spellEnd"/>
      <w:r w:rsidRPr="005A2FD7">
        <w:rPr>
          <w:rFonts w:ascii="Times New Roman" w:hAnsi="Times New Roman" w:cs="Times New Roman"/>
        </w:rPr>
        <w:t xml:space="preserve">. </w:t>
      </w:r>
      <w:proofErr w:type="spellStart"/>
      <w:r w:rsidRPr="005A2FD7">
        <w:rPr>
          <w:rFonts w:ascii="Times New Roman" w:hAnsi="Times New Roman" w:cs="Times New Roman"/>
        </w:rPr>
        <w:t>Meskipun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terdapat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beberapa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kendala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seperti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kesalahan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kinematika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awal</w:t>
      </w:r>
      <w:proofErr w:type="spellEnd"/>
      <w:r w:rsidRPr="005A2FD7">
        <w:rPr>
          <w:rFonts w:ascii="Times New Roman" w:hAnsi="Times New Roman" w:cs="Times New Roman"/>
        </w:rPr>
        <w:t xml:space="preserve"> pada </w:t>
      </w:r>
      <w:proofErr w:type="spellStart"/>
      <w:r w:rsidRPr="005A2FD7">
        <w:rPr>
          <w:rFonts w:ascii="Times New Roman" w:hAnsi="Times New Roman" w:cs="Times New Roman"/>
        </w:rPr>
        <w:t>konfigurasi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2FD7">
        <w:rPr>
          <w:rFonts w:ascii="Times New Roman" w:hAnsi="Times New Roman" w:cs="Times New Roman"/>
        </w:rPr>
        <w:t>kinematics.yaml</w:t>
      </w:r>
      <w:proofErr w:type="spellEnd"/>
      <w:proofErr w:type="gramEnd"/>
      <w:r w:rsidRPr="005A2FD7">
        <w:rPr>
          <w:rFonts w:ascii="Times New Roman" w:hAnsi="Times New Roman" w:cs="Times New Roman"/>
        </w:rPr>
        <w:t xml:space="preserve">, </w:t>
      </w:r>
      <w:proofErr w:type="spellStart"/>
      <w:r w:rsidRPr="005A2FD7">
        <w:rPr>
          <w:rFonts w:ascii="Times New Roman" w:hAnsi="Times New Roman" w:cs="Times New Roman"/>
        </w:rPr>
        <w:t>masalah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tersebut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berhasil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diatasi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memperbaiki</w:t>
      </w:r>
      <w:proofErr w:type="spellEnd"/>
      <w:r w:rsidRPr="005A2FD7">
        <w:rPr>
          <w:rFonts w:ascii="Times New Roman" w:hAnsi="Times New Roman" w:cs="Times New Roman"/>
        </w:rPr>
        <w:t xml:space="preserve"> plugin yang </w:t>
      </w:r>
      <w:proofErr w:type="spellStart"/>
      <w:r w:rsidRPr="005A2FD7">
        <w:rPr>
          <w:rFonts w:ascii="Times New Roman" w:hAnsi="Times New Roman" w:cs="Times New Roman"/>
        </w:rPr>
        <w:t>tepat</w:t>
      </w:r>
      <w:proofErr w:type="spellEnd"/>
      <w:r w:rsidRPr="005A2FD7">
        <w:rPr>
          <w:rFonts w:ascii="Times New Roman" w:hAnsi="Times New Roman" w:cs="Times New Roman"/>
        </w:rPr>
        <w:t xml:space="preserve">. </w:t>
      </w:r>
      <w:proofErr w:type="spellStart"/>
      <w:r w:rsidRPr="005A2FD7">
        <w:rPr>
          <w:rFonts w:ascii="Times New Roman" w:hAnsi="Times New Roman" w:cs="Times New Roman"/>
        </w:rPr>
        <w:t>Dengan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MoveIt</w:t>
      </w:r>
      <w:proofErr w:type="spellEnd"/>
      <w:r w:rsidRPr="005A2FD7">
        <w:rPr>
          <w:rFonts w:ascii="Times New Roman" w:hAnsi="Times New Roman" w:cs="Times New Roman"/>
        </w:rPr>
        <w:t xml:space="preserve">, </w:t>
      </w:r>
      <w:proofErr w:type="spellStart"/>
      <w:r w:rsidRPr="005A2FD7">
        <w:rPr>
          <w:rFonts w:ascii="Times New Roman" w:hAnsi="Times New Roman" w:cs="Times New Roman"/>
        </w:rPr>
        <w:t>perencanaan</w:t>
      </w:r>
      <w:proofErr w:type="spellEnd"/>
      <w:r w:rsidRPr="005A2FD7">
        <w:rPr>
          <w:rFonts w:ascii="Times New Roman" w:hAnsi="Times New Roman" w:cs="Times New Roman"/>
        </w:rPr>
        <w:t xml:space="preserve"> dan </w:t>
      </w:r>
      <w:proofErr w:type="spellStart"/>
      <w:r w:rsidRPr="005A2FD7">
        <w:rPr>
          <w:rFonts w:ascii="Times New Roman" w:hAnsi="Times New Roman" w:cs="Times New Roman"/>
        </w:rPr>
        <w:t>eksekusi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gerakan</w:t>
      </w:r>
      <w:proofErr w:type="spellEnd"/>
      <w:r w:rsidRPr="005A2FD7">
        <w:rPr>
          <w:rFonts w:ascii="Times New Roman" w:hAnsi="Times New Roman" w:cs="Times New Roman"/>
        </w:rPr>
        <w:t xml:space="preserve"> robot </w:t>
      </w:r>
      <w:proofErr w:type="spellStart"/>
      <w:r w:rsidRPr="005A2FD7">
        <w:rPr>
          <w:rFonts w:ascii="Times New Roman" w:hAnsi="Times New Roman" w:cs="Times New Roman"/>
        </w:rPr>
        <w:t>menjadi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lebih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mudah</w:t>
      </w:r>
      <w:proofErr w:type="spellEnd"/>
      <w:r w:rsidRPr="005A2FD7">
        <w:rPr>
          <w:rFonts w:ascii="Times New Roman" w:hAnsi="Times New Roman" w:cs="Times New Roman"/>
        </w:rPr>
        <w:t xml:space="preserve"> dan </w:t>
      </w:r>
      <w:proofErr w:type="spellStart"/>
      <w:r w:rsidRPr="005A2FD7">
        <w:rPr>
          <w:rFonts w:ascii="Times New Roman" w:hAnsi="Times New Roman" w:cs="Times New Roman"/>
        </w:rPr>
        <w:t>dapat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digunakan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sebagai</w:t>
      </w:r>
      <w:proofErr w:type="spellEnd"/>
      <w:r w:rsidRPr="005A2FD7">
        <w:rPr>
          <w:rFonts w:ascii="Times New Roman" w:hAnsi="Times New Roman" w:cs="Times New Roman"/>
        </w:rPr>
        <w:t xml:space="preserve"> basis </w:t>
      </w:r>
      <w:proofErr w:type="spellStart"/>
      <w:r w:rsidRPr="005A2FD7">
        <w:rPr>
          <w:rFonts w:ascii="Times New Roman" w:hAnsi="Times New Roman" w:cs="Times New Roman"/>
        </w:rPr>
        <w:t>untuk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pengembangan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lebih</w:t>
      </w:r>
      <w:proofErr w:type="spellEnd"/>
      <w:r w:rsidRPr="005A2FD7">
        <w:rPr>
          <w:rFonts w:ascii="Times New Roman" w:hAnsi="Times New Roman" w:cs="Times New Roman"/>
        </w:rPr>
        <w:t xml:space="preserve"> </w:t>
      </w:r>
      <w:proofErr w:type="spellStart"/>
      <w:r w:rsidRPr="005A2FD7">
        <w:rPr>
          <w:rFonts w:ascii="Times New Roman" w:hAnsi="Times New Roman" w:cs="Times New Roman"/>
        </w:rPr>
        <w:t>lanjut</w:t>
      </w:r>
      <w:proofErr w:type="spellEnd"/>
      <w:r w:rsidRPr="005A2FD7">
        <w:rPr>
          <w:rFonts w:ascii="Times New Roman" w:hAnsi="Times New Roman" w:cs="Times New Roman"/>
        </w:rPr>
        <w:t>.</w:t>
      </w:r>
      <w:r w:rsidRPr="005A2FD7">
        <w:rPr>
          <w:rFonts w:ascii="Times New Roman" w:hAnsi="Times New Roman" w:cs="Times New Roman"/>
        </w:rPr>
        <w:br/>
      </w:r>
    </w:p>
    <w:sectPr w:rsidR="0023261A" w:rsidRPr="005A2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B35E06"/>
    <w:multiLevelType w:val="hybridMultilevel"/>
    <w:tmpl w:val="C9DA5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934850">
    <w:abstractNumId w:val="8"/>
  </w:num>
  <w:num w:numId="2" w16cid:durableId="731003377">
    <w:abstractNumId w:val="6"/>
  </w:num>
  <w:num w:numId="3" w16cid:durableId="453790869">
    <w:abstractNumId w:val="5"/>
  </w:num>
  <w:num w:numId="4" w16cid:durableId="1404833292">
    <w:abstractNumId w:val="4"/>
  </w:num>
  <w:num w:numId="5" w16cid:durableId="673338788">
    <w:abstractNumId w:val="7"/>
  </w:num>
  <w:num w:numId="6" w16cid:durableId="51588847">
    <w:abstractNumId w:val="3"/>
  </w:num>
  <w:num w:numId="7" w16cid:durableId="1004019125">
    <w:abstractNumId w:val="2"/>
  </w:num>
  <w:num w:numId="8" w16cid:durableId="63650281">
    <w:abstractNumId w:val="1"/>
  </w:num>
  <w:num w:numId="9" w16cid:durableId="1726828964">
    <w:abstractNumId w:val="0"/>
  </w:num>
  <w:num w:numId="10" w16cid:durableId="1433473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8CA"/>
    <w:rsid w:val="0023261A"/>
    <w:rsid w:val="00285729"/>
    <w:rsid w:val="0029639D"/>
    <w:rsid w:val="00326F90"/>
    <w:rsid w:val="005A2FD7"/>
    <w:rsid w:val="006657CB"/>
    <w:rsid w:val="006816BD"/>
    <w:rsid w:val="00AA1D8D"/>
    <w:rsid w:val="00AC441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D5550"/>
  <w14:defaultImageDpi w14:val="300"/>
  <w15:docId w15:val="{915E9E24-5F90-4A79-99C6-5A04A704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RAFLI LIMANDIJAYA</cp:lastModifiedBy>
  <cp:revision>6</cp:revision>
  <dcterms:created xsi:type="dcterms:W3CDTF">2013-12-23T23:15:00Z</dcterms:created>
  <dcterms:modified xsi:type="dcterms:W3CDTF">2024-10-22T07:21:00Z</dcterms:modified>
  <cp:category/>
</cp:coreProperties>
</file>