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6290" w14:textId="61FFE3F6" w:rsidR="00121F60" w:rsidRPr="005B3214" w:rsidRDefault="006770A0" w:rsidP="006770A0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5B3214">
        <w:rPr>
          <w:rFonts w:ascii="Baskerville Old Face" w:hAnsi="Baskerville Old Face"/>
          <w:b/>
          <w:bCs/>
          <w:sz w:val="32"/>
          <w:szCs w:val="32"/>
        </w:rPr>
        <w:t>ANALISA GAME “MAGER INDO”</w:t>
      </w:r>
    </w:p>
    <w:p w14:paraId="30D9473C" w14:textId="5692C231" w:rsidR="006770A0" w:rsidRPr="005B3214" w:rsidRDefault="006770A0" w:rsidP="003556B6">
      <w:pPr>
        <w:rPr>
          <w:rFonts w:ascii="Century" w:hAnsi="Century"/>
          <w:sz w:val="24"/>
          <w:szCs w:val="24"/>
        </w:rPr>
      </w:pPr>
    </w:p>
    <w:p w14:paraId="5730B754" w14:textId="4030AEE9" w:rsidR="003556B6" w:rsidRPr="005B3214" w:rsidRDefault="003556B6" w:rsidP="003556B6">
      <w:p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>Nama</w:t>
      </w:r>
      <w:r w:rsidRPr="005B3214">
        <w:rPr>
          <w:rFonts w:ascii="Century" w:hAnsi="Century"/>
          <w:sz w:val="24"/>
          <w:szCs w:val="24"/>
        </w:rPr>
        <w:tab/>
      </w:r>
      <w:r w:rsidRPr="005B3214">
        <w:rPr>
          <w:rFonts w:ascii="Century" w:hAnsi="Century"/>
          <w:sz w:val="24"/>
          <w:szCs w:val="24"/>
        </w:rPr>
        <w:tab/>
        <w:t xml:space="preserve">: Rafli Raihan </w:t>
      </w:r>
      <w:proofErr w:type="spellStart"/>
      <w:r w:rsidRPr="005B3214">
        <w:rPr>
          <w:rFonts w:ascii="Century" w:hAnsi="Century"/>
          <w:sz w:val="24"/>
          <w:szCs w:val="24"/>
        </w:rPr>
        <w:t>Permana</w:t>
      </w:r>
      <w:proofErr w:type="spellEnd"/>
    </w:p>
    <w:p w14:paraId="56531FCA" w14:textId="4A701154" w:rsidR="003556B6" w:rsidRPr="005B3214" w:rsidRDefault="003556B6" w:rsidP="003556B6">
      <w:p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>NIM</w:t>
      </w:r>
      <w:r w:rsidRPr="005B3214">
        <w:rPr>
          <w:rFonts w:ascii="Century" w:hAnsi="Century"/>
          <w:sz w:val="24"/>
          <w:szCs w:val="24"/>
        </w:rPr>
        <w:tab/>
      </w:r>
      <w:r w:rsidRPr="005B3214">
        <w:rPr>
          <w:rFonts w:ascii="Century" w:hAnsi="Century"/>
          <w:sz w:val="24"/>
          <w:szCs w:val="24"/>
        </w:rPr>
        <w:tab/>
        <w:t>: A11.2018.11132</w:t>
      </w:r>
    </w:p>
    <w:p w14:paraId="765F7AF0" w14:textId="5C13DD97" w:rsidR="003556B6" w:rsidRPr="005B3214" w:rsidRDefault="003556B6" w:rsidP="003556B6">
      <w:pPr>
        <w:rPr>
          <w:rFonts w:ascii="Century" w:hAnsi="Century"/>
          <w:sz w:val="24"/>
          <w:szCs w:val="24"/>
        </w:rPr>
      </w:pPr>
      <w:proofErr w:type="spellStart"/>
      <w:r w:rsidRPr="005B3214">
        <w:rPr>
          <w:rFonts w:ascii="Century" w:hAnsi="Century"/>
          <w:sz w:val="24"/>
          <w:szCs w:val="24"/>
        </w:rPr>
        <w:t>Kelompok</w:t>
      </w:r>
      <w:proofErr w:type="spellEnd"/>
      <w:r w:rsidRPr="005B3214">
        <w:rPr>
          <w:rFonts w:ascii="Century" w:hAnsi="Century"/>
          <w:sz w:val="24"/>
          <w:szCs w:val="24"/>
        </w:rPr>
        <w:tab/>
        <w:t xml:space="preserve">: </w:t>
      </w:r>
      <w:r w:rsidRPr="005B3214">
        <w:rPr>
          <w:rFonts w:ascii="Century" w:hAnsi="Century"/>
          <w:sz w:val="24"/>
          <w:szCs w:val="24"/>
        </w:rPr>
        <w:t>A11.4507</w:t>
      </w:r>
      <w:r w:rsidRPr="005B3214">
        <w:rPr>
          <w:rFonts w:ascii="Century" w:hAnsi="Century"/>
          <w:sz w:val="24"/>
          <w:szCs w:val="24"/>
        </w:rPr>
        <w:t xml:space="preserve"> </w:t>
      </w:r>
    </w:p>
    <w:p w14:paraId="0128DD8D" w14:textId="17C808B9" w:rsidR="005B3214" w:rsidRPr="005B3214" w:rsidRDefault="005B3214" w:rsidP="003556B6">
      <w:pPr>
        <w:rPr>
          <w:rFonts w:ascii="Century" w:hAnsi="Century"/>
          <w:sz w:val="24"/>
          <w:szCs w:val="24"/>
        </w:rPr>
      </w:pPr>
    </w:p>
    <w:p w14:paraId="700351E9" w14:textId="155255E4" w:rsidR="005B3214" w:rsidRPr="005B3214" w:rsidRDefault="005B3214" w:rsidP="005B3214">
      <w:pPr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drawing>
          <wp:inline distT="0" distB="0" distL="0" distR="0" wp14:anchorId="29EB6FE1" wp14:editId="4685C7E4">
            <wp:extent cx="48768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B94A" w14:textId="36E60E0C" w:rsidR="003556B6" w:rsidRPr="005B3214" w:rsidRDefault="003556B6" w:rsidP="003556B6">
      <w:pPr>
        <w:rPr>
          <w:rFonts w:ascii="Century" w:hAnsi="Century"/>
          <w:sz w:val="24"/>
          <w:szCs w:val="24"/>
        </w:rPr>
      </w:pPr>
    </w:p>
    <w:p w14:paraId="32B5A4BF" w14:textId="1C1EB14C" w:rsidR="003556B6" w:rsidRPr="005B3214" w:rsidRDefault="003556B6" w:rsidP="003556B6">
      <w:p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>Fitur-</w:t>
      </w:r>
      <w:proofErr w:type="spellStart"/>
      <w:r w:rsidRPr="005B3214">
        <w:rPr>
          <w:rFonts w:ascii="Century" w:hAnsi="Century"/>
          <w:sz w:val="24"/>
          <w:szCs w:val="24"/>
        </w:rPr>
        <w:t>fitur</w:t>
      </w:r>
      <w:proofErr w:type="spellEnd"/>
      <w:r w:rsidRPr="005B3214">
        <w:rPr>
          <w:rFonts w:ascii="Century" w:hAnsi="Century"/>
          <w:sz w:val="24"/>
          <w:szCs w:val="24"/>
        </w:rPr>
        <w:t xml:space="preserve"> yang </w:t>
      </w:r>
      <w:proofErr w:type="spellStart"/>
      <w:proofErr w:type="gramStart"/>
      <w:r w:rsidRPr="005B3214">
        <w:rPr>
          <w:rFonts w:ascii="Century" w:hAnsi="Century"/>
          <w:sz w:val="24"/>
          <w:szCs w:val="24"/>
        </w:rPr>
        <w:t>tersedia</w:t>
      </w:r>
      <w:proofErr w:type="spellEnd"/>
      <w:r w:rsidRPr="005B3214">
        <w:rPr>
          <w:rFonts w:ascii="Century" w:hAnsi="Century"/>
          <w:sz w:val="24"/>
          <w:szCs w:val="24"/>
        </w:rPr>
        <w:t xml:space="preserve"> :</w:t>
      </w:r>
      <w:proofErr w:type="gramEnd"/>
    </w:p>
    <w:p w14:paraId="60847744" w14:textId="1385E394" w:rsidR="003556B6" w:rsidRPr="005B3214" w:rsidRDefault="003556B6" w:rsidP="003556B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Fitur </w:t>
      </w:r>
      <w:proofErr w:type="spellStart"/>
      <w:r w:rsidRPr="005B3214">
        <w:rPr>
          <w:rFonts w:ascii="Century" w:hAnsi="Century"/>
          <w:sz w:val="24"/>
          <w:szCs w:val="24"/>
        </w:rPr>
        <w:t>tambahan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berupa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komik</w:t>
      </w:r>
      <w:proofErr w:type="spellEnd"/>
      <w:r w:rsidRPr="005B3214">
        <w:rPr>
          <w:rFonts w:ascii="Century" w:hAnsi="Century"/>
          <w:sz w:val="24"/>
          <w:szCs w:val="24"/>
        </w:rPr>
        <w:t xml:space="preserve"> yang </w:t>
      </w:r>
      <w:proofErr w:type="spellStart"/>
      <w:r w:rsidRPr="005B3214">
        <w:rPr>
          <w:rFonts w:ascii="Century" w:hAnsi="Century"/>
          <w:sz w:val="24"/>
          <w:szCs w:val="24"/>
        </w:rPr>
        <w:t>mempunyai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karakter</w:t>
      </w:r>
      <w:proofErr w:type="spellEnd"/>
      <w:r w:rsidRPr="005B3214">
        <w:rPr>
          <w:rFonts w:ascii="Century" w:hAnsi="Century"/>
          <w:sz w:val="24"/>
          <w:szCs w:val="24"/>
        </w:rPr>
        <w:t xml:space="preserve"> yang </w:t>
      </w:r>
      <w:proofErr w:type="spellStart"/>
      <w:r w:rsidRPr="005B3214">
        <w:rPr>
          <w:rFonts w:ascii="Century" w:hAnsi="Century"/>
          <w:sz w:val="24"/>
          <w:szCs w:val="24"/>
        </w:rPr>
        <w:t>sama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dalam</w:t>
      </w:r>
      <w:proofErr w:type="spellEnd"/>
      <w:r w:rsidRPr="005B3214">
        <w:rPr>
          <w:rFonts w:ascii="Century" w:hAnsi="Century"/>
          <w:sz w:val="24"/>
          <w:szCs w:val="24"/>
        </w:rPr>
        <w:t xml:space="preserve"> game </w:t>
      </w:r>
      <w:proofErr w:type="spellStart"/>
      <w:r w:rsidRPr="005B3214">
        <w:rPr>
          <w:rFonts w:ascii="Century" w:hAnsi="Century"/>
          <w:sz w:val="24"/>
          <w:szCs w:val="24"/>
        </w:rPr>
        <w:t>tersebut</w:t>
      </w:r>
      <w:proofErr w:type="spellEnd"/>
      <w:r w:rsidRPr="005B3214">
        <w:rPr>
          <w:rFonts w:ascii="Century" w:hAnsi="Century"/>
          <w:sz w:val="24"/>
          <w:szCs w:val="24"/>
        </w:rPr>
        <w:t>.</w:t>
      </w:r>
    </w:p>
    <w:p w14:paraId="17B8BC70" w14:textId="1278613C" w:rsidR="003556B6" w:rsidRPr="005B3214" w:rsidRDefault="003556B6" w:rsidP="003556B6">
      <w:pPr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drawing>
          <wp:inline distT="0" distB="0" distL="0" distR="0" wp14:anchorId="21672780" wp14:editId="08D2DAC0">
            <wp:extent cx="1352550" cy="2901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38" cy="29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04AD" w14:textId="24583E98" w:rsidR="003556B6" w:rsidRPr="005B3214" w:rsidRDefault="003556B6" w:rsidP="003556B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Fitur </w:t>
      </w:r>
      <w:proofErr w:type="spellStart"/>
      <w:r w:rsidRPr="005B3214">
        <w:rPr>
          <w:rFonts w:ascii="Century" w:hAnsi="Century"/>
          <w:sz w:val="24"/>
          <w:szCs w:val="24"/>
        </w:rPr>
        <w:t>untuk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mengundang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teman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, </w:t>
      </w:r>
      <w:proofErr w:type="spellStart"/>
      <w:r w:rsidR="006B5246" w:rsidRPr="005B3214">
        <w:rPr>
          <w:rFonts w:ascii="Century" w:hAnsi="Century"/>
          <w:sz w:val="24"/>
          <w:szCs w:val="24"/>
        </w:rPr>
        <w:t>dengan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menyalin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kode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undangan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membuatmu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mendapatkan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hadiah</w:t>
      </w:r>
      <w:proofErr w:type="spellEnd"/>
      <w:r w:rsidR="006B5246"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="006B5246" w:rsidRPr="005B3214">
        <w:rPr>
          <w:rFonts w:ascii="Century" w:hAnsi="Century"/>
          <w:sz w:val="24"/>
          <w:szCs w:val="24"/>
        </w:rPr>
        <w:t>tambahan</w:t>
      </w:r>
      <w:proofErr w:type="spellEnd"/>
      <w:r w:rsidR="006B5246" w:rsidRPr="005B3214">
        <w:rPr>
          <w:rFonts w:ascii="Century" w:hAnsi="Century"/>
          <w:sz w:val="24"/>
          <w:szCs w:val="24"/>
        </w:rPr>
        <w:t>.</w:t>
      </w:r>
    </w:p>
    <w:p w14:paraId="686622B6" w14:textId="6D44AC8D" w:rsidR="006B5246" w:rsidRPr="005B3214" w:rsidRDefault="006B5246" w:rsidP="006B5246">
      <w:pPr>
        <w:pStyle w:val="ListParagraph"/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lastRenderedPageBreak/>
        <w:drawing>
          <wp:inline distT="0" distB="0" distL="0" distR="0" wp14:anchorId="46606F8B" wp14:editId="5E6895B8">
            <wp:extent cx="1400175" cy="30040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18" cy="30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8EF6" w14:textId="2CBC4EF4" w:rsidR="006B5246" w:rsidRPr="005B3214" w:rsidRDefault="006B5246" w:rsidP="006B524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Fitur </w:t>
      </w:r>
      <w:proofErr w:type="spellStart"/>
      <w:r w:rsidRPr="005B3214">
        <w:rPr>
          <w:rFonts w:ascii="Century" w:hAnsi="Century"/>
          <w:sz w:val="24"/>
          <w:szCs w:val="24"/>
        </w:rPr>
        <w:t>untuk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melihat</w:t>
      </w:r>
      <w:proofErr w:type="spellEnd"/>
      <w:r w:rsidRPr="005B3214">
        <w:rPr>
          <w:rFonts w:ascii="Century" w:hAnsi="Century"/>
          <w:sz w:val="24"/>
          <w:szCs w:val="24"/>
        </w:rPr>
        <w:t xml:space="preserve"> Riwayat </w:t>
      </w:r>
      <w:proofErr w:type="spellStart"/>
      <w:r w:rsidRPr="005B3214">
        <w:rPr>
          <w:rFonts w:ascii="Century" w:hAnsi="Century"/>
          <w:sz w:val="24"/>
          <w:szCs w:val="24"/>
        </w:rPr>
        <w:t>penukaran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hadiah</w:t>
      </w:r>
      <w:proofErr w:type="spellEnd"/>
    </w:p>
    <w:p w14:paraId="4F2DA8F4" w14:textId="77777777" w:rsidR="006B5246" w:rsidRPr="005B3214" w:rsidRDefault="006B5246" w:rsidP="006B5246">
      <w:pPr>
        <w:pStyle w:val="ListParagraph"/>
        <w:rPr>
          <w:rFonts w:ascii="Century" w:hAnsi="Century"/>
          <w:sz w:val="24"/>
          <w:szCs w:val="24"/>
        </w:rPr>
      </w:pPr>
    </w:p>
    <w:p w14:paraId="07BAE0C8" w14:textId="25B768F7" w:rsidR="006B5246" w:rsidRPr="005B3214" w:rsidRDefault="006B5246" w:rsidP="006B5246">
      <w:pPr>
        <w:pStyle w:val="ListParagraph"/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drawing>
          <wp:inline distT="0" distB="0" distL="0" distR="0" wp14:anchorId="57DF8B8C" wp14:editId="11EC2E63">
            <wp:extent cx="1305222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585" cy="28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9AC9" w14:textId="1B2348A8" w:rsidR="006B5246" w:rsidRPr="005B3214" w:rsidRDefault="006B5246" w:rsidP="006B524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Fitur </w:t>
      </w:r>
      <w:proofErr w:type="spellStart"/>
      <w:r w:rsidRPr="005B3214">
        <w:rPr>
          <w:rFonts w:ascii="Century" w:hAnsi="Century"/>
          <w:sz w:val="24"/>
          <w:szCs w:val="24"/>
        </w:rPr>
        <w:t>papan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peringkat</w:t>
      </w:r>
      <w:proofErr w:type="spellEnd"/>
      <w:r w:rsidRPr="005B3214">
        <w:rPr>
          <w:rFonts w:ascii="Century" w:hAnsi="Century"/>
          <w:sz w:val="24"/>
          <w:szCs w:val="24"/>
        </w:rPr>
        <w:t xml:space="preserve">, </w:t>
      </w:r>
      <w:proofErr w:type="spellStart"/>
      <w:r w:rsidRPr="005B3214">
        <w:rPr>
          <w:rFonts w:ascii="Century" w:hAnsi="Century"/>
          <w:sz w:val="24"/>
          <w:szCs w:val="24"/>
        </w:rPr>
        <w:t>untuk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melihat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peringkat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pemain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pemain</w:t>
      </w:r>
      <w:proofErr w:type="spellEnd"/>
      <w:r w:rsidRPr="005B3214">
        <w:rPr>
          <w:rFonts w:ascii="Century" w:hAnsi="Century"/>
          <w:sz w:val="24"/>
          <w:szCs w:val="24"/>
        </w:rPr>
        <w:t xml:space="preserve"> yang </w:t>
      </w:r>
      <w:proofErr w:type="spellStart"/>
      <w:r w:rsidRPr="005B3214">
        <w:rPr>
          <w:rFonts w:ascii="Century" w:hAnsi="Century"/>
          <w:sz w:val="24"/>
          <w:szCs w:val="24"/>
        </w:rPr>
        <w:t>memiliki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skor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tertinggi</w:t>
      </w:r>
      <w:proofErr w:type="spellEnd"/>
      <w:r w:rsidRPr="005B3214">
        <w:rPr>
          <w:rFonts w:ascii="Century" w:hAnsi="Century"/>
          <w:sz w:val="24"/>
          <w:szCs w:val="24"/>
        </w:rPr>
        <w:t>.</w:t>
      </w:r>
    </w:p>
    <w:p w14:paraId="33A711F3" w14:textId="241816AB" w:rsidR="006B5246" w:rsidRPr="005B3214" w:rsidRDefault="006B5246" w:rsidP="006B5246">
      <w:pPr>
        <w:pStyle w:val="ListParagraph"/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lastRenderedPageBreak/>
        <w:drawing>
          <wp:inline distT="0" distB="0" distL="0" distR="0" wp14:anchorId="44888F53" wp14:editId="7E808916">
            <wp:extent cx="1371815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41" cy="29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5365" w14:textId="67659886" w:rsidR="006B5246" w:rsidRPr="005B3214" w:rsidRDefault="00531F58" w:rsidP="006B524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Lucky spin, </w:t>
      </w:r>
      <w:proofErr w:type="spellStart"/>
      <w:r w:rsidRPr="005B3214">
        <w:rPr>
          <w:rFonts w:ascii="Century" w:hAnsi="Century"/>
          <w:sz w:val="24"/>
          <w:szCs w:val="24"/>
        </w:rPr>
        <w:t>untuk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mendapatkan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hadiah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tambahan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dengan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cara</w:t>
      </w:r>
      <w:proofErr w:type="spellEnd"/>
      <w:r w:rsidRPr="005B3214">
        <w:rPr>
          <w:rFonts w:ascii="Century" w:hAnsi="Century"/>
          <w:sz w:val="24"/>
          <w:szCs w:val="24"/>
        </w:rPr>
        <w:t xml:space="preserve"> pin </w:t>
      </w:r>
      <w:proofErr w:type="spellStart"/>
      <w:r w:rsidRPr="005B3214">
        <w:rPr>
          <w:rFonts w:ascii="Century" w:hAnsi="Century"/>
          <w:sz w:val="24"/>
          <w:szCs w:val="24"/>
        </w:rPr>
        <w:t>roulete</w:t>
      </w:r>
      <w:proofErr w:type="spellEnd"/>
      <w:r w:rsidRPr="005B3214">
        <w:rPr>
          <w:rFonts w:ascii="Century" w:hAnsi="Century"/>
          <w:sz w:val="24"/>
          <w:szCs w:val="24"/>
        </w:rPr>
        <w:t>.</w:t>
      </w:r>
    </w:p>
    <w:p w14:paraId="3F99470A" w14:textId="77777777" w:rsidR="00531F58" w:rsidRPr="005B3214" w:rsidRDefault="00531F58" w:rsidP="00531F58">
      <w:pPr>
        <w:pStyle w:val="ListParagraph"/>
        <w:rPr>
          <w:rFonts w:ascii="Century" w:hAnsi="Century"/>
          <w:sz w:val="24"/>
          <w:szCs w:val="24"/>
        </w:rPr>
      </w:pPr>
    </w:p>
    <w:p w14:paraId="4FFC7C42" w14:textId="764715DC" w:rsidR="00531F58" w:rsidRPr="005B3214" w:rsidRDefault="00531F58" w:rsidP="00531F58">
      <w:pPr>
        <w:pStyle w:val="ListParagraph"/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drawing>
          <wp:inline distT="0" distB="0" distL="0" distR="0" wp14:anchorId="1DDF2211" wp14:editId="18509B61">
            <wp:extent cx="134074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80" cy="290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80DA" w14:textId="7CCC7D9D" w:rsidR="00531F58" w:rsidRPr="005B3214" w:rsidRDefault="007C21C9" w:rsidP="00531F58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Fitur </w:t>
      </w:r>
      <w:proofErr w:type="spellStart"/>
      <w:r w:rsidRPr="005B3214">
        <w:rPr>
          <w:rFonts w:ascii="Century" w:hAnsi="Century"/>
          <w:sz w:val="24"/>
          <w:szCs w:val="24"/>
        </w:rPr>
        <w:t>penukaran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koin</w:t>
      </w:r>
      <w:proofErr w:type="spellEnd"/>
      <w:r w:rsidRPr="005B3214">
        <w:rPr>
          <w:rFonts w:ascii="Century" w:hAnsi="Century"/>
          <w:sz w:val="24"/>
          <w:szCs w:val="24"/>
        </w:rPr>
        <w:t xml:space="preserve">, </w:t>
      </w:r>
      <w:proofErr w:type="spellStart"/>
      <w:r w:rsidRPr="005B3214">
        <w:rPr>
          <w:rFonts w:ascii="Century" w:hAnsi="Century"/>
          <w:sz w:val="24"/>
          <w:szCs w:val="24"/>
        </w:rPr>
        <w:t>berguna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untuk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menukarkan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kumpulan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poin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menjadi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pulsa</w:t>
      </w:r>
      <w:proofErr w:type="spellEnd"/>
      <w:r w:rsidRPr="005B3214">
        <w:rPr>
          <w:rFonts w:ascii="Century" w:hAnsi="Century"/>
          <w:sz w:val="24"/>
          <w:szCs w:val="24"/>
        </w:rPr>
        <w:t xml:space="preserve"> / e-money</w:t>
      </w:r>
    </w:p>
    <w:p w14:paraId="4BFBE1DA" w14:textId="48DD4E25" w:rsidR="007C21C9" w:rsidRPr="005B3214" w:rsidRDefault="007C21C9" w:rsidP="007C21C9">
      <w:pPr>
        <w:pStyle w:val="ListParagraph"/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lastRenderedPageBreak/>
        <w:drawing>
          <wp:inline distT="0" distB="0" distL="0" distR="0" wp14:anchorId="6F76C4DA" wp14:editId="5526B43C">
            <wp:extent cx="2200275" cy="2555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15" cy="256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ADF1" w14:textId="15C847CA" w:rsidR="007C21C9" w:rsidRPr="005B3214" w:rsidRDefault="007C21C9" w:rsidP="007C21C9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>Fitur Top up</w:t>
      </w:r>
    </w:p>
    <w:p w14:paraId="3F76DB76" w14:textId="77777777" w:rsidR="007C21C9" w:rsidRPr="005B3214" w:rsidRDefault="007C21C9" w:rsidP="007C21C9">
      <w:pPr>
        <w:pStyle w:val="ListParagraph"/>
        <w:rPr>
          <w:rFonts w:ascii="Century" w:hAnsi="Century"/>
          <w:sz w:val="24"/>
          <w:szCs w:val="24"/>
        </w:rPr>
      </w:pPr>
    </w:p>
    <w:p w14:paraId="7EF033FB" w14:textId="4DCE17DB" w:rsidR="007C21C9" w:rsidRPr="005B3214" w:rsidRDefault="007C21C9" w:rsidP="007C21C9">
      <w:pPr>
        <w:pStyle w:val="ListParagraph"/>
        <w:jc w:val="center"/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noProof/>
          <w:sz w:val="24"/>
          <w:szCs w:val="24"/>
        </w:rPr>
        <w:drawing>
          <wp:inline distT="0" distB="0" distL="0" distR="0" wp14:anchorId="7A839E4C" wp14:editId="18732E6A">
            <wp:extent cx="1638300" cy="35149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32" cy="353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0C2A" w14:textId="4FA9C346" w:rsidR="007C21C9" w:rsidRPr="005B3214" w:rsidRDefault="007C21C9" w:rsidP="007C21C9">
      <w:pPr>
        <w:pStyle w:val="ListParagraph"/>
        <w:rPr>
          <w:rFonts w:ascii="Century" w:hAnsi="Century"/>
          <w:sz w:val="24"/>
          <w:szCs w:val="24"/>
        </w:rPr>
      </w:pPr>
    </w:p>
    <w:p w14:paraId="6E4BDAF5" w14:textId="77777777" w:rsidR="007C21C9" w:rsidRPr="005B3214" w:rsidRDefault="007C21C9" w:rsidP="007C21C9">
      <w:pPr>
        <w:pStyle w:val="ListParagraph"/>
        <w:rPr>
          <w:rFonts w:ascii="Century" w:hAnsi="Century"/>
          <w:sz w:val="24"/>
          <w:szCs w:val="24"/>
        </w:rPr>
      </w:pPr>
      <w:proofErr w:type="gramStart"/>
      <w:r w:rsidRPr="005B3214">
        <w:rPr>
          <w:rFonts w:ascii="Century" w:hAnsi="Century"/>
          <w:sz w:val="24"/>
          <w:szCs w:val="24"/>
        </w:rPr>
        <w:t>Analisa :</w:t>
      </w:r>
      <w:proofErr w:type="gramEnd"/>
    </w:p>
    <w:p w14:paraId="3EB5396F" w14:textId="578DCD57" w:rsidR="007C21C9" w:rsidRPr="005B3214" w:rsidRDefault="007C21C9" w:rsidP="007C21C9">
      <w:pPr>
        <w:pStyle w:val="ListParagraph"/>
        <w:rPr>
          <w:rFonts w:ascii="Century" w:hAnsi="Century"/>
          <w:sz w:val="24"/>
          <w:szCs w:val="24"/>
        </w:rPr>
      </w:pPr>
      <w:proofErr w:type="spellStart"/>
      <w:r w:rsidRPr="005B3214">
        <w:rPr>
          <w:rFonts w:ascii="Century" w:hAnsi="Century"/>
          <w:sz w:val="24"/>
          <w:szCs w:val="24"/>
        </w:rPr>
        <w:t>Menurut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saya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kenapa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banyak</w:t>
      </w:r>
      <w:proofErr w:type="spellEnd"/>
      <w:r w:rsidRPr="005B3214">
        <w:rPr>
          <w:rFonts w:ascii="Century" w:hAnsi="Century"/>
          <w:sz w:val="24"/>
          <w:szCs w:val="24"/>
        </w:rPr>
        <w:t xml:space="preserve"> yang </w:t>
      </w:r>
      <w:proofErr w:type="spellStart"/>
      <w:r w:rsidRPr="005B3214">
        <w:rPr>
          <w:rFonts w:ascii="Century" w:hAnsi="Century"/>
          <w:sz w:val="24"/>
          <w:szCs w:val="24"/>
        </w:rPr>
        <w:t>mendownload</w:t>
      </w:r>
      <w:proofErr w:type="spellEnd"/>
      <w:r w:rsidRPr="005B3214">
        <w:rPr>
          <w:rFonts w:ascii="Century" w:hAnsi="Century"/>
          <w:sz w:val="24"/>
          <w:szCs w:val="24"/>
        </w:rPr>
        <w:t xml:space="preserve"> game </w:t>
      </w:r>
      <w:proofErr w:type="spellStart"/>
      <w:r w:rsidRPr="005B3214">
        <w:rPr>
          <w:rFonts w:ascii="Century" w:hAnsi="Century"/>
          <w:sz w:val="24"/>
          <w:szCs w:val="24"/>
        </w:rPr>
        <w:t>ini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proofErr w:type="gramStart"/>
      <w:r w:rsidRPr="005B3214">
        <w:rPr>
          <w:rFonts w:ascii="Century" w:hAnsi="Century"/>
          <w:sz w:val="24"/>
          <w:szCs w:val="24"/>
        </w:rPr>
        <w:t>yaitu</w:t>
      </w:r>
      <w:proofErr w:type="spellEnd"/>
      <w:r w:rsidRPr="005B3214">
        <w:rPr>
          <w:rFonts w:ascii="Century" w:hAnsi="Century"/>
          <w:sz w:val="24"/>
          <w:szCs w:val="24"/>
        </w:rPr>
        <w:t xml:space="preserve"> :</w:t>
      </w:r>
      <w:proofErr w:type="gramEnd"/>
    </w:p>
    <w:p w14:paraId="760B59D2" w14:textId="4C37AEDE" w:rsidR="007C21C9" w:rsidRPr="005B3214" w:rsidRDefault="007C21C9" w:rsidP="007C21C9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proofErr w:type="spellStart"/>
      <w:r w:rsidRPr="005B3214">
        <w:rPr>
          <w:rFonts w:ascii="Century" w:hAnsi="Century"/>
          <w:sz w:val="24"/>
          <w:szCs w:val="24"/>
        </w:rPr>
        <w:t>Tampilan</w:t>
      </w:r>
      <w:proofErr w:type="spellEnd"/>
      <w:r w:rsidRPr="005B3214">
        <w:rPr>
          <w:rFonts w:ascii="Century" w:hAnsi="Century"/>
          <w:sz w:val="24"/>
          <w:szCs w:val="24"/>
        </w:rPr>
        <w:t xml:space="preserve"> game yang </w:t>
      </w:r>
      <w:proofErr w:type="spellStart"/>
      <w:r w:rsidRPr="005B3214">
        <w:rPr>
          <w:rFonts w:ascii="Century" w:hAnsi="Century"/>
          <w:sz w:val="24"/>
          <w:szCs w:val="24"/>
        </w:rPr>
        <w:t>menarik</w:t>
      </w:r>
      <w:proofErr w:type="spellEnd"/>
      <w:r w:rsidRPr="005B3214">
        <w:rPr>
          <w:rFonts w:ascii="Century" w:hAnsi="Century"/>
          <w:sz w:val="24"/>
          <w:szCs w:val="24"/>
        </w:rPr>
        <w:t>.</w:t>
      </w:r>
    </w:p>
    <w:p w14:paraId="1BB37B55" w14:textId="0F3C67F9" w:rsidR="007C21C9" w:rsidRPr="005B3214" w:rsidRDefault="007C21C9" w:rsidP="007C21C9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Adanya </w:t>
      </w:r>
      <w:proofErr w:type="spellStart"/>
      <w:r w:rsidRPr="005B3214">
        <w:rPr>
          <w:rFonts w:ascii="Century" w:hAnsi="Century"/>
          <w:sz w:val="24"/>
          <w:szCs w:val="24"/>
        </w:rPr>
        <w:t>fitur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tambahan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komik</w:t>
      </w:r>
      <w:proofErr w:type="spellEnd"/>
      <w:r w:rsidRPr="005B3214">
        <w:rPr>
          <w:rFonts w:ascii="Century" w:hAnsi="Century"/>
          <w:sz w:val="24"/>
          <w:szCs w:val="24"/>
        </w:rPr>
        <w:t xml:space="preserve">, </w:t>
      </w:r>
      <w:proofErr w:type="spellStart"/>
      <w:r w:rsidRPr="005B3214">
        <w:rPr>
          <w:rFonts w:ascii="Century" w:hAnsi="Century"/>
          <w:sz w:val="24"/>
          <w:szCs w:val="24"/>
        </w:rPr>
        <w:t>dimana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pemain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tidak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hanya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bermain</w:t>
      </w:r>
      <w:proofErr w:type="spellEnd"/>
      <w:r w:rsidRPr="005B3214">
        <w:rPr>
          <w:rFonts w:ascii="Century" w:hAnsi="Century"/>
          <w:sz w:val="24"/>
          <w:szCs w:val="24"/>
        </w:rPr>
        <w:t xml:space="preserve"> game </w:t>
      </w:r>
      <w:proofErr w:type="spellStart"/>
      <w:r w:rsidRPr="005B3214">
        <w:rPr>
          <w:rFonts w:ascii="Century" w:hAnsi="Century"/>
          <w:sz w:val="24"/>
          <w:szCs w:val="24"/>
        </w:rPr>
        <w:t>tetapi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bisa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membaca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komik</w:t>
      </w:r>
      <w:proofErr w:type="spellEnd"/>
      <w:r w:rsidRPr="005B3214">
        <w:rPr>
          <w:rFonts w:ascii="Century" w:hAnsi="Century"/>
          <w:sz w:val="24"/>
          <w:szCs w:val="24"/>
        </w:rPr>
        <w:t xml:space="preserve"> juga.</w:t>
      </w:r>
    </w:p>
    <w:p w14:paraId="1B6D6F76" w14:textId="52B928E4" w:rsidR="007C21C9" w:rsidRPr="005B3214" w:rsidRDefault="007C21C9" w:rsidP="007C21C9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proofErr w:type="spellStart"/>
      <w:r w:rsidRPr="005B3214">
        <w:rPr>
          <w:rFonts w:ascii="Century" w:hAnsi="Century"/>
          <w:sz w:val="24"/>
          <w:szCs w:val="24"/>
        </w:rPr>
        <w:t>Banyaknya</w:t>
      </w:r>
      <w:proofErr w:type="spellEnd"/>
      <w:r w:rsidRPr="005B3214">
        <w:rPr>
          <w:rFonts w:ascii="Century" w:hAnsi="Century"/>
          <w:sz w:val="24"/>
          <w:szCs w:val="24"/>
        </w:rPr>
        <w:t xml:space="preserve"> bonus </w:t>
      </w:r>
      <w:proofErr w:type="spellStart"/>
      <w:r w:rsidRPr="005B3214">
        <w:rPr>
          <w:rFonts w:ascii="Century" w:hAnsi="Century"/>
          <w:sz w:val="24"/>
          <w:szCs w:val="24"/>
        </w:rPr>
        <w:t>didalam</w:t>
      </w:r>
      <w:proofErr w:type="spellEnd"/>
      <w:r w:rsidRPr="005B3214">
        <w:rPr>
          <w:rFonts w:ascii="Century" w:hAnsi="Century"/>
          <w:sz w:val="24"/>
          <w:szCs w:val="24"/>
        </w:rPr>
        <w:t xml:space="preserve"> game,</w:t>
      </w:r>
    </w:p>
    <w:p w14:paraId="24629237" w14:textId="6F2CC685" w:rsidR="007C21C9" w:rsidRPr="005B3214" w:rsidRDefault="007C21C9" w:rsidP="007C21C9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Metode </w:t>
      </w:r>
      <w:proofErr w:type="spellStart"/>
      <w:r w:rsidRPr="005B3214">
        <w:rPr>
          <w:rFonts w:ascii="Century" w:hAnsi="Century"/>
          <w:sz w:val="24"/>
          <w:szCs w:val="24"/>
        </w:rPr>
        <w:t>permainan</w:t>
      </w:r>
      <w:proofErr w:type="spellEnd"/>
      <w:r w:rsidRPr="005B3214">
        <w:rPr>
          <w:rFonts w:ascii="Century" w:hAnsi="Century"/>
          <w:sz w:val="24"/>
          <w:szCs w:val="24"/>
        </w:rPr>
        <w:t xml:space="preserve"> yang </w:t>
      </w:r>
      <w:proofErr w:type="spellStart"/>
      <w:r w:rsidRPr="005B3214">
        <w:rPr>
          <w:rFonts w:ascii="Century" w:hAnsi="Century"/>
          <w:sz w:val="24"/>
          <w:szCs w:val="24"/>
        </w:rPr>
        <w:t>tidak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terlalu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sulit</w:t>
      </w:r>
      <w:proofErr w:type="spellEnd"/>
      <w:r w:rsidRPr="005B3214">
        <w:rPr>
          <w:rFonts w:ascii="Century" w:hAnsi="Century"/>
          <w:sz w:val="24"/>
          <w:szCs w:val="24"/>
        </w:rPr>
        <w:t>.</w:t>
      </w:r>
    </w:p>
    <w:p w14:paraId="23C8BC14" w14:textId="2E91E3E5" w:rsidR="007C21C9" w:rsidRPr="005B3214" w:rsidRDefault="007C21C9" w:rsidP="007C21C9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5B3214">
        <w:rPr>
          <w:rFonts w:ascii="Century" w:hAnsi="Century"/>
          <w:sz w:val="24"/>
          <w:szCs w:val="24"/>
        </w:rPr>
        <w:t xml:space="preserve">Hadiah yang </w:t>
      </w:r>
      <w:proofErr w:type="spellStart"/>
      <w:r w:rsidRPr="005B3214">
        <w:rPr>
          <w:rFonts w:ascii="Century" w:hAnsi="Century"/>
          <w:sz w:val="24"/>
          <w:szCs w:val="24"/>
        </w:rPr>
        <w:t>ditawarkan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untuk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penukaran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koin</w:t>
      </w:r>
      <w:proofErr w:type="spellEnd"/>
      <w:r w:rsidRPr="005B3214">
        <w:rPr>
          <w:rFonts w:ascii="Century" w:hAnsi="Century"/>
          <w:sz w:val="24"/>
          <w:szCs w:val="24"/>
        </w:rPr>
        <w:t xml:space="preserve"> juga </w:t>
      </w:r>
      <w:proofErr w:type="spellStart"/>
      <w:r w:rsidRPr="005B3214">
        <w:rPr>
          <w:rFonts w:ascii="Century" w:hAnsi="Century"/>
          <w:sz w:val="24"/>
          <w:szCs w:val="24"/>
        </w:rPr>
        <w:t>menarik</w:t>
      </w:r>
      <w:proofErr w:type="spellEnd"/>
      <w:r w:rsidRPr="005B3214">
        <w:rPr>
          <w:rFonts w:ascii="Century" w:hAnsi="Century"/>
          <w:sz w:val="24"/>
          <w:szCs w:val="24"/>
        </w:rPr>
        <w:t xml:space="preserve"> dan </w:t>
      </w:r>
      <w:proofErr w:type="spellStart"/>
      <w:r w:rsidRPr="005B3214">
        <w:rPr>
          <w:rFonts w:ascii="Century" w:hAnsi="Century"/>
          <w:sz w:val="24"/>
          <w:szCs w:val="24"/>
        </w:rPr>
        <w:t>terlebih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lagi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bisa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dipakai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didunia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nyata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seperti</w:t>
      </w:r>
      <w:proofErr w:type="spellEnd"/>
      <w:r w:rsidRPr="005B3214">
        <w:rPr>
          <w:rFonts w:ascii="Century" w:hAnsi="Century"/>
          <w:sz w:val="24"/>
          <w:szCs w:val="24"/>
        </w:rPr>
        <w:t xml:space="preserve"> </w:t>
      </w:r>
      <w:proofErr w:type="spellStart"/>
      <w:r w:rsidRPr="005B3214">
        <w:rPr>
          <w:rFonts w:ascii="Century" w:hAnsi="Century"/>
          <w:sz w:val="24"/>
          <w:szCs w:val="24"/>
        </w:rPr>
        <w:t>pulsa</w:t>
      </w:r>
      <w:proofErr w:type="spellEnd"/>
      <w:r w:rsidRPr="005B3214">
        <w:rPr>
          <w:rFonts w:ascii="Century" w:hAnsi="Century"/>
          <w:sz w:val="24"/>
          <w:szCs w:val="24"/>
        </w:rPr>
        <w:t xml:space="preserve"> dan e-money.</w:t>
      </w:r>
    </w:p>
    <w:sectPr w:rsidR="007C21C9" w:rsidRPr="005B3214" w:rsidSect="003556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076D"/>
    <w:multiLevelType w:val="hybridMultilevel"/>
    <w:tmpl w:val="36501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519E1"/>
    <w:multiLevelType w:val="hybridMultilevel"/>
    <w:tmpl w:val="0584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C5"/>
    <w:rsid w:val="00121F60"/>
    <w:rsid w:val="00132B01"/>
    <w:rsid w:val="003556B6"/>
    <w:rsid w:val="003A7CC5"/>
    <w:rsid w:val="00531F58"/>
    <w:rsid w:val="005B3214"/>
    <w:rsid w:val="006770A0"/>
    <w:rsid w:val="006B5246"/>
    <w:rsid w:val="00705CDF"/>
    <w:rsid w:val="00710D80"/>
    <w:rsid w:val="007C21C9"/>
    <w:rsid w:val="00A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A572"/>
  <w15:chartTrackingRefBased/>
  <w15:docId w15:val="{FEB9C181-FEAA-411D-806D-FE786C15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raflirhann</dc:creator>
  <cp:keywords/>
  <dc:description/>
  <cp:lastModifiedBy>raflirhann</cp:lastModifiedBy>
  <cp:revision>2</cp:revision>
  <dcterms:created xsi:type="dcterms:W3CDTF">2021-11-28T13:07:00Z</dcterms:created>
  <dcterms:modified xsi:type="dcterms:W3CDTF">2021-11-28T14:31:00Z</dcterms:modified>
</cp:coreProperties>
</file>