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7A57D" w14:textId="77777777" w:rsidR="000422E6" w:rsidRDefault="000422E6" w:rsidP="000422E6">
      <w:pPr>
        <w:pStyle w:val="Heading3"/>
      </w:pPr>
      <w:r>
        <w:t>Pontuação por bateria</w:t>
      </w:r>
    </w:p>
    <w:p w14:paraId="479498E8" w14:textId="77777777" w:rsidR="000422E6" w:rsidRDefault="000422E6" w:rsidP="000422E6">
      <w:r>
        <w:t>A pontuação por bateria qualificável é a soma das pontuações dos quatro objetos avaliados: classificação na corrida, melhor volta na corrida, classificação na tomada de tempo e número de voltas completadas na corrida.</w:t>
      </w:r>
    </w:p>
    <w:p w14:paraId="2ABAD6B9" w14:textId="77777777" w:rsidR="000422E6" w:rsidRDefault="000422E6" w:rsidP="000422E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MVC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CTT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VC</m:t>
              </m:r>
            </m:sub>
          </m:sSub>
        </m:oMath>
      </m:oMathPara>
    </w:p>
    <w:p w14:paraId="5CCC33E6" w14:textId="77777777" w:rsidR="000422E6" w:rsidRDefault="000422E6" w:rsidP="000422E6">
      <w:pPr>
        <w:pStyle w:val="Heading3"/>
      </w:pPr>
      <w:r>
        <w:t>Classificação na corrida</w:t>
      </w:r>
    </w:p>
    <w:p w14:paraId="20EFDD57" w14:textId="77777777" w:rsidR="000422E6" w:rsidRPr="006660F5" w:rsidRDefault="000422E6" w:rsidP="000422E6">
      <w:pPr>
        <w:rPr>
          <w:rFonts w:eastAsiaTheme="minorEastAsia"/>
        </w:rPr>
      </w:pPr>
      <w:r>
        <w:t>A pontuação de um piloto pela classificação na corrida será definida por:</w:t>
      </w:r>
    </w:p>
    <w:p w14:paraId="2D0B23D4" w14:textId="77777777" w:rsidR="000422E6" w:rsidRPr="00450F94" w:rsidRDefault="000422E6" w:rsidP="000422E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N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326+8N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ajorEastAsia" w:hAnsi="Cambria Math" w:cstheme="majorBidi"/>
                </w:rPr>
                <m:t>336+8N</m:t>
              </m:r>
            </m:e>
          </m:borderBox>
        </m:oMath>
      </m:oMathPara>
    </w:p>
    <w:p w14:paraId="1F6A51F6" w14:textId="77777777" w:rsidR="000422E6" w:rsidRPr="00450F94" w:rsidRDefault="000422E6" w:rsidP="000422E6">
      <w:pPr>
        <w:jc w:val="right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X:posição do piloto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N:Número de pilotos qualificados</m:t>
          </m:r>
        </m:oMath>
      </m:oMathPara>
    </w:p>
    <w:p w14:paraId="4CD70AF4" w14:textId="77777777" w:rsidR="000422E6" w:rsidRDefault="000422E6" w:rsidP="000422E6">
      <w:pPr>
        <w:pStyle w:val="Heading3"/>
      </w:pPr>
      <w:r>
        <w:t>Melhor volta na corrida</w:t>
      </w:r>
    </w:p>
    <w:p w14:paraId="70CC2282" w14:textId="77777777" w:rsidR="000422E6" w:rsidRDefault="000422E6" w:rsidP="000422E6">
      <w:pPr>
        <w:rPr>
          <w:rFonts w:eastAsiaTheme="minorEastAsia"/>
        </w:rPr>
      </w:pPr>
      <w:r>
        <w:t>A pontuação dada ao piloto que obter a melhor volta na corrida será definida por:</w:t>
      </w:r>
    </w:p>
    <w:p w14:paraId="6254B655" w14:textId="77777777" w:rsidR="000422E6" w:rsidRPr="007325CA" w:rsidRDefault="000422E6" w:rsidP="000422E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PMV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</m:d>
              <m:r>
                <w:rPr>
                  <w:rFonts w:ascii="Cambria Math" w:hAnsi="Cambria Math"/>
                </w:rPr>
                <m:t>=40,32</m:t>
              </m:r>
              <m:r>
                <w:rPr>
                  <w:rFonts w:ascii="Cambria Math" w:eastAsiaTheme="majorEastAsia" w:hAnsi="Cambria Math" w:cstheme="majorBidi"/>
                </w:rPr>
                <m:t>+0,96N</m:t>
              </m:r>
            </m:e>
          </m:borderBox>
        </m:oMath>
      </m:oMathPara>
    </w:p>
    <w:p w14:paraId="66E3C44D" w14:textId="77777777" w:rsidR="000422E6" w:rsidRPr="007325CA" w:rsidRDefault="000422E6" w:rsidP="000422E6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N:Número de pilotos qualificados</m:t>
          </m:r>
        </m:oMath>
      </m:oMathPara>
    </w:p>
    <w:p w14:paraId="4AEEAD9E" w14:textId="77777777" w:rsidR="000422E6" w:rsidRDefault="000422E6" w:rsidP="000422E6">
      <w:pPr>
        <w:pStyle w:val="Heading3"/>
      </w:pPr>
      <w:r>
        <w:t>Classificação na tomada de tempo</w:t>
      </w:r>
    </w:p>
    <w:p w14:paraId="4187529A" w14:textId="77777777" w:rsidR="000422E6" w:rsidRDefault="000422E6" w:rsidP="000422E6">
      <w:pPr>
        <w:rPr>
          <w:rFonts w:eastAsiaTheme="minorEastAsia"/>
        </w:rPr>
      </w:pPr>
      <w:r>
        <w:t>A pontuação de um piloto pela classificação na corrida será definida por:</w:t>
      </w:r>
    </w:p>
    <w:p w14:paraId="7F78AD5E" w14:textId="41023B13" w:rsidR="000422E6" w:rsidRPr="00CD1774" w:rsidRDefault="00535309" w:rsidP="000422E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CTT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N</m:t>
                  </m:r>
                </m:e>
              </m:d>
              <m:r>
                <w:rPr>
                  <w:rFonts w:ascii="Cambria Math" w:hAnsi="Cambria Math"/>
                </w:rPr>
                <m:t>=Máx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23,52+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0,56N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</w:rPr>
                    <m:t>23,52+</m:t>
                  </m:r>
                  <m:r>
                    <w:rPr>
                      <w:rFonts w:ascii="Cambria Math" w:eastAsiaTheme="majorEastAsia" w:hAnsi="Cambria Math" w:cstheme="majorBidi"/>
                    </w:rPr>
                    <m:t>0,56N;0</m:t>
                  </m:r>
                </m:e>
              </m:d>
            </m:e>
          </m:borderBox>
        </m:oMath>
      </m:oMathPara>
    </w:p>
    <w:p w14:paraId="539FDDAB" w14:textId="77777777" w:rsidR="000422E6" w:rsidRPr="00450F94" w:rsidRDefault="000422E6" w:rsidP="000422E6">
      <w:pPr>
        <w:jc w:val="right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X:posição do piloto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N:Número de pilotos qualificados</m:t>
          </m:r>
        </m:oMath>
      </m:oMathPara>
    </w:p>
    <w:p w14:paraId="3707BFF7" w14:textId="77777777" w:rsidR="000422E6" w:rsidRDefault="000422E6" w:rsidP="000422E6">
      <w:pPr>
        <w:pStyle w:val="Heading3"/>
      </w:pPr>
      <w:r>
        <w:t>Número de voltas completadas</w:t>
      </w:r>
    </w:p>
    <w:p w14:paraId="3F5C2E36" w14:textId="77777777" w:rsidR="000422E6" w:rsidRDefault="000422E6" w:rsidP="000422E6">
      <w:r>
        <w:t>Para cada volta completada durante a corrida ou tomada de tempo o piloto ganhará 10 pontos.</w:t>
      </w:r>
    </w:p>
    <w:p w14:paraId="4E65B265" w14:textId="4F8117C6" w:rsidR="000422E6" w:rsidRPr="00133A2D" w:rsidRDefault="007B30EC" w:rsidP="000422E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eastAsiaTheme="majorEastAsia" w:hAnsi="Cambria Math" w:cstheme="majorBidi"/>
                </w:rPr>
                <m:t>10×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VLTS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Corrida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VLTS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Tomada de tempo</m:t>
                      </m:r>
                    </m:sub>
                  </m:sSub>
                </m:e>
              </m:d>
            </m:e>
          </m:borderBox>
        </m:oMath>
      </m:oMathPara>
    </w:p>
    <w:p w14:paraId="3A9BD5F3" w14:textId="77777777" w:rsidR="00602649" w:rsidRDefault="00602649"/>
    <w:sectPr w:rsidR="00602649" w:rsidSect="00042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2E6"/>
    <w:rsid w:val="000422E6"/>
    <w:rsid w:val="00535309"/>
    <w:rsid w:val="00602649"/>
    <w:rsid w:val="007B30EC"/>
    <w:rsid w:val="00930339"/>
    <w:rsid w:val="00AC539C"/>
    <w:rsid w:val="00BA46FB"/>
    <w:rsid w:val="00E96B04"/>
    <w:rsid w:val="00FB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89E6B"/>
  <w15:chartTrackingRefBased/>
  <w15:docId w15:val="{4AA48975-6685-4FB8-B94C-8F04DD94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2E6"/>
    <w:pPr>
      <w:ind w:firstLine="708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2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2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Leite</dc:creator>
  <cp:keywords/>
  <dc:description/>
  <cp:lastModifiedBy>Rafael Leite</cp:lastModifiedBy>
  <cp:revision>2</cp:revision>
  <dcterms:created xsi:type="dcterms:W3CDTF">2024-04-21T22:22:00Z</dcterms:created>
  <dcterms:modified xsi:type="dcterms:W3CDTF">2024-04-22T05:42:00Z</dcterms:modified>
</cp:coreProperties>
</file>