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7C2" w:rsidRPr="007D37C2" w:rsidRDefault="007D37C2" w:rsidP="007D37C2">
      <w:pPr>
        <w:pStyle w:val="CoverProjectName"/>
        <w:rPr>
          <w:color w:val="2E74B5" w:themeColor="accent1" w:themeShade="BF"/>
        </w:rPr>
      </w:pPr>
      <w:r w:rsidRPr="007D37C2">
        <w:rPr>
          <w:color w:val="2E74B5" w:themeColor="accent1" w:themeShade="BF"/>
        </w:rPr>
        <w:t>Windows Sandbox Tool</w:t>
      </w:r>
    </w:p>
    <w:p w:rsidR="007D37C2" w:rsidRPr="00ED4293" w:rsidRDefault="007D37C2" w:rsidP="007D37C2">
      <w:pPr>
        <w:pStyle w:val="Heading1"/>
      </w:pPr>
      <w:r>
        <w:t>User Manual</w:t>
      </w:r>
    </w:p>
    <w:p w:rsidR="00B55EFB" w:rsidRDefault="00265C40"/>
    <w:p w:rsidR="007D37C2" w:rsidRDefault="007D37C2"/>
    <w:p w:rsidR="007D37C2" w:rsidRDefault="007D37C2"/>
    <w:p w:rsidR="007D37C2" w:rsidRDefault="007D37C2">
      <w:pPr>
        <w:rPr>
          <w:b/>
          <w:sz w:val="40"/>
          <w:szCs w:val="40"/>
        </w:rPr>
      </w:pPr>
      <w:r w:rsidRPr="007D37C2">
        <w:rPr>
          <w:b/>
          <w:sz w:val="40"/>
          <w:szCs w:val="40"/>
        </w:rPr>
        <w:t>Requirements</w:t>
      </w:r>
      <w:r>
        <w:rPr>
          <w:b/>
          <w:sz w:val="40"/>
          <w:szCs w:val="40"/>
        </w:rPr>
        <w:t xml:space="preserve">: </w:t>
      </w:r>
    </w:p>
    <w:p w:rsidR="007D37C2" w:rsidRDefault="007D37C2" w:rsidP="007D37C2">
      <w:pPr>
        <w:jc w:val="both"/>
      </w:pPr>
      <w:r>
        <w:t>Before installing the Sandbox Tool, ensure that your system meets the following requirements:</w:t>
      </w:r>
    </w:p>
    <w:p w:rsidR="007D37C2" w:rsidRDefault="007D37C2" w:rsidP="007D37C2"/>
    <w:p w:rsidR="007D37C2" w:rsidRDefault="007D37C2" w:rsidP="007D37C2">
      <w:pPr>
        <w:pStyle w:val="ListParagraph"/>
        <w:numPr>
          <w:ilvl w:val="0"/>
          <w:numId w:val="2"/>
        </w:numPr>
      </w:pPr>
      <w:r w:rsidRPr="00833061">
        <w:rPr>
          <w:b/>
        </w:rPr>
        <w:t>Operating System:</w:t>
      </w:r>
      <w:r>
        <w:t xml:space="preserve"> Windows 10 or Windows 11 (Note that Windows Sandbox Tool is not available on the Home version of the windows)</w:t>
      </w:r>
    </w:p>
    <w:p w:rsidR="007D37C2" w:rsidRDefault="007D37C2" w:rsidP="007D37C2">
      <w:pPr>
        <w:pStyle w:val="ListParagraph"/>
        <w:numPr>
          <w:ilvl w:val="0"/>
          <w:numId w:val="2"/>
        </w:numPr>
      </w:pPr>
      <w:r>
        <w:t>.</w:t>
      </w:r>
      <w:r w:rsidRPr="00833061">
        <w:rPr>
          <w:b/>
        </w:rPr>
        <w:t>NET Framework:</w:t>
      </w:r>
      <w:r>
        <w:t xml:space="preserve"> Installed (.NET managed code system)</w:t>
      </w:r>
    </w:p>
    <w:p w:rsidR="007D37C2" w:rsidRDefault="007D37C2" w:rsidP="007D37C2">
      <w:pPr>
        <w:pStyle w:val="ListParagraph"/>
        <w:numPr>
          <w:ilvl w:val="0"/>
          <w:numId w:val="2"/>
        </w:numPr>
      </w:pPr>
      <w:r>
        <w:t>Sufficient disk space for installation and operation</w:t>
      </w:r>
    </w:p>
    <w:p w:rsidR="007D37C2" w:rsidRDefault="007D37C2" w:rsidP="007D37C2">
      <w:pPr>
        <w:pStyle w:val="ListParagraph"/>
        <w:numPr>
          <w:ilvl w:val="0"/>
          <w:numId w:val="2"/>
        </w:numPr>
      </w:pPr>
      <w:r>
        <w:t>Open the PowerShell in administrative Mode.</w:t>
      </w:r>
    </w:p>
    <w:p w:rsidR="007D37C2" w:rsidRDefault="007D37C2" w:rsidP="007D37C2">
      <w:pPr>
        <w:pStyle w:val="ListParagraph"/>
        <w:numPr>
          <w:ilvl w:val="0"/>
          <w:numId w:val="2"/>
        </w:numPr>
      </w:pPr>
      <w:r>
        <w:t xml:space="preserve">To set the execution policy to Remote Signed, type </w:t>
      </w:r>
      <w:r>
        <w:rPr>
          <w:rStyle w:val="HTMLCode"/>
          <w:rFonts w:eastAsiaTheme="majorEastAsia"/>
        </w:rPr>
        <w:t>Set-ExecutionPolicy RemoteSigned</w:t>
      </w:r>
      <w:r>
        <w:t xml:space="preserve"> and press Enter.</w:t>
      </w:r>
    </w:p>
    <w:p w:rsidR="007D37C2" w:rsidRDefault="007D37C2" w:rsidP="007D37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7C2">
        <w:rPr>
          <w:rFonts w:ascii="Times New Roman" w:eastAsia="Times New Roman" w:hAnsi="Times New Roman" w:cs="Times New Roman"/>
          <w:sz w:val="24"/>
          <w:szCs w:val="24"/>
        </w:rPr>
        <w:t xml:space="preserve"> Following these steps prepares the system to execute the sandbox script.</w:t>
      </w:r>
    </w:p>
    <w:p w:rsidR="007D37C2" w:rsidRDefault="007D37C2" w:rsidP="007D37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37C2" w:rsidRPr="007D37C2" w:rsidRDefault="007D37C2" w:rsidP="007D37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 w:rsidRPr="007A35C4">
        <w:rPr>
          <w:b/>
          <w:sz w:val="40"/>
          <w:szCs w:val="40"/>
        </w:rPr>
        <w:t>Interactive Environment</w:t>
      </w:r>
    </w:p>
    <w:p w:rsidR="007A35C4" w:rsidRPr="007A35C4" w:rsidRDefault="007A35C4" w:rsidP="007A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5C4">
        <w:rPr>
          <w:rFonts w:ascii="Times New Roman" w:eastAsia="Times New Roman" w:hAnsi="Times New Roman" w:cs="Times New Roman"/>
          <w:sz w:val="24"/>
          <w:szCs w:val="24"/>
        </w:rPr>
        <w:t>This mode allows the user to pass parameters via PowerShell to execute the intended script in the sandbox. Follow these steps:</w:t>
      </w:r>
    </w:p>
    <w:p w:rsidR="007A35C4" w:rsidRPr="007A35C4" w:rsidRDefault="007A35C4" w:rsidP="007A35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5C4">
        <w:rPr>
          <w:rFonts w:ascii="Times New Roman" w:eastAsia="Times New Roman" w:hAnsi="Times New Roman" w:cs="Times New Roman"/>
          <w:sz w:val="24"/>
          <w:szCs w:val="24"/>
        </w:rPr>
        <w:t>Go to the directory containing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1954">
        <w:rPr>
          <w:rFonts w:ascii="Courier New" w:eastAsia="Times New Roman" w:hAnsi="Courier New" w:cs="Courier New"/>
          <w:b/>
          <w:sz w:val="20"/>
          <w:szCs w:val="20"/>
        </w:rPr>
        <w:t>GUI.ps1</w:t>
      </w:r>
      <w:r w:rsidRPr="007A35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A35C4">
        <w:rPr>
          <w:rFonts w:ascii="Times New Roman" w:eastAsia="Times New Roman" w:hAnsi="Times New Roman" w:cs="Times New Roman"/>
          <w:sz w:val="24"/>
          <w:szCs w:val="24"/>
        </w:rPr>
        <w:t>within the assignment folder.</w:t>
      </w:r>
    </w:p>
    <w:p w:rsidR="007A35C4" w:rsidRDefault="007A35C4" w:rsidP="007A35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5C4">
        <w:rPr>
          <w:rFonts w:ascii="Times New Roman" w:eastAsia="Times New Roman" w:hAnsi="Times New Roman" w:cs="Times New Roman"/>
          <w:sz w:val="24"/>
          <w:szCs w:val="24"/>
        </w:rPr>
        <w:t xml:space="preserve">Launch PowerShell by typing </w:t>
      </w:r>
      <w:r w:rsidRPr="007A35C4">
        <w:rPr>
          <w:rFonts w:ascii="Courier New" w:eastAsia="Times New Roman" w:hAnsi="Courier New" w:cs="Courier New"/>
          <w:sz w:val="20"/>
          <w:szCs w:val="20"/>
        </w:rPr>
        <w:t>powershell</w:t>
      </w:r>
      <w:r w:rsidRPr="007A35C4">
        <w:rPr>
          <w:rFonts w:ascii="Times New Roman" w:eastAsia="Times New Roman" w:hAnsi="Times New Roman" w:cs="Times New Roman"/>
          <w:sz w:val="24"/>
          <w:szCs w:val="24"/>
        </w:rPr>
        <w:t xml:space="preserve"> into the File Explorer address bar.</w:t>
      </w:r>
    </w:p>
    <w:p w:rsidR="007A35C4" w:rsidRPr="007A35C4" w:rsidRDefault="007A35C4" w:rsidP="007A35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5C4">
        <w:rPr>
          <w:rFonts w:ascii="Times New Roman" w:eastAsia="Times New Roman" w:hAnsi="Times New Roman" w:cs="Times New Roman"/>
          <w:sz w:val="24"/>
          <w:szCs w:val="24"/>
        </w:rPr>
        <w:t xml:space="preserve">Next, specify the name of the sandbox script, which is </w:t>
      </w:r>
      <w:r w:rsidRPr="006E1954">
        <w:rPr>
          <w:rFonts w:ascii="Courier New" w:eastAsia="Times New Roman" w:hAnsi="Courier New" w:cs="Courier New"/>
          <w:b/>
          <w:sz w:val="20"/>
          <w:szCs w:val="20"/>
        </w:rPr>
        <w:t>./GUI.ps1</w:t>
      </w:r>
      <w:r w:rsidRPr="007A35C4">
        <w:rPr>
          <w:rFonts w:ascii="Times New Roman" w:eastAsia="Times New Roman" w:hAnsi="Times New Roman" w:cs="Times New Roman"/>
          <w:sz w:val="24"/>
          <w:szCs w:val="24"/>
        </w:rPr>
        <w:t>, followed by the sandbox configuration parameters:</w:t>
      </w:r>
    </w:p>
    <w:p w:rsidR="007A35C4" w:rsidRPr="007A35C4" w:rsidRDefault="007A35C4" w:rsidP="007A35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A35C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a. </w:t>
      </w:r>
      <w:r w:rsidRPr="007A35C4">
        <w:rPr>
          <w:rFonts w:ascii="Courier New" w:eastAsia="Times New Roman" w:hAnsi="Courier New" w:cs="Courier New"/>
          <w:sz w:val="20"/>
          <w:szCs w:val="20"/>
        </w:rPr>
        <w:t>-hostfolder</w:t>
      </w:r>
      <w:r w:rsidRPr="007A35C4">
        <w:rPr>
          <w:rFonts w:ascii="Times New Roman" w:eastAsia="Times New Roman" w:hAnsi="Times New Roman" w:cs="Times New Roman"/>
          <w:sz w:val="24"/>
          <w:szCs w:val="24"/>
        </w:rPr>
        <w:t xml:space="preserve">: The name of the folder containing the executable binary. If the binary is located in the C directory, PowerShell must be run in administrative mode. However, for this assignment, the C# executable file is in the same folder, so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provide the path to this folder. </w:t>
      </w:r>
    </w:p>
    <w:p w:rsidR="007A35C4" w:rsidRDefault="007A35C4" w:rsidP="007A35C4">
      <w:pPr>
        <w:spacing w:before="100" w:beforeAutospacing="1" w:after="100" w:afterAutospacing="1" w:line="240" w:lineRule="auto"/>
        <w:ind w:left="720"/>
      </w:pPr>
      <w:r>
        <w:t xml:space="preserve"> The name of the .exe file. I have compiled the C# code name Hello.exe. For example: -file: "Hello.exe"</w:t>
      </w:r>
    </w:p>
    <w:p w:rsidR="007A35C4" w:rsidRPr="007A35C4" w:rsidRDefault="006E1954" w:rsidP="007A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7A35C4" w:rsidRPr="007A35C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A35C4" w:rsidRPr="007A35C4">
        <w:rPr>
          <w:rFonts w:ascii="Courier New" w:eastAsia="Times New Roman" w:hAnsi="Courier New" w:cs="Courier New"/>
          <w:sz w:val="20"/>
          <w:szCs w:val="20"/>
        </w:rPr>
        <w:t>-sandboxfolder</w:t>
      </w:r>
      <w:r w:rsidR="007A35C4" w:rsidRPr="007A35C4">
        <w:rPr>
          <w:rFonts w:ascii="Times New Roman" w:eastAsia="Times New Roman" w:hAnsi="Times New Roman" w:cs="Times New Roman"/>
          <w:sz w:val="24"/>
          <w:szCs w:val="24"/>
        </w:rPr>
        <w:t>: The file location within the sandbox directory. Since the sand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box has only one directory, C: </w:t>
      </w:r>
      <w:r w:rsidR="007A35C4" w:rsidRPr="007A35C4">
        <w:rPr>
          <w:rFonts w:ascii="Times New Roman" w:eastAsia="Times New Roman" w:hAnsi="Times New Roman" w:cs="Times New Roman"/>
          <w:sz w:val="24"/>
          <w:szCs w:val="24"/>
        </w:rPr>
        <w:t xml:space="preserve">you can specify any folder within it. For example: </w:t>
      </w:r>
      <w:r w:rsidR="007A35C4" w:rsidRPr="007A35C4">
        <w:rPr>
          <w:rFonts w:ascii="Courier New" w:eastAsia="Times New Roman" w:hAnsi="Courier New" w:cs="Courier New"/>
          <w:sz w:val="20"/>
          <w:szCs w:val="20"/>
        </w:rPr>
        <w:t>-sandboxfolder "C:\SandboxFolder"</w:t>
      </w:r>
    </w:p>
    <w:p w:rsidR="007A35C4" w:rsidRPr="007A35C4" w:rsidRDefault="006E1954" w:rsidP="007A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7A35C4" w:rsidRPr="007A35C4">
        <w:rPr>
          <w:rFonts w:ascii="Times New Roman" w:eastAsia="Times New Roman" w:hAnsi="Times New Roman" w:cs="Times New Roman"/>
          <w:sz w:val="24"/>
          <w:szCs w:val="24"/>
        </w:rPr>
        <w:t>. Remaining parameters are the permissions for the executable file within the sandbox. These permissions can be set to On or Off:</w:t>
      </w:r>
    </w:p>
    <w:p w:rsidR="007A35C4" w:rsidRPr="007A35C4" w:rsidRDefault="007A35C4" w:rsidP="007A35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5C4">
        <w:rPr>
          <w:rFonts w:ascii="Courier New" w:eastAsia="Times New Roman" w:hAnsi="Courier New" w:cs="Courier New"/>
          <w:sz w:val="20"/>
          <w:szCs w:val="20"/>
        </w:rPr>
        <w:t>-readonly On</w:t>
      </w:r>
    </w:p>
    <w:p w:rsidR="007A35C4" w:rsidRPr="007A35C4" w:rsidRDefault="007A35C4" w:rsidP="007A35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5C4">
        <w:rPr>
          <w:rFonts w:ascii="Courier New" w:eastAsia="Times New Roman" w:hAnsi="Courier New" w:cs="Courier New"/>
          <w:sz w:val="20"/>
          <w:szCs w:val="20"/>
        </w:rPr>
        <w:t>-vGPU On</w:t>
      </w:r>
    </w:p>
    <w:p w:rsidR="007A35C4" w:rsidRPr="007A35C4" w:rsidRDefault="007A35C4" w:rsidP="007A35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5C4">
        <w:rPr>
          <w:rFonts w:ascii="Courier New" w:eastAsia="Times New Roman" w:hAnsi="Courier New" w:cs="Courier New"/>
          <w:sz w:val="20"/>
          <w:szCs w:val="20"/>
        </w:rPr>
        <w:t>-network Off</w:t>
      </w:r>
    </w:p>
    <w:p w:rsidR="007A35C4" w:rsidRPr="007A35C4" w:rsidRDefault="007A35C4" w:rsidP="007A35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5C4">
        <w:rPr>
          <w:rFonts w:ascii="Courier New" w:eastAsia="Times New Roman" w:hAnsi="Courier New" w:cs="Courier New"/>
          <w:sz w:val="20"/>
          <w:szCs w:val="20"/>
        </w:rPr>
        <w:t>-audio Off</w:t>
      </w:r>
    </w:p>
    <w:p w:rsidR="007A35C4" w:rsidRDefault="007A35C4" w:rsidP="007A35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5C4">
        <w:rPr>
          <w:rFonts w:ascii="Courier New" w:eastAsia="Times New Roman" w:hAnsi="Courier New" w:cs="Courier New"/>
          <w:sz w:val="20"/>
          <w:szCs w:val="20"/>
        </w:rPr>
        <w:t>-protected On</w:t>
      </w:r>
    </w:p>
    <w:p w:rsidR="007A35C4" w:rsidRDefault="007A35C4" w:rsidP="007A35C4">
      <w:pPr>
        <w:pStyle w:val="NormalWeb"/>
      </w:pPr>
      <w:r>
        <w:t>Complete PowerShell Interactive command:</w:t>
      </w:r>
    </w:p>
    <w:p w:rsidR="003928DE" w:rsidRDefault="003928DE" w:rsidP="007A35C4">
      <w:pPr>
        <w:pStyle w:val="NormalWeb"/>
      </w:pPr>
      <w:r w:rsidRPr="003928DE">
        <w:t>./</w:t>
      </w:r>
      <w:r>
        <w:t>GuI</w:t>
      </w:r>
      <w:r w:rsidRPr="003928DE">
        <w:t>.ps1 -hostfolder "Path\To\HostFolder" -sandboxfolder "C:\SandboxFolder" -readonly On -vGPU On -network Off -audio Off -protected On</w:t>
      </w:r>
    </w:p>
    <w:p w:rsidR="003928DE" w:rsidRDefault="003928DE" w:rsidP="007A35C4">
      <w:pPr>
        <w:pStyle w:val="NormalWeb"/>
      </w:pPr>
      <w:r>
        <w:t xml:space="preserve">The PowerShell script is set up to generate a </w:t>
      </w:r>
      <w:r>
        <w:rPr>
          <w:rStyle w:val="HTMLCode"/>
          <w:rFonts w:eastAsiaTheme="majorEastAsia"/>
        </w:rPr>
        <w:t>sandbox.wsb</w:t>
      </w:r>
      <w:r>
        <w:t xml:space="preserve"> file in the same directory as the </w:t>
      </w:r>
      <w:r>
        <w:rPr>
          <w:rStyle w:val="HTMLCode"/>
          <w:rFonts w:eastAsiaTheme="majorEastAsia"/>
        </w:rPr>
        <w:t>GUI.ps1</w:t>
      </w:r>
      <w:r>
        <w:t xml:space="preserve"> script. You will find the </w:t>
      </w:r>
      <w:r>
        <w:rPr>
          <w:rStyle w:val="HTMLCode"/>
          <w:rFonts w:eastAsiaTheme="majorEastAsia"/>
        </w:rPr>
        <w:t>sandbox.wsb</w:t>
      </w:r>
      <w:r>
        <w:t xml:space="preserve"> file in desktop folder.</w:t>
      </w:r>
    </w:p>
    <w:p w:rsidR="007A35C4" w:rsidRPr="007A35C4" w:rsidRDefault="007A35C4" w:rsidP="007A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35C4" w:rsidRPr="007A35C4" w:rsidRDefault="007A35C4" w:rsidP="007A35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928DE" w:rsidRPr="007D37C2" w:rsidRDefault="003928DE" w:rsidP="007D37C2"/>
    <w:p w:rsidR="007D37C2" w:rsidRDefault="007D37C2">
      <w:pPr>
        <w:rPr>
          <w:b/>
          <w:sz w:val="40"/>
          <w:szCs w:val="40"/>
        </w:rPr>
      </w:pPr>
      <w:r w:rsidRPr="007D37C2">
        <w:rPr>
          <w:b/>
          <w:sz w:val="40"/>
          <w:szCs w:val="40"/>
        </w:rPr>
        <w:t>Executing Programs</w:t>
      </w:r>
    </w:p>
    <w:p w:rsidR="007D37C2" w:rsidRDefault="007D37C2" w:rsidP="007D37C2">
      <w:r>
        <w:t>To execute programs using the Sandbox Tool, follow these steps:</w:t>
      </w:r>
    </w:p>
    <w:p w:rsidR="007D37C2" w:rsidRDefault="007D37C2" w:rsidP="007D37C2"/>
    <w:p w:rsidR="007D37C2" w:rsidRDefault="007D37C2" w:rsidP="007D37C2">
      <w:pPr>
        <w:pStyle w:val="ListParagraph"/>
        <w:numPr>
          <w:ilvl w:val="0"/>
          <w:numId w:val="4"/>
        </w:numPr>
      </w:pPr>
      <w:r>
        <w:t>Open the Sandbox Tool application.</w:t>
      </w:r>
    </w:p>
    <w:p w:rsidR="007D37C2" w:rsidRDefault="007D37C2" w:rsidP="007D37C2">
      <w:pPr>
        <w:pStyle w:val="ListParagraph"/>
        <w:numPr>
          <w:ilvl w:val="0"/>
          <w:numId w:val="4"/>
        </w:numPr>
      </w:pPr>
      <w:r>
        <w:t>Navigate to the "Execute" tab or section within the application.</w:t>
      </w:r>
    </w:p>
    <w:p w:rsidR="007D37C2" w:rsidRDefault="007D37C2" w:rsidP="007D37C2">
      <w:pPr>
        <w:pStyle w:val="ListParagraph"/>
        <w:numPr>
          <w:ilvl w:val="0"/>
          <w:numId w:val="4"/>
        </w:numPr>
      </w:pPr>
      <w:r>
        <w:t>Specify the program file (.exe) you wish to run within the sandbox environment.</w:t>
      </w:r>
    </w:p>
    <w:p w:rsidR="007D37C2" w:rsidRDefault="007D37C2" w:rsidP="007D37C2">
      <w:pPr>
        <w:pStyle w:val="ListParagraph"/>
        <w:numPr>
          <w:ilvl w:val="0"/>
          <w:numId w:val="4"/>
        </w:numPr>
      </w:pPr>
      <w:r>
        <w:t>Optionally, configure any additional parameters or restrictions for the sandbox execution.</w:t>
      </w:r>
    </w:p>
    <w:p w:rsidR="007D37C2" w:rsidRDefault="007D37C2" w:rsidP="007D37C2">
      <w:pPr>
        <w:pStyle w:val="ListParagraph"/>
        <w:numPr>
          <w:ilvl w:val="0"/>
          <w:numId w:val="4"/>
        </w:numPr>
      </w:pPr>
      <w:r>
        <w:t>Click on the "Execute" button to initiate the execution process.</w:t>
      </w:r>
    </w:p>
    <w:p w:rsidR="007D37C2" w:rsidRPr="005D1437" w:rsidRDefault="007D37C2" w:rsidP="007D37C2">
      <w:pPr>
        <w:pStyle w:val="ListParagraph"/>
        <w:numPr>
          <w:ilvl w:val="0"/>
          <w:numId w:val="4"/>
        </w:numPr>
      </w:pPr>
      <w:r>
        <w:t>Monitor the execution process and review any output or results generated by the program.</w:t>
      </w:r>
    </w:p>
    <w:p w:rsidR="003F53DD" w:rsidRDefault="003F53DD" w:rsidP="003F53DD">
      <w:pPr>
        <w:rPr>
          <w:b/>
          <w:sz w:val="40"/>
          <w:szCs w:val="40"/>
        </w:rPr>
      </w:pPr>
      <w:r w:rsidRPr="003F53DD">
        <w:rPr>
          <w:b/>
          <w:sz w:val="40"/>
          <w:szCs w:val="40"/>
        </w:rPr>
        <w:lastRenderedPageBreak/>
        <w:t>Graphical User Interface (GUI)</w:t>
      </w:r>
      <w:r>
        <w:rPr>
          <w:b/>
          <w:sz w:val="40"/>
          <w:szCs w:val="40"/>
        </w:rPr>
        <w:t xml:space="preserve">: </w:t>
      </w:r>
    </w:p>
    <w:p w:rsidR="003F53DD" w:rsidRDefault="003F53DD" w:rsidP="003F53DD">
      <w:r>
        <w:t xml:space="preserve">If the user does not supply parameters to the </w:t>
      </w:r>
      <w:r>
        <w:rPr>
          <w:rStyle w:val="HTMLCode"/>
          <w:rFonts w:eastAsiaTheme="majorEastAsia"/>
        </w:rPr>
        <w:t>./GUI.ps1</w:t>
      </w:r>
      <w:r>
        <w:t xml:space="preserve"> command in PowerShell, a graphical user interface (GUI) will open, allowing the user to input all the sandbox configuration options.</w:t>
      </w:r>
      <w:r w:rsidR="002C0C21">
        <w:t xml:space="preserve"> Also I shared all off way how to run it properly.  </w:t>
      </w:r>
    </w:p>
    <w:p w:rsidR="003F53DD" w:rsidRDefault="003F53DD" w:rsidP="003F53DD">
      <w:pPr>
        <w:rPr>
          <w:b/>
          <w:sz w:val="40"/>
          <w:szCs w:val="40"/>
        </w:rPr>
      </w:pPr>
    </w:p>
    <w:p w:rsidR="003F53DD" w:rsidRDefault="003F53DD" w:rsidP="003F53DD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269269" cy="29622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146" cy="296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54" w:rsidRDefault="006E1954" w:rsidP="003F53DD">
      <w:pPr>
        <w:rPr>
          <w:b/>
          <w:sz w:val="40"/>
          <w:szCs w:val="40"/>
        </w:rPr>
      </w:pPr>
    </w:p>
    <w:p w:rsidR="006E1954" w:rsidRDefault="006E1954" w:rsidP="003F53DD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54" w:rsidRDefault="006E1954" w:rsidP="003F53DD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54" w:rsidRDefault="006E1954" w:rsidP="003F53DD">
      <w:pPr>
        <w:rPr>
          <w:b/>
          <w:sz w:val="40"/>
          <w:szCs w:val="40"/>
        </w:rPr>
      </w:pPr>
    </w:p>
    <w:p w:rsidR="006E1954" w:rsidRDefault="006E1954" w:rsidP="003F53DD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8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54" w:rsidRDefault="006E1954" w:rsidP="003F53DD">
      <w:pPr>
        <w:rPr>
          <w:b/>
          <w:sz w:val="40"/>
          <w:szCs w:val="40"/>
        </w:rPr>
      </w:pPr>
    </w:p>
    <w:p w:rsidR="006E1954" w:rsidRPr="006E1954" w:rsidRDefault="006E1954" w:rsidP="006E1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E1954">
        <w:rPr>
          <w:rFonts w:ascii="Times New Roman" w:eastAsia="Times New Roman" w:hAnsi="Times New Roman" w:cs="Times New Roman"/>
          <w:sz w:val="24"/>
          <w:szCs w:val="24"/>
        </w:rPr>
        <w:t>he GUI allows the user to set executable permissions within the sandbox using checkboxes. If a checkbox is checked, the respective permission is</w:t>
      </w:r>
      <w:r w:rsidR="00265C40">
        <w:rPr>
          <w:rFonts w:ascii="Times New Roman" w:eastAsia="Times New Roman" w:hAnsi="Times New Roman" w:cs="Times New Roman"/>
          <w:sz w:val="24"/>
          <w:szCs w:val="24"/>
        </w:rPr>
        <w:t xml:space="preserve"> On</w:t>
      </w:r>
      <w:r w:rsidRPr="006E1954">
        <w:rPr>
          <w:rFonts w:ascii="Times New Roman" w:eastAsia="Times New Roman" w:hAnsi="Times New Roman" w:cs="Times New Roman"/>
          <w:sz w:val="24"/>
          <w:szCs w:val="24"/>
        </w:rPr>
        <w:t>; if unchecked, it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Off</w:t>
      </w:r>
      <w:r w:rsidRPr="006E19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0C21" w:rsidRDefault="002C0C21" w:rsidP="006E1954">
      <w:pPr>
        <w:spacing w:before="100" w:beforeAutospacing="1" w:after="100" w:afterAutospacing="1" w:line="240" w:lineRule="auto"/>
      </w:pPr>
      <w:r>
        <w:t>Use the Host Folder Path option to browse and select the folder that contains the executable to be</w:t>
      </w:r>
      <w:r w:rsidR="00265C40">
        <w:t xml:space="preserve"> execute </w:t>
      </w:r>
      <w:r>
        <w:t>.exe file inside the container.</w:t>
      </w:r>
    </w:p>
    <w:p w:rsidR="006E1954" w:rsidRPr="006E1954" w:rsidRDefault="006E1954" w:rsidP="006E1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954">
        <w:rPr>
          <w:rFonts w:ascii="Times New Roman" w:eastAsia="Times New Roman" w:hAnsi="Times New Roman" w:cs="Times New Roman"/>
          <w:sz w:val="24"/>
          <w:szCs w:val="24"/>
        </w:rPr>
        <w:t>The final options require the name of the executable and the sandbox folder:</w:t>
      </w:r>
    </w:p>
    <w:p w:rsidR="006E1954" w:rsidRPr="006E1954" w:rsidRDefault="006E1954" w:rsidP="006E19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954">
        <w:rPr>
          <w:rFonts w:ascii="Courier New" w:eastAsia="Times New Roman" w:hAnsi="Courier New" w:cs="Courier New"/>
          <w:sz w:val="20"/>
          <w:szCs w:val="20"/>
        </w:rPr>
        <w:t>-file</w:t>
      </w:r>
      <w:r w:rsidRPr="006E1954">
        <w:rPr>
          <w:rFonts w:ascii="Times New Roman" w:eastAsia="Times New Roman" w:hAnsi="Times New Roman" w:cs="Times New Roman"/>
          <w:sz w:val="24"/>
          <w:szCs w:val="24"/>
        </w:rPr>
        <w:t>: Enter the name of the executable stored in the Host Fo</w:t>
      </w:r>
      <w:bookmarkStart w:id="0" w:name="_GoBack"/>
      <w:bookmarkEnd w:id="0"/>
      <w:r w:rsidRPr="006E1954">
        <w:rPr>
          <w:rFonts w:ascii="Times New Roman" w:eastAsia="Times New Roman" w:hAnsi="Times New Roman" w:cs="Times New Roman"/>
          <w:sz w:val="24"/>
          <w:szCs w:val="24"/>
        </w:rPr>
        <w:t>lder Path.</w:t>
      </w:r>
    </w:p>
    <w:p w:rsidR="006E1954" w:rsidRPr="003F53DD" w:rsidRDefault="006E1954" w:rsidP="003F53DD">
      <w:pPr>
        <w:rPr>
          <w:b/>
          <w:sz w:val="40"/>
          <w:szCs w:val="40"/>
        </w:rPr>
      </w:pPr>
    </w:p>
    <w:sectPr w:rsidR="006E1954" w:rsidRPr="003F5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60498"/>
    <w:multiLevelType w:val="hybridMultilevel"/>
    <w:tmpl w:val="DC80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7A6548"/>
    <w:multiLevelType w:val="multilevel"/>
    <w:tmpl w:val="8F26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D2094F"/>
    <w:multiLevelType w:val="multilevel"/>
    <w:tmpl w:val="BF4200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A620C8"/>
    <w:multiLevelType w:val="multilevel"/>
    <w:tmpl w:val="A996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A21B94"/>
    <w:multiLevelType w:val="multilevel"/>
    <w:tmpl w:val="60946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2"/>
        <w:u w:val="none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ascii="Arial Narrow" w:hAnsi="Arial Narrow" w:hint="default"/>
        <w:b/>
        <w:i w:val="0"/>
        <w:sz w:val="36"/>
      </w:rPr>
    </w:lvl>
    <w:lvl w:ilvl="2">
      <w:start w:val="1"/>
      <w:numFmt w:val="decimal"/>
      <w:lvlText w:val="%2.%3"/>
      <w:lvlJc w:val="left"/>
      <w:pPr>
        <w:ind w:left="1080" w:hanging="720"/>
      </w:pPr>
      <w:rPr>
        <w:rFonts w:ascii="Arial Narrow" w:hAnsi="Arial Narrow" w:hint="default"/>
        <w:b/>
        <w:i w:val="0"/>
        <w:sz w:val="32"/>
      </w:rPr>
    </w:lvl>
    <w:lvl w:ilvl="3">
      <w:start w:val="1"/>
      <w:numFmt w:val="decimal"/>
      <w:lvlText w:val="%2.%3.%4"/>
      <w:lvlJc w:val="left"/>
      <w:pPr>
        <w:ind w:left="1296" w:hanging="936"/>
      </w:pPr>
      <w:rPr>
        <w:rFonts w:ascii="Arial Narrow" w:hAnsi="Arial Narrow" w:hint="default"/>
        <w:b/>
        <w:i w:val="0"/>
        <w:sz w:val="28"/>
      </w:rPr>
    </w:lvl>
    <w:lvl w:ilvl="4">
      <w:start w:val="1"/>
      <w:numFmt w:val="decimal"/>
      <w:lvlText w:val="%2.%3.%4.%5"/>
      <w:lvlJc w:val="left"/>
      <w:pPr>
        <w:ind w:left="1368" w:hanging="1008"/>
      </w:pPr>
      <w:rPr>
        <w:rFonts w:ascii="Arial Narrow" w:hAnsi="Arial Narrow" w:hint="default"/>
        <w:b/>
        <w:i w:val="0"/>
        <w:sz w:val="26"/>
        <w:szCs w:val="26"/>
      </w:rPr>
    </w:lvl>
    <w:lvl w:ilvl="5">
      <w:start w:val="1"/>
      <w:numFmt w:val="decimal"/>
      <w:lvlText w:val="%2.%3.%4.%5.%6"/>
      <w:lvlJc w:val="left"/>
      <w:pPr>
        <w:ind w:left="158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lvlText w:val="%2.%3.%4.%5.%6.%7"/>
      <w:lvlJc w:val="left"/>
      <w:pPr>
        <w:ind w:left="72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lvlText w:val="%2.%3.%4.%5.%6.%7.%8"/>
      <w:lvlJc w:val="left"/>
      <w:pPr>
        <w:ind w:left="720" w:hanging="360"/>
      </w:pPr>
      <w:rPr>
        <w:rFonts w:ascii="Arial Narrow" w:hAnsi="Arial Narrow" w:hint="default"/>
        <w:b/>
        <w:i/>
        <w:sz w:val="22"/>
      </w:rPr>
    </w:lvl>
    <w:lvl w:ilvl="8">
      <w:start w:val="1"/>
      <w:numFmt w:val="decimal"/>
      <w:lvlText w:val="%2.%3.%4.%5.%6.%7.%8.%9"/>
      <w:lvlJc w:val="left"/>
      <w:pPr>
        <w:ind w:left="720" w:hanging="360"/>
      </w:pPr>
      <w:rPr>
        <w:rFonts w:ascii="Arial Narrow" w:hAnsi="Arial Narrow" w:hint="default"/>
        <w:b w:val="0"/>
        <w:i/>
        <w:sz w:val="22"/>
      </w:rPr>
    </w:lvl>
  </w:abstractNum>
  <w:abstractNum w:abstractNumId="5">
    <w:nsid w:val="55684385"/>
    <w:multiLevelType w:val="multilevel"/>
    <w:tmpl w:val="60946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2"/>
        <w:u w:val="none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ascii="Arial Narrow" w:hAnsi="Arial Narrow" w:hint="default"/>
        <w:b/>
        <w:i w:val="0"/>
        <w:sz w:val="36"/>
      </w:rPr>
    </w:lvl>
    <w:lvl w:ilvl="2">
      <w:start w:val="1"/>
      <w:numFmt w:val="decimal"/>
      <w:lvlText w:val="%2.%3"/>
      <w:lvlJc w:val="left"/>
      <w:pPr>
        <w:ind w:left="1080" w:hanging="720"/>
      </w:pPr>
      <w:rPr>
        <w:rFonts w:ascii="Arial Narrow" w:hAnsi="Arial Narrow" w:hint="default"/>
        <w:b/>
        <w:i w:val="0"/>
        <w:sz w:val="32"/>
      </w:rPr>
    </w:lvl>
    <w:lvl w:ilvl="3">
      <w:start w:val="1"/>
      <w:numFmt w:val="decimal"/>
      <w:lvlText w:val="%2.%3.%4"/>
      <w:lvlJc w:val="left"/>
      <w:pPr>
        <w:ind w:left="1296" w:hanging="936"/>
      </w:pPr>
      <w:rPr>
        <w:rFonts w:ascii="Arial Narrow" w:hAnsi="Arial Narrow" w:hint="default"/>
        <w:b/>
        <w:i w:val="0"/>
        <w:sz w:val="28"/>
      </w:rPr>
    </w:lvl>
    <w:lvl w:ilvl="4">
      <w:start w:val="1"/>
      <w:numFmt w:val="decimal"/>
      <w:lvlText w:val="%2.%3.%4.%5"/>
      <w:lvlJc w:val="left"/>
      <w:pPr>
        <w:ind w:left="1368" w:hanging="1008"/>
      </w:pPr>
      <w:rPr>
        <w:rFonts w:ascii="Arial Narrow" w:hAnsi="Arial Narrow" w:hint="default"/>
        <w:b/>
        <w:i w:val="0"/>
        <w:sz w:val="26"/>
        <w:szCs w:val="26"/>
      </w:rPr>
    </w:lvl>
    <w:lvl w:ilvl="5">
      <w:start w:val="1"/>
      <w:numFmt w:val="decimal"/>
      <w:lvlText w:val="%2.%3.%4.%5.%6"/>
      <w:lvlJc w:val="left"/>
      <w:pPr>
        <w:ind w:left="158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lvlText w:val="%2.%3.%4.%5.%6.%7"/>
      <w:lvlJc w:val="left"/>
      <w:pPr>
        <w:ind w:left="72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lvlText w:val="%2.%3.%4.%5.%6.%7.%8"/>
      <w:lvlJc w:val="left"/>
      <w:pPr>
        <w:ind w:left="720" w:hanging="360"/>
      </w:pPr>
      <w:rPr>
        <w:rFonts w:ascii="Arial Narrow" w:hAnsi="Arial Narrow" w:hint="default"/>
        <w:b/>
        <w:i/>
        <w:sz w:val="22"/>
      </w:rPr>
    </w:lvl>
    <w:lvl w:ilvl="8">
      <w:start w:val="1"/>
      <w:numFmt w:val="decimal"/>
      <w:lvlText w:val="%2.%3.%4.%5.%6.%7.%8.%9"/>
      <w:lvlJc w:val="left"/>
      <w:pPr>
        <w:ind w:left="720" w:hanging="360"/>
      </w:pPr>
      <w:rPr>
        <w:rFonts w:ascii="Arial Narrow" w:hAnsi="Arial Narrow" w:hint="default"/>
        <w:b w:val="0"/>
        <w:i/>
        <w:sz w:val="22"/>
      </w:rPr>
    </w:lvl>
  </w:abstractNum>
  <w:abstractNum w:abstractNumId="6">
    <w:nsid w:val="59671C9E"/>
    <w:multiLevelType w:val="multilevel"/>
    <w:tmpl w:val="1C68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8F5423"/>
    <w:multiLevelType w:val="multilevel"/>
    <w:tmpl w:val="732CE696"/>
    <w:lvl w:ilvl="0">
      <w:start w:val="1"/>
      <w:numFmt w:val="none"/>
      <w:pStyle w:val="Heading1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pStyle w:val="Heading2"/>
      <w:lvlText w:val="%2."/>
      <w:lvlJc w:val="left"/>
      <w:pPr>
        <w:ind w:left="720" w:hanging="720"/>
      </w:pPr>
      <w:rPr>
        <w:rFonts w:ascii="Arial Narrow" w:hAnsi="Arial Narrow" w:hint="default"/>
        <w:b/>
        <w:i w:val="0"/>
        <w:sz w:val="36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rFonts w:ascii="Arial Narrow" w:hAnsi="Arial Narrow" w:hint="default"/>
        <w:b/>
        <w:i w:val="0"/>
        <w:sz w:val="32"/>
      </w:rPr>
    </w:lvl>
    <w:lvl w:ilvl="3">
      <w:start w:val="1"/>
      <w:numFmt w:val="decimal"/>
      <w:pStyle w:val="Heading4"/>
      <w:lvlText w:val="%2.%3.%4"/>
      <w:lvlJc w:val="left"/>
      <w:pPr>
        <w:ind w:left="936" w:hanging="936"/>
      </w:pPr>
      <w:rPr>
        <w:rFonts w:ascii="Arial Narrow" w:hAnsi="Arial Narrow" w:hint="default"/>
        <w:b/>
        <w:i w:val="0"/>
        <w:sz w:val="28"/>
      </w:r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6"/>
        <w:szCs w:val="26"/>
      </w:rPr>
    </w:lvl>
    <w:lvl w:ilvl="5">
      <w:start w:val="1"/>
      <w:numFmt w:val="decimal"/>
      <w:pStyle w:val="Heading6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pStyle w:val="Heading7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pStyle w:val="Heading8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8">
      <w:start w:val="1"/>
      <w:numFmt w:val="decimal"/>
      <w:pStyle w:val="Heading9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abstractNum w:abstractNumId="8">
    <w:nsid w:val="7C6A345F"/>
    <w:multiLevelType w:val="multilevel"/>
    <w:tmpl w:val="A178F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C2"/>
    <w:rsid w:val="000C7EF9"/>
    <w:rsid w:val="00265C40"/>
    <w:rsid w:val="002C0C21"/>
    <w:rsid w:val="003928DE"/>
    <w:rsid w:val="003F53DD"/>
    <w:rsid w:val="006E1954"/>
    <w:rsid w:val="007A35C4"/>
    <w:rsid w:val="007D37C2"/>
    <w:rsid w:val="00D0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3554F-4D97-4A1E-9FA6-C7A4AA5F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qFormat/>
    <w:rsid w:val="007D37C2"/>
    <w:pPr>
      <w:keepNext/>
      <w:numPr>
        <w:numId w:val="1"/>
      </w:numPr>
      <w:pBdr>
        <w:bottom w:val="single" w:sz="4" w:space="1" w:color="auto"/>
      </w:pBdr>
      <w:tabs>
        <w:tab w:val="left" w:pos="540"/>
      </w:tabs>
      <w:spacing w:before="100" w:after="0" w:line="240" w:lineRule="auto"/>
      <w:jc w:val="right"/>
      <w:outlineLvl w:val="0"/>
    </w:pPr>
    <w:rPr>
      <w:rFonts w:ascii="Arial Narrow" w:eastAsiaTheme="majorEastAsia" w:hAnsi="Arial Narrow" w:cstheme="majorBidi"/>
      <w:b/>
      <w:kern w:val="28"/>
      <w:sz w:val="48"/>
      <w:szCs w:val="20"/>
    </w:rPr>
  </w:style>
  <w:style w:type="paragraph" w:styleId="Heading2">
    <w:name w:val="heading 2"/>
    <w:next w:val="Normal"/>
    <w:link w:val="Heading2Char"/>
    <w:autoRedefine/>
    <w:qFormat/>
    <w:rsid w:val="007D37C2"/>
    <w:pPr>
      <w:keepNext/>
      <w:keepLines/>
      <w:pageBreakBefore/>
      <w:numPr>
        <w:ilvl w:val="1"/>
        <w:numId w:val="1"/>
      </w:numPr>
      <w:pBdr>
        <w:bottom w:val="single" w:sz="4" w:space="1" w:color="auto"/>
      </w:pBdr>
      <w:spacing w:before="120" w:after="120" w:line="240" w:lineRule="auto"/>
      <w:jc w:val="both"/>
      <w:outlineLvl w:val="1"/>
    </w:pPr>
    <w:rPr>
      <w:rFonts w:ascii="Arial Narrow" w:eastAsiaTheme="majorEastAsia" w:hAnsi="Arial Narrow" w:cstheme="majorBidi"/>
      <w:b/>
      <w:sz w:val="36"/>
      <w:szCs w:val="36"/>
    </w:rPr>
  </w:style>
  <w:style w:type="paragraph" w:styleId="Heading3">
    <w:name w:val="heading 3"/>
    <w:next w:val="Normal"/>
    <w:link w:val="Heading3Char"/>
    <w:autoRedefine/>
    <w:qFormat/>
    <w:rsid w:val="007D37C2"/>
    <w:pPr>
      <w:keepNext/>
      <w:widowControl w:val="0"/>
      <w:numPr>
        <w:ilvl w:val="2"/>
        <w:numId w:val="1"/>
      </w:numPr>
      <w:spacing w:before="240" w:after="60" w:line="240" w:lineRule="auto"/>
      <w:outlineLvl w:val="2"/>
    </w:pPr>
    <w:rPr>
      <w:rFonts w:ascii="Arial Narrow" w:eastAsiaTheme="majorEastAsia" w:hAnsi="Arial Narrow" w:cstheme="majorBidi"/>
      <w:b/>
      <w:sz w:val="32"/>
      <w:szCs w:val="32"/>
    </w:rPr>
  </w:style>
  <w:style w:type="paragraph" w:styleId="Heading4">
    <w:name w:val="heading 4"/>
    <w:next w:val="Normal"/>
    <w:link w:val="Heading4Char"/>
    <w:autoRedefine/>
    <w:qFormat/>
    <w:rsid w:val="007D37C2"/>
    <w:pPr>
      <w:keepNext/>
      <w:numPr>
        <w:ilvl w:val="3"/>
        <w:numId w:val="1"/>
      </w:numPr>
      <w:spacing w:before="240" w:after="120" w:line="240" w:lineRule="auto"/>
      <w:outlineLvl w:val="3"/>
    </w:pPr>
    <w:rPr>
      <w:rFonts w:ascii="Arial Narrow" w:eastAsiaTheme="majorEastAsia" w:hAnsi="Arial Narrow" w:cstheme="majorBidi"/>
      <w:b/>
      <w:sz w:val="28"/>
      <w:szCs w:val="28"/>
    </w:rPr>
  </w:style>
  <w:style w:type="paragraph" w:styleId="Heading5">
    <w:name w:val="heading 5"/>
    <w:next w:val="Normal"/>
    <w:link w:val="Heading5Char"/>
    <w:qFormat/>
    <w:rsid w:val="007D37C2"/>
    <w:pPr>
      <w:keepNext/>
      <w:numPr>
        <w:ilvl w:val="4"/>
        <w:numId w:val="1"/>
      </w:numPr>
      <w:spacing w:before="240" w:after="120" w:line="240" w:lineRule="auto"/>
      <w:outlineLvl w:val="4"/>
    </w:pPr>
    <w:rPr>
      <w:rFonts w:ascii="Arial Narrow" w:eastAsiaTheme="majorEastAsia" w:hAnsi="Arial Narrow" w:cstheme="majorBidi"/>
      <w:b/>
      <w:sz w:val="26"/>
      <w:szCs w:val="20"/>
    </w:rPr>
  </w:style>
  <w:style w:type="paragraph" w:styleId="Heading6">
    <w:name w:val="heading 6"/>
    <w:next w:val="Normal"/>
    <w:link w:val="Heading6Char"/>
    <w:qFormat/>
    <w:rsid w:val="007D37C2"/>
    <w:pPr>
      <w:keepNext/>
      <w:numPr>
        <w:ilvl w:val="5"/>
        <w:numId w:val="1"/>
      </w:numPr>
      <w:spacing w:before="120" w:after="120" w:line="240" w:lineRule="auto"/>
      <w:outlineLvl w:val="5"/>
    </w:pPr>
    <w:rPr>
      <w:rFonts w:ascii="Arial Narrow" w:eastAsiaTheme="majorEastAsia" w:hAnsi="Arial Narrow" w:cstheme="majorBidi"/>
      <w:b/>
      <w:i/>
      <w:sz w:val="26"/>
      <w:szCs w:val="20"/>
    </w:rPr>
  </w:style>
  <w:style w:type="paragraph" w:styleId="Heading7">
    <w:name w:val="heading 7"/>
    <w:basedOn w:val="Normal"/>
    <w:next w:val="Normal"/>
    <w:link w:val="Heading7Char"/>
    <w:qFormat/>
    <w:rsid w:val="007D37C2"/>
    <w:pPr>
      <w:numPr>
        <w:ilvl w:val="6"/>
        <w:numId w:val="1"/>
      </w:numPr>
      <w:spacing w:before="240" w:after="60" w:line="240" w:lineRule="auto"/>
      <w:outlineLvl w:val="6"/>
    </w:pPr>
    <w:rPr>
      <w:rFonts w:ascii="Arial Narrow" w:eastAsiaTheme="majorEastAsia" w:hAnsi="Arial Narrow" w:cstheme="majorBidi"/>
      <w:b/>
      <w:i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7D37C2"/>
    <w:pPr>
      <w:keepNext/>
      <w:numPr>
        <w:ilvl w:val="7"/>
        <w:numId w:val="1"/>
      </w:numPr>
      <w:spacing w:before="120" w:after="120" w:line="240" w:lineRule="auto"/>
      <w:outlineLvl w:val="7"/>
    </w:pPr>
    <w:rPr>
      <w:rFonts w:ascii="Arial Narrow" w:eastAsiaTheme="majorEastAsia" w:hAnsi="Arial Narrow" w:cstheme="majorBidi"/>
      <w:b/>
      <w:i/>
      <w:snapToGrid w:val="0"/>
      <w:szCs w:val="20"/>
    </w:rPr>
  </w:style>
  <w:style w:type="paragraph" w:styleId="Heading9">
    <w:name w:val="heading 9"/>
    <w:basedOn w:val="Normal"/>
    <w:next w:val="Normal"/>
    <w:link w:val="Heading9Char"/>
    <w:qFormat/>
    <w:rsid w:val="007D37C2"/>
    <w:pPr>
      <w:keepNext/>
      <w:numPr>
        <w:ilvl w:val="8"/>
        <w:numId w:val="1"/>
      </w:numPr>
      <w:spacing w:before="120" w:after="120" w:line="240" w:lineRule="auto"/>
      <w:outlineLvl w:val="8"/>
    </w:pPr>
    <w:rPr>
      <w:rFonts w:ascii="Arial Narrow" w:eastAsiaTheme="majorEastAsia" w:hAnsi="Arial Narrow" w:cstheme="majorBidi"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37C2"/>
    <w:rPr>
      <w:rFonts w:ascii="Arial Narrow" w:eastAsiaTheme="majorEastAsia" w:hAnsi="Arial Narrow" w:cstheme="majorBidi"/>
      <w:b/>
      <w:kern w:val="28"/>
      <w:sz w:val="48"/>
      <w:szCs w:val="20"/>
    </w:rPr>
  </w:style>
  <w:style w:type="character" w:customStyle="1" w:styleId="Heading2Char">
    <w:name w:val="Heading 2 Char"/>
    <w:basedOn w:val="DefaultParagraphFont"/>
    <w:link w:val="Heading2"/>
    <w:rsid w:val="007D37C2"/>
    <w:rPr>
      <w:rFonts w:ascii="Arial Narrow" w:eastAsiaTheme="majorEastAsia" w:hAnsi="Arial Narrow" w:cstheme="majorBidi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7D37C2"/>
    <w:rPr>
      <w:rFonts w:ascii="Arial Narrow" w:eastAsiaTheme="majorEastAsia" w:hAnsi="Arial Narrow" w:cstheme="majorBidi"/>
      <w:b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7D37C2"/>
    <w:rPr>
      <w:rFonts w:ascii="Arial Narrow" w:eastAsiaTheme="majorEastAsia" w:hAnsi="Arial Narrow" w:cstheme="majorBidi"/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D37C2"/>
    <w:rPr>
      <w:rFonts w:ascii="Arial Narrow" w:eastAsiaTheme="majorEastAsia" w:hAnsi="Arial Narrow" w:cstheme="majorBidi"/>
      <w:b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7D37C2"/>
    <w:rPr>
      <w:rFonts w:ascii="Arial Narrow" w:eastAsiaTheme="majorEastAsia" w:hAnsi="Arial Narrow" w:cstheme="majorBidi"/>
      <w:b/>
      <w:i/>
      <w:sz w:val="26"/>
      <w:szCs w:val="20"/>
    </w:rPr>
  </w:style>
  <w:style w:type="character" w:customStyle="1" w:styleId="Heading7Char">
    <w:name w:val="Heading 7 Char"/>
    <w:basedOn w:val="DefaultParagraphFont"/>
    <w:link w:val="Heading7"/>
    <w:rsid w:val="007D37C2"/>
    <w:rPr>
      <w:rFonts w:ascii="Arial Narrow" w:eastAsiaTheme="majorEastAsia" w:hAnsi="Arial Narrow" w:cstheme="majorBidi"/>
      <w:b/>
      <w:i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7D37C2"/>
    <w:rPr>
      <w:rFonts w:ascii="Arial Narrow" w:eastAsiaTheme="majorEastAsia" w:hAnsi="Arial Narrow" w:cstheme="majorBidi"/>
      <w:b/>
      <w:i/>
      <w:snapToGrid w:val="0"/>
      <w:szCs w:val="20"/>
    </w:rPr>
  </w:style>
  <w:style w:type="character" w:customStyle="1" w:styleId="Heading9Char">
    <w:name w:val="Heading 9 Char"/>
    <w:basedOn w:val="DefaultParagraphFont"/>
    <w:link w:val="Heading9"/>
    <w:rsid w:val="007D37C2"/>
    <w:rPr>
      <w:rFonts w:ascii="Arial Narrow" w:eastAsiaTheme="majorEastAsia" w:hAnsi="Arial Narrow" w:cstheme="majorBidi"/>
      <w:i/>
      <w:szCs w:val="20"/>
    </w:rPr>
  </w:style>
  <w:style w:type="paragraph" w:customStyle="1" w:styleId="CoverProjectName">
    <w:name w:val="Cover Project Name"/>
    <w:basedOn w:val="Normal"/>
    <w:rsid w:val="007D37C2"/>
    <w:pPr>
      <w:pBdr>
        <w:bottom w:val="single" w:sz="4" w:space="1" w:color="auto"/>
      </w:pBdr>
      <w:spacing w:before="2000" w:after="240" w:line="240" w:lineRule="auto"/>
      <w:jc w:val="right"/>
    </w:pPr>
    <w:rPr>
      <w:rFonts w:ascii="Arial Narrow" w:eastAsia="Times New Roman" w:hAnsi="Arial Narrow" w:cs="Times New Roman"/>
      <w:b/>
      <w:bCs/>
      <w:color w:val="0070C0"/>
      <w:sz w:val="48"/>
      <w:szCs w:val="20"/>
    </w:rPr>
  </w:style>
  <w:style w:type="paragraph" w:styleId="ListParagraph">
    <w:name w:val="List Paragraph"/>
    <w:basedOn w:val="Normal"/>
    <w:uiPriority w:val="34"/>
    <w:qFormat/>
    <w:rsid w:val="007D37C2"/>
    <w:pPr>
      <w:spacing w:before="120" w:after="120" w:line="240" w:lineRule="auto"/>
      <w:ind w:left="720"/>
      <w:contextualSpacing/>
    </w:pPr>
    <w:rPr>
      <w:rFonts w:ascii="Arial" w:eastAsia="Times New Roman" w:hAnsi="Arial" w:cs="Times New Roman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37C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A3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7A3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6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9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7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3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9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2024-07-28T09:58:00Z</dcterms:created>
  <dcterms:modified xsi:type="dcterms:W3CDTF">2024-07-29T00:14:00Z</dcterms:modified>
</cp:coreProperties>
</file>