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612AE" w14:textId="77777777" w:rsidR="00EE223F" w:rsidRDefault="00EE223F" w:rsidP="00EE223F">
      <w:pPr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bookmarkStart w:id="0" w:name="_GoBack"/>
      <w:bookmarkEnd w:id="0"/>
      <w:r>
        <w:rPr>
          <w:rFonts w:asciiTheme="majorHAnsi" w:hAnsiTheme="majorHAnsi"/>
          <w:b/>
          <w:noProof/>
          <w:color w:val="2E74B5" w:themeColor="accent1" w:themeShade="BF"/>
          <w:sz w:val="52"/>
          <w:szCs w:val="52"/>
          <w:lang w:eastAsia="ja-JP"/>
        </w:rPr>
        <w:drawing>
          <wp:inline distT="0" distB="0" distL="0" distR="0" wp14:anchorId="2980BD2B" wp14:editId="4AE5DAE9">
            <wp:extent cx="1352548" cy="1127124"/>
            <wp:effectExtent l="0" t="0" r="0" b="0"/>
            <wp:docPr id="10" name="Imagen 10" descr="D:\US\Tercero\PSG\logo-US-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\Tercero\PSG\logo-US-foo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456" cy="11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31B9"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    </w:t>
      </w:r>
      <w:r w:rsidR="00186422">
        <w:rPr>
          <w:noProof/>
          <w:szCs w:val="24"/>
          <w:lang w:eastAsia="es-ES"/>
        </w:rPr>
        <w:tab/>
      </w:r>
      <w:r w:rsidR="00186422">
        <w:rPr>
          <w:noProof/>
          <w:szCs w:val="24"/>
          <w:lang w:eastAsia="es-ES"/>
        </w:rPr>
        <w:tab/>
      </w:r>
      <w:r w:rsidR="00186422">
        <w:rPr>
          <w:noProof/>
          <w:szCs w:val="24"/>
          <w:lang w:eastAsia="es-ES"/>
        </w:rPr>
        <w:tab/>
      </w:r>
      <w:r w:rsidR="00186422">
        <w:rPr>
          <w:noProof/>
          <w:szCs w:val="24"/>
          <w:lang w:eastAsia="es-ES"/>
        </w:rPr>
        <w:tab/>
      </w:r>
      <w:r w:rsidR="000331B9"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    </w:t>
      </w:r>
      <w:r w:rsidR="00186422">
        <w:rPr>
          <w:rFonts w:asciiTheme="majorHAnsi" w:hAnsiTheme="majorHAnsi"/>
          <w:b/>
          <w:color w:val="2E74B5" w:themeColor="accent1" w:themeShade="BF"/>
          <w:sz w:val="52"/>
          <w:szCs w:val="52"/>
        </w:rPr>
        <w:tab/>
      </w:r>
      <w:r w:rsidR="000331B9"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  </w:t>
      </w:r>
      <w:r>
        <w:rPr>
          <w:rFonts w:asciiTheme="majorHAnsi" w:hAnsiTheme="majorHAnsi"/>
          <w:b/>
          <w:noProof/>
          <w:color w:val="2E74B5" w:themeColor="accent1" w:themeShade="BF"/>
          <w:sz w:val="52"/>
          <w:szCs w:val="52"/>
          <w:lang w:eastAsia="ja-JP"/>
        </w:rPr>
        <w:drawing>
          <wp:inline distT="0" distB="0" distL="0" distR="0" wp14:anchorId="6F0BF0A3" wp14:editId="381B8ECF">
            <wp:extent cx="1238540" cy="1096110"/>
            <wp:effectExtent l="0" t="0" r="0" b="8890"/>
            <wp:docPr id="11" name="Imagen 11" descr="D:\US\Tercero\PSG\logols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\Tercero\PSG\logolsi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393" cy="112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521C" w14:textId="77777777" w:rsidR="00EE223F" w:rsidRPr="00EE223F" w:rsidRDefault="00EE223F" w:rsidP="00EE223F">
      <w:pPr>
        <w:jc w:val="center"/>
        <w:rPr>
          <w:rFonts w:asciiTheme="majorHAnsi" w:hAnsiTheme="majorHAnsi"/>
          <w:b/>
          <w:color w:val="5E913B"/>
          <w:sz w:val="52"/>
          <w:szCs w:val="52"/>
        </w:rPr>
      </w:pPr>
    </w:p>
    <w:p w14:paraId="5385DF27" w14:textId="46B38B62" w:rsidR="00A4577D" w:rsidRDefault="00F310D1" w:rsidP="00815338">
      <w:pPr>
        <w:jc w:val="center"/>
        <w:rPr>
          <w:rFonts w:asciiTheme="majorHAnsi" w:hAnsiTheme="majorHAnsi"/>
          <w:b/>
          <w:color w:val="5E913B"/>
          <w:sz w:val="52"/>
          <w:szCs w:val="52"/>
        </w:rPr>
      </w:pPr>
      <w:proofErr w:type="spellStart"/>
      <w:r>
        <w:rPr>
          <w:rFonts w:asciiTheme="majorHAnsi" w:hAnsiTheme="majorHAnsi"/>
          <w:b/>
          <w:color w:val="5E913B"/>
          <w:sz w:val="52"/>
          <w:szCs w:val="52"/>
        </w:rPr>
        <w:t>Item</w:t>
      </w:r>
      <w:proofErr w:type="spellEnd"/>
      <w:r>
        <w:rPr>
          <w:rFonts w:asciiTheme="majorHAnsi" w:hAnsiTheme="majorHAnsi"/>
          <w:b/>
          <w:color w:val="5E913B"/>
          <w:sz w:val="52"/>
          <w:szCs w:val="52"/>
        </w:rPr>
        <w:t xml:space="preserve"> 5</w:t>
      </w:r>
      <w:r w:rsidR="0063513D">
        <w:rPr>
          <w:rFonts w:asciiTheme="majorHAnsi" w:hAnsiTheme="majorHAnsi"/>
          <w:b/>
          <w:color w:val="5E913B"/>
          <w:sz w:val="52"/>
          <w:szCs w:val="52"/>
        </w:rPr>
        <w:t xml:space="preserve"> - </w:t>
      </w:r>
      <w:proofErr w:type="spellStart"/>
      <w:r w:rsidR="0063513D">
        <w:rPr>
          <w:rFonts w:asciiTheme="majorHAnsi" w:hAnsiTheme="majorHAnsi"/>
          <w:b/>
          <w:color w:val="5E913B"/>
          <w:sz w:val="52"/>
          <w:szCs w:val="52"/>
        </w:rPr>
        <w:t>Report</w:t>
      </w:r>
      <w:proofErr w:type="spellEnd"/>
    </w:p>
    <w:p w14:paraId="51CEB2FC" w14:textId="77777777" w:rsidR="00EE223F" w:rsidRPr="008D6485" w:rsidRDefault="00C21EA4" w:rsidP="00EE223F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Diseño y Pruebas</w:t>
      </w:r>
    </w:p>
    <w:p w14:paraId="01B542E5" w14:textId="77777777" w:rsidR="00EE223F" w:rsidRDefault="00EE223F" w:rsidP="00EE223F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21D3FA66" w14:textId="77777777" w:rsidR="00EE223F" w:rsidRDefault="00EE223F" w:rsidP="00EE223F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Curso 3</w:t>
      </w:r>
    </w:p>
    <w:p w14:paraId="5C39DF2A" w14:textId="77777777" w:rsidR="005800F4" w:rsidRDefault="005800F4" w:rsidP="00186422">
      <w:pPr>
        <w:rPr>
          <w:rFonts w:asciiTheme="majorHAnsi" w:hAnsiTheme="majorHAnsi"/>
          <w:sz w:val="28"/>
          <w:szCs w:val="28"/>
        </w:rPr>
      </w:pPr>
    </w:p>
    <w:p w14:paraId="3333435F" w14:textId="77777777" w:rsidR="00A75F24" w:rsidRDefault="00A75F24" w:rsidP="00EE223F">
      <w:pPr>
        <w:jc w:val="center"/>
        <w:rPr>
          <w:rFonts w:asciiTheme="majorHAnsi" w:hAnsiTheme="majorHAnsi"/>
          <w:sz w:val="28"/>
          <w:szCs w:val="28"/>
        </w:rPr>
      </w:pPr>
    </w:p>
    <w:p w14:paraId="50AC69AE" w14:textId="77777777" w:rsidR="00685869" w:rsidRDefault="00685869" w:rsidP="008F2F41">
      <w:pPr>
        <w:jc w:val="left"/>
        <w:rPr>
          <w:rFonts w:asciiTheme="majorHAnsi" w:hAnsiTheme="majorHAnsi"/>
          <w:sz w:val="28"/>
          <w:szCs w:val="28"/>
        </w:rPr>
      </w:pPr>
    </w:p>
    <w:p w14:paraId="015F0DB5" w14:textId="77777777" w:rsidR="000D5D40" w:rsidRDefault="000D5D40" w:rsidP="00CA3ED1">
      <w:pPr>
        <w:rPr>
          <w:rFonts w:asciiTheme="majorHAnsi" w:hAnsiTheme="majorHAnsi"/>
          <w:sz w:val="28"/>
          <w:szCs w:val="28"/>
        </w:rPr>
      </w:pPr>
    </w:p>
    <w:p w14:paraId="369D95E5" w14:textId="77777777" w:rsidR="00C21EA4" w:rsidRDefault="00C21EA4" w:rsidP="00CA3ED1">
      <w:pPr>
        <w:rPr>
          <w:rFonts w:asciiTheme="majorHAnsi" w:hAnsiTheme="majorHAnsi"/>
          <w:sz w:val="28"/>
          <w:szCs w:val="28"/>
        </w:rPr>
      </w:pPr>
    </w:p>
    <w:p w14:paraId="568C546C" w14:textId="77777777" w:rsidR="00C21EA4" w:rsidRDefault="00C21EA4" w:rsidP="00CA3ED1">
      <w:pPr>
        <w:rPr>
          <w:rFonts w:asciiTheme="majorHAnsi" w:hAnsiTheme="majorHAnsi"/>
          <w:sz w:val="28"/>
          <w:szCs w:val="28"/>
        </w:rPr>
      </w:pPr>
    </w:p>
    <w:p w14:paraId="608F9D8E" w14:textId="77777777" w:rsidR="00C21EA4" w:rsidRDefault="00C21EA4" w:rsidP="00CA3ED1">
      <w:pPr>
        <w:rPr>
          <w:rFonts w:asciiTheme="majorHAnsi" w:hAnsiTheme="majorHAnsi"/>
          <w:sz w:val="28"/>
          <w:szCs w:val="28"/>
        </w:rPr>
      </w:pPr>
    </w:p>
    <w:p w14:paraId="009C4720" w14:textId="77777777" w:rsidR="00C21EA4" w:rsidRDefault="00C21EA4" w:rsidP="00C21EA4">
      <w:pPr>
        <w:spacing w:after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Armando Garrido Castro</w:t>
      </w:r>
    </w:p>
    <w:p w14:paraId="066157BE" w14:textId="77777777" w:rsidR="008C2317" w:rsidRDefault="008C2317" w:rsidP="00C21EA4">
      <w:pPr>
        <w:spacing w:after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Jorge Puente Zaro</w:t>
      </w:r>
    </w:p>
    <w:p w14:paraId="5F6FC194" w14:textId="77777777" w:rsidR="008C2317" w:rsidRDefault="008C2317" w:rsidP="00C21EA4">
      <w:pPr>
        <w:spacing w:after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Manuel Enrique Pérez Carmona</w:t>
      </w:r>
    </w:p>
    <w:p w14:paraId="5D6240E2" w14:textId="1F1C1DD9" w:rsidR="00C21EA4" w:rsidRDefault="006D128D" w:rsidP="00C21EA4">
      <w:pPr>
        <w:spacing w:after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César García Pascual</w:t>
      </w:r>
    </w:p>
    <w:p w14:paraId="1D601132" w14:textId="77777777" w:rsidR="00C21EA4" w:rsidRDefault="008C2317" w:rsidP="00C21EA4">
      <w:pPr>
        <w:spacing w:after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Pablo Tabares García</w:t>
      </w:r>
    </w:p>
    <w:p w14:paraId="09805EA5" w14:textId="77777777" w:rsidR="00C21EA4" w:rsidRPr="0008696D" w:rsidRDefault="00C21EA4" w:rsidP="00C21EA4">
      <w:pPr>
        <w:spacing w:after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Rafael Trujillo González</w:t>
      </w:r>
    </w:p>
    <w:p w14:paraId="1CBB8B41" w14:textId="77777777" w:rsidR="00CA3ED1" w:rsidRDefault="00CA3ED1" w:rsidP="005800F4">
      <w:pPr>
        <w:spacing w:after="0"/>
        <w:rPr>
          <w:szCs w:val="24"/>
        </w:rPr>
      </w:pPr>
    </w:p>
    <w:p w14:paraId="61D9EFA3" w14:textId="77777777" w:rsidR="00C21EA4" w:rsidRDefault="00C21EA4" w:rsidP="001A08D4">
      <w:pPr>
        <w:tabs>
          <w:tab w:val="left" w:pos="7065"/>
        </w:tabs>
        <w:spacing w:after="0"/>
        <w:rPr>
          <w:szCs w:val="24"/>
        </w:rPr>
      </w:pPr>
    </w:p>
    <w:p w14:paraId="00CB34CF" w14:textId="77777777" w:rsidR="00C21EA4" w:rsidRDefault="00C21EA4" w:rsidP="001A08D4">
      <w:pPr>
        <w:tabs>
          <w:tab w:val="left" w:pos="7065"/>
        </w:tabs>
        <w:spacing w:after="0"/>
        <w:rPr>
          <w:szCs w:val="24"/>
        </w:rPr>
      </w:pPr>
    </w:p>
    <w:p w14:paraId="0EB58E97" w14:textId="77777777" w:rsidR="00C21EA4" w:rsidRDefault="00C21EA4" w:rsidP="001A08D4">
      <w:pPr>
        <w:tabs>
          <w:tab w:val="left" w:pos="7065"/>
        </w:tabs>
        <w:spacing w:after="0"/>
        <w:rPr>
          <w:szCs w:val="24"/>
        </w:rPr>
      </w:pPr>
    </w:p>
    <w:p w14:paraId="662C02D5" w14:textId="77777777" w:rsidR="00C21EA4" w:rsidRDefault="00C21EA4" w:rsidP="001A08D4">
      <w:pPr>
        <w:tabs>
          <w:tab w:val="left" w:pos="7065"/>
        </w:tabs>
        <w:spacing w:after="0"/>
        <w:rPr>
          <w:szCs w:val="24"/>
        </w:rPr>
      </w:pPr>
    </w:p>
    <w:p w14:paraId="417591C3" w14:textId="77777777" w:rsidR="00C21EA4" w:rsidRDefault="00C21EA4" w:rsidP="001A08D4">
      <w:pPr>
        <w:tabs>
          <w:tab w:val="left" w:pos="7065"/>
        </w:tabs>
        <w:spacing w:after="0"/>
        <w:rPr>
          <w:szCs w:val="24"/>
        </w:rPr>
      </w:pPr>
    </w:p>
    <w:p w14:paraId="5665C90B" w14:textId="77777777" w:rsidR="00C21EA4" w:rsidRDefault="00C21EA4" w:rsidP="001A08D4">
      <w:pPr>
        <w:tabs>
          <w:tab w:val="left" w:pos="7065"/>
        </w:tabs>
        <w:spacing w:after="0"/>
        <w:rPr>
          <w:szCs w:val="24"/>
        </w:rPr>
      </w:pPr>
    </w:p>
    <w:p w14:paraId="19DE97B8" w14:textId="77777777" w:rsidR="00CA3ED1" w:rsidRDefault="001A08D4" w:rsidP="001A08D4">
      <w:pPr>
        <w:tabs>
          <w:tab w:val="left" w:pos="7065"/>
        </w:tabs>
        <w:spacing w:after="0"/>
        <w:rPr>
          <w:szCs w:val="24"/>
        </w:rPr>
      </w:pPr>
      <w:r>
        <w:rPr>
          <w:szCs w:val="24"/>
        </w:rPr>
        <w:tab/>
      </w:r>
    </w:p>
    <w:p w14:paraId="0B6F36D4" w14:textId="77777777" w:rsidR="000D5D40" w:rsidRDefault="000D5D40" w:rsidP="00CA3ED1">
      <w:pPr>
        <w:spacing w:after="0"/>
        <w:rPr>
          <w:szCs w:val="24"/>
        </w:rPr>
      </w:pPr>
    </w:p>
    <w:p w14:paraId="44971358" w14:textId="7C488C2B" w:rsidR="00461DA8" w:rsidRPr="00C21EA4" w:rsidRDefault="00162F86" w:rsidP="00C21EA4">
      <w:pPr>
        <w:spacing w:after="0"/>
        <w:rPr>
          <w:szCs w:val="24"/>
        </w:rPr>
      </w:pPr>
      <w:r>
        <w:rPr>
          <w:szCs w:val="24"/>
        </w:rPr>
        <w:t xml:space="preserve">Fecha: </w:t>
      </w:r>
      <w:r w:rsidR="00BD6F4D">
        <w:rPr>
          <w:szCs w:val="24"/>
        </w:rPr>
        <w:t>22</w:t>
      </w:r>
      <w:r w:rsidR="00A869D5">
        <w:rPr>
          <w:szCs w:val="24"/>
        </w:rPr>
        <w:t xml:space="preserve"> de </w:t>
      </w:r>
      <w:r w:rsidR="00BD6F4D">
        <w:rPr>
          <w:szCs w:val="24"/>
        </w:rPr>
        <w:t>marzo</w:t>
      </w:r>
      <w:r w:rsidR="00D93AC2">
        <w:rPr>
          <w:szCs w:val="24"/>
        </w:rPr>
        <w:t xml:space="preserve"> de 2018</w:t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-2144496492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72CDF6E0" w14:textId="77777777" w:rsidR="00820A20" w:rsidRPr="006423C5" w:rsidRDefault="00BF2E1B" w:rsidP="005D4D45">
          <w:pPr>
            <w:pStyle w:val="TtulodeTDC"/>
          </w:pPr>
          <w:r w:rsidRPr="006423C5">
            <w:t>Índice</w:t>
          </w:r>
        </w:p>
        <w:p w14:paraId="2DF0AC28" w14:textId="77777777" w:rsidR="00CF54FF" w:rsidRDefault="00820A2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11984" w:history="1">
            <w:r w:rsidR="00CF54FF" w:rsidRPr="00436D2F">
              <w:rPr>
                <w:rStyle w:val="Hipervnculo"/>
                <w:noProof/>
              </w:rPr>
              <w:t>1. Introducción</w:t>
            </w:r>
            <w:r w:rsidR="00CF54FF">
              <w:rPr>
                <w:noProof/>
                <w:webHidden/>
              </w:rPr>
              <w:tab/>
            </w:r>
            <w:r w:rsidR="00CF54FF">
              <w:rPr>
                <w:noProof/>
                <w:webHidden/>
              </w:rPr>
              <w:fldChar w:fldCharType="begin"/>
            </w:r>
            <w:r w:rsidR="00CF54FF">
              <w:rPr>
                <w:noProof/>
                <w:webHidden/>
              </w:rPr>
              <w:instrText xml:space="preserve"> PAGEREF _Toc509411984 \h </w:instrText>
            </w:r>
            <w:r w:rsidR="00CF54FF">
              <w:rPr>
                <w:noProof/>
                <w:webHidden/>
              </w:rPr>
            </w:r>
            <w:r w:rsidR="00CF54FF">
              <w:rPr>
                <w:noProof/>
                <w:webHidden/>
              </w:rPr>
              <w:fldChar w:fldCharType="separate"/>
            </w:r>
            <w:r w:rsidR="00AD6CA7">
              <w:rPr>
                <w:noProof/>
                <w:webHidden/>
              </w:rPr>
              <w:t>2</w:t>
            </w:r>
            <w:r w:rsidR="00CF54FF">
              <w:rPr>
                <w:noProof/>
                <w:webHidden/>
              </w:rPr>
              <w:fldChar w:fldCharType="end"/>
            </w:r>
          </w:hyperlink>
        </w:p>
        <w:p w14:paraId="05093847" w14:textId="77777777" w:rsidR="00CF54FF" w:rsidRDefault="005539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509411985" w:history="1">
            <w:r w:rsidR="00CF54FF" w:rsidRPr="00436D2F">
              <w:rPr>
                <w:rStyle w:val="Hipervnculo"/>
                <w:noProof/>
                <w:lang w:eastAsia="ja-JP"/>
              </w:rPr>
              <w:t>2. Componentes</w:t>
            </w:r>
            <w:r w:rsidR="00CF54FF">
              <w:rPr>
                <w:noProof/>
                <w:webHidden/>
              </w:rPr>
              <w:tab/>
            </w:r>
            <w:r w:rsidR="00CF54FF">
              <w:rPr>
                <w:noProof/>
                <w:webHidden/>
              </w:rPr>
              <w:fldChar w:fldCharType="begin"/>
            </w:r>
            <w:r w:rsidR="00CF54FF">
              <w:rPr>
                <w:noProof/>
                <w:webHidden/>
              </w:rPr>
              <w:instrText xml:space="preserve"> PAGEREF _Toc509411985 \h </w:instrText>
            </w:r>
            <w:r w:rsidR="00CF54FF">
              <w:rPr>
                <w:noProof/>
                <w:webHidden/>
              </w:rPr>
            </w:r>
            <w:r w:rsidR="00CF54FF">
              <w:rPr>
                <w:noProof/>
                <w:webHidden/>
              </w:rPr>
              <w:fldChar w:fldCharType="separate"/>
            </w:r>
            <w:r w:rsidR="00AD6CA7">
              <w:rPr>
                <w:noProof/>
                <w:webHidden/>
              </w:rPr>
              <w:t>2</w:t>
            </w:r>
            <w:r w:rsidR="00CF54FF">
              <w:rPr>
                <w:noProof/>
                <w:webHidden/>
              </w:rPr>
              <w:fldChar w:fldCharType="end"/>
            </w:r>
          </w:hyperlink>
        </w:p>
        <w:p w14:paraId="4DC0A2AE" w14:textId="77777777" w:rsidR="00CF54FF" w:rsidRDefault="005539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509411986" w:history="1">
            <w:r w:rsidR="00CF54FF" w:rsidRPr="00436D2F">
              <w:rPr>
                <w:rStyle w:val="Hipervnculo"/>
                <w:noProof/>
                <w:lang w:eastAsia="ja-JP"/>
              </w:rPr>
              <w:t>3. Código necesario</w:t>
            </w:r>
            <w:r w:rsidR="00CF54FF">
              <w:rPr>
                <w:noProof/>
                <w:webHidden/>
              </w:rPr>
              <w:tab/>
            </w:r>
            <w:r w:rsidR="00CF54FF">
              <w:rPr>
                <w:noProof/>
                <w:webHidden/>
              </w:rPr>
              <w:fldChar w:fldCharType="begin"/>
            </w:r>
            <w:r w:rsidR="00CF54FF">
              <w:rPr>
                <w:noProof/>
                <w:webHidden/>
              </w:rPr>
              <w:instrText xml:space="preserve"> PAGEREF _Toc509411986 \h </w:instrText>
            </w:r>
            <w:r w:rsidR="00CF54FF">
              <w:rPr>
                <w:noProof/>
                <w:webHidden/>
              </w:rPr>
            </w:r>
            <w:r w:rsidR="00CF54FF">
              <w:rPr>
                <w:noProof/>
                <w:webHidden/>
              </w:rPr>
              <w:fldChar w:fldCharType="separate"/>
            </w:r>
            <w:r w:rsidR="00AD6CA7">
              <w:rPr>
                <w:noProof/>
                <w:webHidden/>
              </w:rPr>
              <w:t>2</w:t>
            </w:r>
            <w:r w:rsidR="00CF54FF">
              <w:rPr>
                <w:noProof/>
                <w:webHidden/>
              </w:rPr>
              <w:fldChar w:fldCharType="end"/>
            </w:r>
          </w:hyperlink>
        </w:p>
        <w:p w14:paraId="722DD176" w14:textId="77777777" w:rsidR="00CF54FF" w:rsidRDefault="005539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509411987" w:history="1">
            <w:r w:rsidR="00CF54FF" w:rsidRPr="00436D2F">
              <w:rPr>
                <w:rStyle w:val="Hipervnculo"/>
                <w:noProof/>
                <w:lang w:eastAsia="ja-JP"/>
              </w:rPr>
              <w:t>4. Resultado</w:t>
            </w:r>
            <w:r w:rsidR="00CF54FF">
              <w:rPr>
                <w:noProof/>
                <w:webHidden/>
              </w:rPr>
              <w:tab/>
            </w:r>
            <w:r w:rsidR="00CF54FF">
              <w:rPr>
                <w:noProof/>
                <w:webHidden/>
              </w:rPr>
              <w:fldChar w:fldCharType="begin"/>
            </w:r>
            <w:r w:rsidR="00CF54FF">
              <w:rPr>
                <w:noProof/>
                <w:webHidden/>
              </w:rPr>
              <w:instrText xml:space="preserve"> PAGEREF _Toc509411987 \h </w:instrText>
            </w:r>
            <w:r w:rsidR="00CF54FF">
              <w:rPr>
                <w:noProof/>
                <w:webHidden/>
              </w:rPr>
            </w:r>
            <w:r w:rsidR="00CF54FF">
              <w:rPr>
                <w:noProof/>
                <w:webHidden/>
              </w:rPr>
              <w:fldChar w:fldCharType="separate"/>
            </w:r>
            <w:r w:rsidR="00AD6CA7">
              <w:rPr>
                <w:noProof/>
                <w:webHidden/>
              </w:rPr>
              <w:t>4</w:t>
            </w:r>
            <w:r w:rsidR="00CF54FF">
              <w:rPr>
                <w:noProof/>
                <w:webHidden/>
              </w:rPr>
              <w:fldChar w:fldCharType="end"/>
            </w:r>
          </w:hyperlink>
        </w:p>
        <w:p w14:paraId="62C99D6B" w14:textId="77777777" w:rsidR="00CF54FF" w:rsidRDefault="005539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509411988" w:history="1">
            <w:r w:rsidR="00CF54FF" w:rsidRPr="00436D2F">
              <w:rPr>
                <w:rStyle w:val="Hipervnculo"/>
                <w:noProof/>
                <w:lang w:eastAsia="ja-JP"/>
              </w:rPr>
              <w:t>5. Conclusión</w:t>
            </w:r>
            <w:r w:rsidR="00CF54FF">
              <w:rPr>
                <w:noProof/>
                <w:webHidden/>
              </w:rPr>
              <w:tab/>
            </w:r>
            <w:r w:rsidR="00CF54FF">
              <w:rPr>
                <w:noProof/>
                <w:webHidden/>
              </w:rPr>
              <w:fldChar w:fldCharType="begin"/>
            </w:r>
            <w:r w:rsidR="00CF54FF">
              <w:rPr>
                <w:noProof/>
                <w:webHidden/>
              </w:rPr>
              <w:instrText xml:space="preserve"> PAGEREF _Toc509411988 \h </w:instrText>
            </w:r>
            <w:r w:rsidR="00CF54FF">
              <w:rPr>
                <w:noProof/>
                <w:webHidden/>
              </w:rPr>
            </w:r>
            <w:r w:rsidR="00CF54FF">
              <w:rPr>
                <w:noProof/>
                <w:webHidden/>
              </w:rPr>
              <w:fldChar w:fldCharType="separate"/>
            </w:r>
            <w:r w:rsidR="00AD6CA7">
              <w:rPr>
                <w:noProof/>
                <w:webHidden/>
              </w:rPr>
              <w:t>4</w:t>
            </w:r>
            <w:r w:rsidR="00CF54FF">
              <w:rPr>
                <w:noProof/>
                <w:webHidden/>
              </w:rPr>
              <w:fldChar w:fldCharType="end"/>
            </w:r>
          </w:hyperlink>
        </w:p>
        <w:p w14:paraId="5E2E5463" w14:textId="77777777" w:rsidR="00820A20" w:rsidRDefault="00820A20">
          <w:r>
            <w:rPr>
              <w:b/>
              <w:bCs/>
            </w:rPr>
            <w:fldChar w:fldCharType="end"/>
          </w:r>
        </w:p>
      </w:sdtContent>
    </w:sdt>
    <w:p w14:paraId="3268312F" w14:textId="77777777" w:rsidR="008C58BB" w:rsidRDefault="008C58BB">
      <w:pPr>
        <w:jc w:val="left"/>
        <w:rPr>
          <w:rFonts w:eastAsiaTheme="majorEastAsia" w:cstheme="majorBidi"/>
          <w:b/>
          <w:color w:val="5E913B"/>
          <w:sz w:val="28"/>
          <w:szCs w:val="32"/>
          <w:lang w:eastAsia="es-ES"/>
        </w:rPr>
      </w:pPr>
      <w:r>
        <w:br w:type="page"/>
      </w:r>
    </w:p>
    <w:p w14:paraId="62339C08" w14:textId="77777777" w:rsidR="00C21EA4" w:rsidRPr="00642A0D" w:rsidRDefault="00256B77" w:rsidP="00642A0D">
      <w:pPr>
        <w:pStyle w:val="Ttulo1"/>
      </w:pPr>
      <w:bookmarkStart w:id="1" w:name="_Toc509411984"/>
      <w:r w:rsidRPr="00191202">
        <w:lastRenderedPageBreak/>
        <w:t xml:space="preserve">1. </w:t>
      </w:r>
      <w:r w:rsidR="00C21EA4" w:rsidRPr="00191202">
        <w:t>Introducció</w:t>
      </w:r>
      <w:r w:rsidR="00642A0D">
        <w:t>n</w:t>
      </w:r>
      <w:bookmarkEnd w:id="1"/>
    </w:p>
    <w:p w14:paraId="1F58A275" w14:textId="6225FC02" w:rsidR="00F310D1" w:rsidRPr="0003598B" w:rsidRDefault="00CC7F9D" w:rsidP="00F310D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Cs w:val="24"/>
          <w:lang w:eastAsia="ja-JP"/>
        </w:rPr>
      </w:pPr>
      <w:r>
        <w:rPr>
          <w:rFonts w:ascii="Calibri" w:eastAsia="Times New Roman" w:hAnsi="Calibri" w:cs="Times New Roman"/>
          <w:color w:val="000000"/>
          <w:szCs w:val="24"/>
          <w:lang w:eastAsia="ja-JP"/>
        </w:rPr>
        <w:t xml:space="preserve">   </w:t>
      </w:r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>En este entregable se nos pide “</w:t>
      </w:r>
      <w:r w:rsidR="00F310D1">
        <w:rPr>
          <w:rFonts w:ascii="Calibri" w:eastAsia="Times New Roman" w:hAnsi="Calibri" w:cs="Times New Roman"/>
          <w:i/>
          <w:color w:val="000000"/>
          <w:szCs w:val="24"/>
          <w:lang w:eastAsia="ja-JP"/>
        </w:rPr>
        <w:t>testear</w:t>
      </w:r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>”</w:t>
      </w:r>
      <w:r w:rsidR="00F310D1">
        <w:rPr>
          <w:rFonts w:ascii="Calibri" w:eastAsia="Times New Roman" w:hAnsi="Calibri" w:cs="Times New Roman"/>
          <w:i/>
          <w:color w:val="000000"/>
          <w:szCs w:val="24"/>
          <w:lang w:eastAsia="ja-JP"/>
        </w:rPr>
        <w:t xml:space="preserve"> </w:t>
      </w:r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 xml:space="preserve">un controlador mediante un </w:t>
      </w:r>
      <w:proofErr w:type="spellStart"/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>framework</w:t>
      </w:r>
      <w:proofErr w:type="spellEnd"/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 xml:space="preserve"> a nuestra elección. </w:t>
      </w:r>
      <w:r w:rsidR="0003598B">
        <w:rPr>
          <w:rFonts w:ascii="Calibri" w:eastAsia="Times New Roman" w:hAnsi="Calibri" w:cs="Times New Roman"/>
          <w:color w:val="000000"/>
          <w:szCs w:val="24"/>
          <w:lang w:eastAsia="ja-JP"/>
        </w:rPr>
        <w:t xml:space="preserve"> Para realizar dicha tarea existen numerosas herramientas, pero nos hemos decantado por el uso del </w:t>
      </w:r>
      <w:proofErr w:type="spellStart"/>
      <w:r w:rsidR="0003598B">
        <w:rPr>
          <w:rFonts w:ascii="Calibri" w:eastAsia="Times New Roman" w:hAnsi="Calibri" w:cs="Times New Roman"/>
          <w:color w:val="000000"/>
          <w:szCs w:val="24"/>
          <w:lang w:eastAsia="ja-JP"/>
        </w:rPr>
        <w:t>framework</w:t>
      </w:r>
      <w:proofErr w:type="spellEnd"/>
      <w:r w:rsidR="0003598B">
        <w:rPr>
          <w:rFonts w:ascii="Calibri" w:eastAsia="Times New Roman" w:hAnsi="Calibri" w:cs="Times New Roman"/>
          <w:color w:val="000000"/>
          <w:szCs w:val="24"/>
          <w:lang w:eastAsia="ja-JP"/>
        </w:rPr>
        <w:t xml:space="preserve"> </w:t>
      </w:r>
      <w:proofErr w:type="spellStart"/>
      <w:r w:rsidR="0003598B">
        <w:rPr>
          <w:rFonts w:ascii="Calibri" w:eastAsia="Times New Roman" w:hAnsi="Calibri" w:cs="Times New Roman"/>
          <w:i/>
          <w:color w:val="000000"/>
          <w:szCs w:val="24"/>
          <w:lang w:eastAsia="ja-JP"/>
        </w:rPr>
        <w:t>Mockito</w:t>
      </w:r>
      <w:proofErr w:type="spellEnd"/>
      <w:r w:rsidR="0003598B">
        <w:rPr>
          <w:rFonts w:ascii="Calibri" w:eastAsia="Times New Roman" w:hAnsi="Calibri" w:cs="Times New Roman"/>
          <w:color w:val="000000"/>
          <w:szCs w:val="24"/>
          <w:lang w:eastAsia="ja-JP"/>
        </w:rPr>
        <w:t>, puesto que es el más extendido y el que más documentación y tutoriales posee.</w:t>
      </w:r>
    </w:p>
    <w:p w14:paraId="563BD387" w14:textId="031B62F4" w:rsidR="00F310D1" w:rsidRPr="00F310D1" w:rsidRDefault="0003598B" w:rsidP="00F310D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Cs w:val="24"/>
          <w:lang w:eastAsia="ja-JP"/>
        </w:rPr>
      </w:pPr>
      <w:r>
        <w:rPr>
          <w:rFonts w:ascii="Calibri" w:eastAsia="Times New Roman" w:hAnsi="Calibri" w:cs="Times New Roman"/>
          <w:color w:val="000000"/>
          <w:szCs w:val="24"/>
          <w:lang w:eastAsia="ja-JP"/>
        </w:rPr>
        <w:t>Este</w:t>
      </w:r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 xml:space="preserve"> </w:t>
      </w:r>
      <w:proofErr w:type="spellStart"/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>framework</w:t>
      </w:r>
      <w:proofErr w:type="spellEnd"/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 xml:space="preserve"> que permite crear objetos llamados “</w:t>
      </w:r>
      <w:proofErr w:type="spellStart"/>
      <w:r w:rsidR="00F310D1">
        <w:rPr>
          <w:rFonts w:ascii="Calibri" w:eastAsia="Times New Roman" w:hAnsi="Calibri" w:cs="Times New Roman"/>
          <w:i/>
          <w:color w:val="000000"/>
          <w:szCs w:val="24"/>
          <w:lang w:eastAsia="ja-JP"/>
        </w:rPr>
        <w:t>mocks</w:t>
      </w:r>
      <w:proofErr w:type="spellEnd"/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>”</w:t>
      </w:r>
      <w:r w:rsidR="00F310D1">
        <w:rPr>
          <w:rFonts w:ascii="Calibri" w:eastAsia="Times New Roman" w:hAnsi="Calibri" w:cs="Times New Roman"/>
          <w:i/>
          <w:color w:val="000000"/>
          <w:szCs w:val="24"/>
          <w:lang w:eastAsia="ja-JP"/>
        </w:rPr>
        <w:t xml:space="preserve"> </w:t>
      </w:r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>(instancias de objetos decidiendo el comportamiento que deben tener), que nos permiten simular el funcionamiento de los métodos que deseemos testear para comprobar que su resultado es correcto.</w:t>
      </w:r>
    </w:p>
    <w:p w14:paraId="265D1323" w14:textId="77777777" w:rsidR="00F310D1" w:rsidRDefault="00F310D1" w:rsidP="00F310D1">
      <w:pPr>
        <w:pStyle w:val="Ttulo1"/>
        <w:rPr>
          <w:lang w:eastAsia="ja-JP"/>
        </w:rPr>
      </w:pPr>
      <w:bookmarkStart w:id="2" w:name="_Toc509411985"/>
      <w:r>
        <w:rPr>
          <w:lang w:eastAsia="ja-JP"/>
        </w:rPr>
        <w:t>2. Componentes</w:t>
      </w:r>
      <w:bookmarkEnd w:id="2"/>
    </w:p>
    <w:p w14:paraId="0221E7E3" w14:textId="7F03D235" w:rsidR="00F310D1" w:rsidRDefault="00F310D1" w:rsidP="00CF54FF">
      <w:pPr>
        <w:spacing w:before="100" w:beforeAutospacing="1" w:after="100" w:afterAutospacing="1" w:line="240" w:lineRule="auto"/>
        <w:rPr>
          <w:szCs w:val="36"/>
        </w:rPr>
      </w:pPr>
      <w:r>
        <w:rPr>
          <w:lang w:eastAsia="ja-JP"/>
        </w:rPr>
        <w:t xml:space="preserve">   </w:t>
      </w:r>
      <w:r w:rsidR="00CF54FF">
        <w:rPr>
          <w:szCs w:val="36"/>
        </w:rPr>
        <w:t xml:space="preserve">Para poder utilizar este </w:t>
      </w:r>
      <w:proofErr w:type="spellStart"/>
      <w:r w:rsidR="00CF54FF">
        <w:rPr>
          <w:szCs w:val="36"/>
        </w:rPr>
        <w:t>framework</w:t>
      </w:r>
      <w:proofErr w:type="spellEnd"/>
      <w:r w:rsidR="00CF54FF">
        <w:rPr>
          <w:szCs w:val="36"/>
        </w:rPr>
        <w:t xml:space="preserve">, simplemente necesitamos añadir una dependencia más a nuestro fichero </w:t>
      </w:r>
      <w:r w:rsidR="00CF54FF">
        <w:rPr>
          <w:i/>
          <w:szCs w:val="36"/>
        </w:rPr>
        <w:t xml:space="preserve">pom.xml </w:t>
      </w:r>
      <w:r w:rsidR="00CF54FF">
        <w:rPr>
          <w:szCs w:val="36"/>
        </w:rPr>
        <w:t xml:space="preserve">(es necesario </w:t>
      </w:r>
      <w:proofErr w:type="spellStart"/>
      <w:r w:rsidR="00CF54FF">
        <w:rPr>
          <w:szCs w:val="36"/>
        </w:rPr>
        <w:t>jUnit</w:t>
      </w:r>
      <w:proofErr w:type="spellEnd"/>
      <w:r w:rsidR="00CF54FF">
        <w:rPr>
          <w:szCs w:val="36"/>
        </w:rPr>
        <w:t xml:space="preserve"> y el componente de testeo de </w:t>
      </w:r>
      <w:proofErr w:type="spellStart"/>
      <w:r w:rsidR="00CF54FF">
        <w:rPr>
          <w:szCs w:val="36"/>
        </w:rPr>
        <w:t>spring</w:t>
      </w:r>
      <w:proofErr w:type="spellEnd"/>
      <w:r w:rsidR="00CF54FF">
        <w:rPr>
          <w:szCs w:val="36"/>
        </w:rPr>
        <w:t xml:space="preserve">, pero éstos ya se </w:t>
      </w:r>
      <w:proofErr w:type="spellStart"/>
      <w:r w:rsidR="00CF54FF">
        <w:rPr>
          <w:szCs w:val="36"/>
        </w:rPr>
        <w:t>se</w:t>
      </w:r>
      <w:proofErr w:type="spellEnd"/>
      <w:r w:rsidR="00CF54FF">
        <w:rPr>
          <w:szCs w:val="36"/>
        </w:rPr>
        <w:t xml:space="preserve"> encuentran por defecto en el </w:t>
      </w:r>
      <w:proofErr w:type="spellStart"/>
      <w:r w:rsidR="00CF54FF">
        <w:rPr>
          <w:szCs w:val="36"/>
        </w:rPr>
        <w:t>workspace</w:t>
      </w:r>
      <w:proofErr w:type="spellEnd"/>
      <w:r w:rsidR="00CF54FF">
        <w:rPr>
          <w:szCs w:val="36"/>
        </w:rPr>
        <w:t xml:space="preserve"> suministrado por la asignatura):</w:t>
      </w:r>
    </w:p>
    <w:p w14:paraId="04D51E9B" w14:textId="29EFD68D" w:rsidR="00CF54FF" w:rsidRPr="00CF54FF" w:rsidRDefault="00CF54FF" w:rsidP="00CF54FF">
      <w:pPr>
        <w:tabs>
          <w:tab w:val="left" w:pos="3554"/>
        </w:tabs>
        <w:spacing w:before="100" w:beforeAutospacing="1" w:after="100" w:afterAutospacing="1" w:line="240" w:lineRule="auto"/>
        <w:jc w:val="center"/>
        <w:rPr>
          <w:rFonts w:ascii="Calibri" w:eastAsia="Times New Roman" w:hAnsi="Calibri" w:cs="Times New Roman"/>
          <w:color w:val="000000"/>
          <w:szCs w:val="24"/>
          <w:lang w:eastAsia="ja-JP"/>
        </w:rPr>
      </w:pPr>
      <w:r>
        <w:rPr>
          <w:rFonts w:ascii="Calibri" w:eastAsia="Times New Roman" w:hAnsi="Calibri" w:cs="Times New Roman"/>
          <w:noProof/>
          <w:color w:val="000000"/>
          <w:szCs w:val="24"/>
          <w:lang w:eastAsia="ja-JP"/>
        </w:rPr>
        <w:drawing>
          <wp:inline distT="0" distB="0" distL="0" distR="0" wp14:anchorId="6C4EC23A" wp14:editId="0A46C7B4">
            <wp:extent cx="4167505" cy="291909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EF86B" w14:textId="6BA8EDF5" w:rsidR="00900BCA" w:rsidRDefault="00F310D1" w:rsidP="00CF54FF">
      <w:pPr>
        <w:pStyle w:val="Ttulo1"/>
        <w:rPr>
          <w:lang w:eastAsia="ja-JP"/>
        </w:rPr>
      </w:pPr>
      <w:bookmarkStart w:id="3" w:name="_Toc509411986"/>
      <w:r>
        <w:rPr>
          <w:lang w:eastAsia="ja-JP"/>
        </w:rPr>
        <w:t>3. Código necesario</w:t>
      </w:r>
      <w:bookmarkEnd w:id="3"/>
    </w:p>
    <w:p w14:paraId="58D271A7" w14:textId="72186CE5" w:rsidR="00CF54FF" w:rsidRDefault="00CF54FF" w:rsidP="00CF54FF">
      <w:pPr>
        <w:spacing w:before="100" w:beforeAutospacing="1" w:after="100" w:afterAutospacing="1" w:line="240" w:lineRule="auto"/>
        <w:rPr>
          <w:szCs w:val="36"/>
        </w:rPr>
      </w:pPr>
      <w:r>
        <w:rPr>
          <w:lang w:eastAsia="ja-JP"/>
        </w:rPr>
        <w:t xml:space="preserve">   </w:t>
      </w:r>
      <w:r>
        <w:rPr>
          <w:szCs w:val="36"/>
        </w:rPr>
        <w:t xml:space="preserve">Para comprobar el funcionamiento de esta herramienta, crearemos una sencilla clase para ejecutar un test sobre el controlador de la entidad </w:t>
      </w:r>
      <w:proofErr w:type="spellStart"/>
      <w:r>
        <w:rPr>
          <w:szCs w:val="36"/>
        </w:rPr>
        <w:t>Zervice</w:t>
      </w:r>
      <w:proofErr w:type="spellEnd"/>
      <w:r>
        <w:rPr>
          <w:szCs w:val="36"/>
        </w:rPr>
        <w:t xml:space="preserve"> (este nombre se debe a un conflicto con la palabra “</w:t>
      </w:r>
      <w:proofErr w:type="spellStart"/>
      <w:r>
        <w:rPr>
          <w:szCs w:val="36"/>
        </w:rPr>
        <w:t>service</w:t>
      </w:r>
      <w:proofErr w:type="spellEnd"/>
      <w:r>
        <w:rPr>
          <w:szCs w:val="36"/>
        </w:rPr>
        <w:t>”), más concretamente en el método del controlador que lista los servicios para que los usuarios puedan reservarlos para sus reuniones, o para que los managers y el/los administradores puedan verlos.</w:t>
      </w:r>
    </w:p>
    <w:p w14:paraId="2E168993" w14:textId="77777777" w:rsidR="00CF54FF" w:rsidRDefault="00CF54FF" w:rsidP="00CF54FF">
      <w:pPr>
        <w:spacing w:before="100" w:beforeAutospacing="1" w:after="100" w:afterAutospacing="1" w:line="240" w:lineRule="auto"/>
        <w:rPr>
          <w:szCs w:val="36"/>
        </w:rPr>
      </w:pPr>
    </w:p>
    <w:p w14:paraId="31A893F6" w14:textId="77777777" w:rsidR="00CF54FF" w:rsidRDefault="00CF54FF" w:rsidP="00CF54FF">
      <w:pPr>
        <w:spacing w:before="100" w:beforeAutospacing="1" w:after="100" w:afterAutospacing="1" w:line="240" w:lineRule="auto"/>
        <w:rPr>
          <w:szCs w:val="36"/>
        </w:rPr>
      </w:pPr>
    </w:p>
    <w:p w14:paraId="651E6038" w14:textId="25D04305" w:rsidR="00CF54FF" w:rsidRDefault="00CF54FF" w:rsidP="00CF54FF">
      <w:pPr>
        <w:spacing w:before="100" w:beforeAutospacing="1" w:after="100" w:afterAutospacing="1" w:line="240" w:lineRule="auto"/>
        <w:rPr>
          <w:szCs w:val="36"/>
        </w:rPr>
      </w:pPr>
      <w:r>
        <w:rPr>
          <w:lang w:eastAsia="ja-JP"/>
        </w:rPr>
        <w:t xml:space="preserve">   </w:t>
      </w:r>
      <w:r>
        <w:rPr>
          <w:szCs w:val="36"/>
        </w:rPr>
        <w:t>Dicha clase es la siguiente:</w:t>
      </w:r>
    </w:p>
    <w:p w14:paraId="0EC82087" w14:textId="5C6D48FD" w:rsidR="0035372A" w:rsidRDefault="0035372A" w:rsidP="0035372A">
      <w:pPr>
        <w:spacing w:before="100" w:beforeAutospacing="1" w:after="100" w:afterAutospacing="1" w:line="240" w:lineRule="auto"/>
        <w:rPr>
          <w:szCs w:val="36"/>
        </w:rPr>
      </w:pPr>
      <w:r>
        <w:rPr>
          <w:noProof/>
          <w:szCs w:val="36"/>
          <w:lang w:eastAsia="ja-JP"/>
        </w:rPr>
        <w:drawing>
          <wp:inline distT="0" distB="0" distL="0" distR="0" wp14:anchorId="193AFDD5" wp14:editId="3F773033">
            <wp:extent cx="5400675" cy="459613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A217" w14:textId="02162296" w:rsidR="00CF54FF" w:rsidRDefault="0035372A" w:rsidP="00CF54FF">
      <w:pPr>
        <w:spacing w:before="100" w:beforeAutospacing="1" w:after="100" w:afterAutospacing="1" w:line="240" w:lineRule="auto"/>
        <w:rPr>
          <w:szCs w:val="36"/>
        </w:rPr>
      </w:pPr>
      <w:r>
        <w:rPr>
          <w:lang w:eastAsia="ja-JP"/>
        </w:rPr>
        <w:t xml:space="preserve">   </w:t>
      </w:r>
      <w:r w:rsidR="00AF2654">
        <w:rPr>
          <w:szCs w:val="36"/>
        </w:rPr>
        <w:t>Primero, creamos un “</w:t>
      </w:r>
      <w:proofErr w:type="spellStart"/>
      <w:r w:rsidR="00AF2654">
        <w:rPr>
          <w:szCs w:val="36"/>
        </w:rPr>
        <w:t>mock</w:t>
      </w:r>
      <w:proofErr w:type="spellEnd"/>
      <w:r w:rsidR="00AF2654">
        <w:rPr>
          <w:szCs w:val="36"/>
        </w:rPr>
        <w:t>” del servicio que utilizará el controlador (es una imitación del servicio, a la que después indicaremos que debe realizar en un caso determinado).</w:t>
      </w:r>
    </w:p>
    <w:p w14:paraId="26397C95" w14:textId="04F23484" w:rsidR="00AF2654" w:rsidRDefault="00AF2654" w:rsidP="00CF54FF">
      <w:pPr>
        <w:spacing w:before="100" w:beforeAutospacing="1" w:after="100" w:afterAutospacing="1" w:line="240" w:lineRule="auto"/>
        <w:rPr>
          <w:szCs w:val="36"/>
        </w:rPr>
      </w:pPr>
      <w:r>
        <w:rPr>
          <w:szCs w:val="36"/>
        </w:rPr>
        <w:t xml:space="preserve">Tras esto llamamos al método </w:t>
      </w:r>
      <w:proofErr w:type="spellStart"/>
      <w:proofErr w:type="gramStart"/>
      <w:r w:rsidRPr="00AF2654">
        <w:rPr>
          <w:i/>
          <w:szCs w:val="36"/>
        </w:rPr>
        <w:t>initMocks</w:t>
      </w:r>
      <w:proofErr w:type="spellEnd"/>
      <w:r w:rsidRPr="00AF2654">
        <w:rPr>
          <w:i/>
          <w:szCs w:val="36"/>
        </w:rPr>
        <w:t>(</w:t>
      </w:r>
      <w:proofErr w:type="gramEnd"/>
      <w:r w:rsidRPr="00AF2654">
        <w:rPr>
          <w:i/>
          <w:szCs w:val="36"/>
        </w:rPr>
        <w:t>)</w:t>
      </w:r>
      <w:r>
        <w:rPr>
          <w:szCs w:val="36"/>
        </w:rPr>
        <w:t xml:space="preserve"> para inicializar el </w:t>
      </w:r>
      <w:proofErr w:type="spellStart"/>
      <w:r>
        <w:rPr>
          <w:szCs w:val="36"/>
        </w:rPr>
        <w:t>mock</w:t>
      </w:r>
      <w:proofErr w:type="spellEnd"/>
      <w:r>
        <w:rPr>
          <w:szCs w:val="36"/>
        </w:rPr>
        <w:t xml:space="preserve"> definido anteriormente.</w:t>
      </w:r>
    </w:p>
    <w:p w14:paraId="47117CEC" w14:textId="47CB86A8" w:rsidR="00AF2654" w:rsidRDefault="00AF2654" w:rsidP="00CF54FF">
      <w:pPr>
        <w:spacing w:before="100" w:beforeAutospacing="1" w:after="100" w:afterAutospacing="1" w:line="240" w:lineRule="auto"/>
        <w:rPr>
          <w:szCs w:val="36"/>
        </w:rPr>
      </w:pPr>
      <w:r>
        <w:rPr>
          <w:szCs w:val="36"/>
        </w:rPr>
        <w:t xml:space="preserve">Ya en el método que testea el controlador, primero creamos una colección de servicios a la que añadimos un nuevo servicio (puesto que sólo queremos comprobar que el controlador devuelve una vista que contenga dicha lista, no hemos considerado necesario el crear servicios con atributos). Y acto seguido indicamos al </w:t>
      </w:r>
      <w:proofErr w:type="spellStart"/>
      <w:r>
        <w:rPr>
          <w:szCs w:val="36"/>
        </w:rPr>
        <w:t>mock</w:t>
      </w:r>
      <w:proofErr w:type="spellEnd"/>
      <w:r>
        <w:rPr>
          <w:szCs w:val="36"/>
        </w:rPr>
        <w:t xml:space="preserve"> que cuando se invoque su método </w:t>
      </w:r>
      <w:proofErr w:type="spellStart"/>
      <w:proofErr w:type="gramStart"/>
      <w:r w:rsidRPr="00AF2654">
        <w:rPr>
          <w:i/>
          <w:szCs w:val="36"/>
        </w:rPr>
        <w:t>findAll</w:t>
      </w:r>
      <w:proofErr w:type="spellEnd"/>
      <w:r w:rsidRPr="00AF2654">
        <w:rPr>
          <w:i/>
          <w:szCs w:val="36"/>
        </w:rPr>
        <w:t>(</w:t>
      </w:r>
      <w:proofErr w:type="gramEnd"/>
      <w:r w:rsidRPr="00AF2654">
        <w:rPr>
          <w:i/>
          <w:szCs w:val="36"/>
        </w:rPr>
        <w:t>)</w:t>
      </w:r>
      <w:r>
        <w:rPr>
          <w:szCs w:val="36"/>
        </w:rPr>
        <w:t xml:space="preserve"> devuelva la lista que acabamos de crear.</w:t>
      </w:r>
    </w:p>
    <w:p w14:paraId="65F9A728" w14:textId="43BD4265" w:rsidR="00AF2654" w:rsidRDefault="00AF2654" w:rsidP="00CF54FF">
      <w:pPr>
        <w:spacing w:before="100" w:beforeAutospacing="1" w:after="100" w:afterAutospacing="1" w:line="240" w:lineRule="auto"/>
        <w:rPr>
          <w:i/>
          <w:szCs w:val="36"/>
        </w:rPr>
      </w:pPr>
      <w:r>
        <w:rPr>
          <w:szCs w:val="36"/>
        </w:rPr>
        <w:t>Ahora creamos una instancia del controlador que queremos testear y le añadimos los parámetros que éste necesita</w:t>
      </w:r>
      <w:r w:rsidR="00A86F2C">
        <w:rPr>
          <w:szCs w:val="36"/>
        </w:rPr>
        <w:t xml:space="preserve"> (el </w:t>
      </w:r>
      <w:proofErr w:type="spellStart"/>
      <w:r w:rsidR="00A86F2C">
        <w:rPr>
          <w:szCs w:val="36"/>
        </w:rPr>
        <w:t>mock</w:t>
      </w:r>
      <w:proofErr w:type="spellEnd"/>
      <w:r w:rsidR="00A86F2C">
        <w:rPr>
          <w:szCs w:val="36"/>
        </w:rPr>
        <w:t xml:space="preserve"> que creamos previamente)</w:t>
      </w:r>
      <w:r>
        <w:rPr>
          <w:szCs w:val="36"/>
        </w:rPr>
        <w:t xml:space="preserve">, puesto que no podemos añadírselos mediante la anotación </w:t>
      </w:r>
      <w:r>
        <w:rPr>
          <w:i/>
          <w:szCs w:val="36"/>
        </w:rPr>
        <w:t>@</w:t>
      </w:r>
      <w:proofErr w:type="spellStart"/>
      <w:r>
        <w:rPr>
          <w:i/>
          <w:szCs w:val="36"/>
        </w:rPr>
        <w:t>Autowired</w:t>
      </w:r>
      <w:proofErr w:type="spellEnd"/>
      <w:r>
        <w:rPr>
          <w:i/>
          <w:szCs w:val="36"/>
        </w:rPr>
        <w:t>.</w:t>
      </w:r>
    </w:p>
    <w:p w14:paraId="535962BF" w14:textId="3B944F82" w:rsidR="00F310D1" w:rsidRDefault="00AF2654" w:rsidP="00A86F2C">
      <w:pPr>
        <w:spacing w:before="100" w:beforeAutospacing="1" w:after="100" w:afterAutospacing="1" w:line="240" w:lineRule="auto"/>
        <w:rPr>
          <w:lang w:eastAsia="ja-JP"/>
        </w:rPr>
      </w:pPr>
      <w:r>
        <w:rPr>
          <w:lang w:eastAsia="ja-JP"/>
        </w:rPr>
        <w:lastRenderedPageBreak/>
        <w:t xml:space="preserve">   </w:t>
      </w:r>
      <w:r>
        <w:rPr>
          <w:szCs w:val="36"/>
        </w:rPr>
        <w:t xml:space="preserve">Por último creamos un objeto del tipo </w:t>
      </w:r>
      <w:proofErr w:type="spellStart"/>
      <w:r w:rsidRPr="00AF2654">
        <w:rPr>
          <w:i/>
          <w:szCs w:val="36"/>
        </w:rPr>
        <w:t>ModelAndView</w:t>
      </w:r>
      <w:proofErr w:type="spellEnd"/>
      <w:r>
        <w:rPr>
          <w:i/>
          <w:szCs w:val="36"/>
        </w:rPr>
        <w:t xml:space="preserve"> </w:t>
      </w:r>
      <w:r>
        <w:t>como resultado de llamar al método del controlador</w:t>
      </w:r>
      <w:r w:rsidR="00A86F2C">
        <w:t xml:space="preserve"> que vamos a testear y comprobamos que dicho objeto contiene la vista de listado de servicios y que su modelo contiene una lista de servicios igual a la que hemos creado al principio y hemos indicado que </w:t>
      </w:r>
      <w:proofErr w:type="spellStart"/>
      <w:r w:rsidR="00A86F2C">
        <w:t>devuleve</w:t>
      </w:r>
      <w:proofErr w:type="spellEnd"/>
      <w:r w:rsidR="00A86F2C">
        <w:t xml:space="preserve"> nuestro </w:t>
      </w:r>
      <w:proofErr w:type="spellStart"/>
      <w:r w:rsidR="00A86F2C">
        <w:t>mock</w:t>
      </w:r>
      <w:proofErr w:type="spellEnd"/>
      <w:r w:rsidR="00A86F2C">
        <w:t>.</w:t>
      </w:r>
      <w:r w:rsidR="00A86F2C">
        <w:rPr>
          <w:lang w:eastAsia="ja-JP"/>
        </w:rPr>
        <w:t xml:space="preserve"> </w:t>
      </w:r>
    </w:p>
    <w:p w14:paraId="34948F76" w14:textId="272E134D" w:rsidR="00E61AF4" w:rsidRDefault="00F310D1" w:rsidP="00E61AF4">
      <w:pPr>
        <w:pStyle w:val="Ttulo1"/>
        <w:rPr>
          <w:lang w:eastAsia="ja-JP"/>
        </w:rPr>
      </w:pPr>
      <w:bookmarkStart w:id="4" w:name="_Toc509411987"/>
      <w:r>
        <w:rPr>
          <w:lang w:eastAsia="ja-JP"/>
        </w:rPr>
        <w:t>4</w:t>
      </w:r>
      <w:r w:rsidR="00E61AF4">
        <w:rPr>
          <w:lang w:eastAsia="ja-JP"/>
        </w:rPr>
        <w:t xml:space="preserve">. </w:t>
      </w:r>
      <w:r>
        <w:rPr>
          <w:lang w:eastAsia="ja-JP"/>
        </w:rPr>
        <w:t>Resultado</w:t>
      </w:r>
      <w:bookmarkEnd w:id="4"/>
    </w:p>
    <w:p w14:paraId="22DEA065" w14:textId="536380DB" w:rsidR="0035372A" w:rsidRDefault="0035372A" w:rsidP="0035372A">
      <w:pPr>
        <w:spacing w:before="100" w:beforeAutospacing="1" w:after="100" w:afterAutospacing="1" w:line="240" w:lineRule="auto"/>
        <w:rPr>
          <w:szCs w:val="36"/>
        </w:rPr>
      </w:pPr>
      <w:r>
        <w:rPr>
          <w:lang w:eastAsia="ja-JP"/>
        </w:rPr>
        <w:t xml:space="preserve">   </w:t>
      </w:r>
      <w:r>
        <w:rPr>
          <w:szCs w:val="36"/>
        </w:rPr>
        <w:t xml:space="preserve">Para comprobar si el resultado del test es `positivo, simplemente lo ejecutamos como un test de </w:t>
      </w:r>
      <w:proofErr w:type="spellStart"/>
      <w:r>
        <w:rPr>
          <w:szCs w:val="36"/>
        </w:rPr>
        <w:t>jUnit</w:t>
      </w:r>
      <w:proofErr w:type="spellEnd"/>
      <w:r>
        <w:rPr>
          <w:szCs w:val="36"/>
        </w:rPr>
        <w:t>:</w:t>
      </w:r>
    </w:p>
    <w:p w14:paraId="69ED65B3" w14:textId="0033B12C" w:rsidR="0035372A" w:rsidRDefault="0035372A" w:rsidP="0035372A">
      <w:pPr>
        <w:spacing w:before="100" w:beforeAutospacing="1" w:after="100" w:afterAutospacing="1" w:line="240" w:lineRule="auto"/>
        <w:jc w:val="center"/>
        <w:rPr>
          <w:szCs w:val="36"/>
        </w:rPr>
      </w:pPr>
      <w:r>
        <w:rPr>
          <w:noProof/>
          <w:szCs w:val="36"/>
          <w:lang w:eastAsia="ja-JP"/>
        </w:rPr>
        <w:drawing>
          <wp:inline distT="0" distB="0" distL="0" distR="0" wp14:anchorId="2C6150A1" wp14:editId="7B7AD27A">
            <wp:extent cx="2671446" cy="11657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920" cy="117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B80A" w14:textId="77777777" w:rsidR="0035372A" w:rsidRPr="0035372A" w:rsidRDefault="0035372A" w:rsidP="0035372A">
      <w:pPr>
        <w:rPr>
          <w:lang w:eastAsia="ja-JP"/>
        </w:rPr>
      </w:pPr>
    </w:p>
    <w:p w14:paraId="42505F89" w14:textId="326C94A2" w:rsidR="00E61AF4" w:rsidRDefault="00F310D1" w:rsidP="00DB47A0">
      <w:pPr>
        <w:pStyle w:val="Ttulo1"/>
        <w:rPr>
          <w:lang w:eastAsia="ja-JP"/>
        </w:rPr>
      </w:pPr>
      <w:bookmarkStart w:id="5" w:name="_Toc509411988"/>
      <w:r>
        <w:rPr>
          <w:lang w:eastAsia="ja-JP"/>
        </w:rPr>
        <w:t>5</w:t>
      </w:r>
      <w:r w:rsidR="00E61AF4">
        <w:rPr>
          <w:lang w:eastAsia="ja-JP"/>
        </w:rPr>
        <w:t>. Conclusión</w:t>
      </w:r>
      <w:bookmarkEnd w:id="5"/>
    </w:p>
    <w:p w14:paraId="31E97E71" w14:textId="55A583C3" w:rsidR="0035372A" w:rsidRDefault="0035372A" w:rsidP="003078D3">
      <w:pPr>
        <w:rPr>
          <w:szCs w:val="36"/>
        </w:rPr>
      </w:pPr>
      <w:r>
        <w:rPr>
          <w:lang w:eastAsia="ja-JP"/>
        </w:rPr>
        <w:t xml:space="preserve">   </w:t>
      </w:r>
      <w:r>
        <w:rPr>
          <w:szCs w:val="36"/>
        </w:rPr>
        <w:t xml:space="preserve">Los </w:t>
      </w:r>
      <w:proofErr w:type="spellStart"/>
      <w:r>
        <w:rPr>
          <w:szCs w:val="36"/>
        </w:rPr>
        <w:t>tests</w:t>
      </w:r>
      <w:proofErr w:type="spellEnd"/>
      <w:r>
        <w:rPr>
          <w:szCs w:val="36"/>
        </w:rPr>
        <w:t xml:space="preserve"> unitarios son una herramienta crucial a la hora de comprobar el correcto funcionamiento de todas las funcionalidades implementadas para todos los casos de uso planteados a la hora de desarrollar software. En el caso de proyectos como éste, </w:t>
      </w:r>
      <w:proofErr w:type="spellStart"/>
      <w:r>
        <w:rPr>
          <w:szCs w:val="36"/>
        </w:rPr>
        <w:t>checkear</w:t>
      </w:r>
      <w:proofErr w:type="spellEnd"/>
      <w:r>
        <w:rPr>
          <w:szCs w:val="36"/>
        </w:rPr>
        <w:t xml:space="preserve"> el correcto funcionamiento de los métodos y los servicios de es crucial para comprobar que todas las reglas de negocio se cumplen. </w:t>
      </w:r>
    </w:p>
    <w:p w14:paraId="40A3594C" w14:textId="1707CF83" w:rsidR="0035372A" w:rsidRPr="0003598B" w:rsidRDefault="0035372A" w:rsidP="003078D3">
      <w:pPr>
        <w:rPr>
          <w:lang w:eastAsia="ja-JP"/>
        </w:rPr>
      </w:pPr>
      <w:r>
        <w:rPr>
          <w:lang w:eastAsia="ja-JP"/>
        </w:rPr>
        <w:t xml:space="preserve">   </w:t>
      </w:r>
      <w:r>
        <w:rPr>
          <w:szCs w:val="36"/>
        </w:rPr>
        <w:t xml:space="preserve">Pero el caso </w:t>
      </w:r>
      <w:r w:rsidR="0003598B">
        <w:rPr>
          <w:szCs w:val="36"/>
        </w:rPr>
        <w:t xml:space="preserve">se puede considerar distinto, puesto que al disponer ya de una interfaz gráfica el testeo se puede realizar de una manera más cómoda e intuitiva (incluso delegando esta tarea a personas que no tengan tantos conocimientos de desarrollo software). Pero el uso de herramientas como </w:t>
      </w:r>
      <w:proofErr w:type="spellStart"/>
      <w:r w:rsidR="0003598B">
        <w:rPr>
          <w:i/>
          <w:szCs w:val="36"/>
        </w:rPr>
        <w:t>Mockito</w:t>
      </w:r>
      <w:proofErr w:type="spellEnd"/>
      <w:r w:rsidR="0003598B">
        <w:rPr>
          <w:i/>
          <w:szCs w:val="36"/>
        </w:rPr>
        <w:t xml:space="preserve"> </w:t>
      </w:r>
      <w:r w:rsidR="0003598B">
        <w:rPr>
          <w:szCs w:val="36"/>
        </w:rPr>
        <w:t xml:space="preserve">para realizar </w:t>
      </w:r>
      <w:proofErr w:type="spellStart"/>
      <w:r w:rsidR="0003598B">
        <w:rPr>
          <w:szCs w:val="36"/>
        </w:rPr>
        <w:t>tests</w:t>
      </w:r>
      <w:proofErr w:type="spellEnd"/>
      <w:r w:rsidR="0003598B">
        <w:rPr>
          <w:szCs w:val="36"/>
        </w:rPr>
        <w:t xml:space="preserve"> supone una gran ventaja, puesto que se puede realizar una batería de </w:t>
      </w:r>
      <w:proofErr w:type="spellStart"/>
      <w:r w:rsidR="0003598B">
        <w:rPr>
          <w:szCs w:val="36"/>
        </w:rPr>
        <w:t>tests</w:t>
      </w:r>
      <w:proofErr w:type="spellEnd"/>
      <w:r w:rsidR="0003598B">
        <w:rPr>
          <w:szCs w:val="36"/>
        </w:rPr>
        <w:t xml:space="preserve"> que cubran todas las posibles casuísticas para después ejecutarlos de una forma rápida y eficiente.</w:t>
      </w:r>
    </w:p>
    <w:p w14:paraId="75AB8B41" w14:textId="43BB079E" w:rsidR="0035372A" w:rsidRPr="00B47D34" w:rsidRDefault="0035372A" w:rsidP="0035372A">
      <w:pPr>
        <w:rPr>
          <w:lang w:eastAsia="ja-JP"/>
        </w:rPr>
      </w:pPr>
    </w:p>
    <w:sectPr w:rsidR="0035372A" w:rsidRPr="00B47D34" w:rsidSect="008A481C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F9C8C" w14:textId="77777777" w:rsidR="005539CC" w:rsidRDefault="005539CC" w:rsidP="00556510">
      <w:pPr>
        <w:spacing w:after="0" w:line="240" w:lineRule="auto"/>
      </w:pPr>
      <w:r>
        <w:separator/>
      </w:r>
    </w:p>
  </w:endnote>
  <w:endnote w:type="continuationSeparator" w:id="0">
    <w:p w14:paraId="4DB74A0F" w14:textId="77777777" w:rsidR="005539CC" w:rsidRDefault="005539CC" w:rsidP="00556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0"/>
      <w:gridCol w:w="4204"/>
    </w:tblGrid>
    <w:tr w:rsidR="00FB7137" w14:paraId="6624481E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2617AB1B" w14:textId="77777777" w:rsidR="00FB7137" w:rsidRDefault="00FB7137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750BF0DD" w14:textId="77777777" w:rsidR="00FB7137" w:rsidRDefault="00FB7137">
          <w:pPr>
            <w:pStyle w:val="Encabezado"/>
            <w:jc w:val="right"/>
            <w:rPr>
              <w:caps/>
              <w:sz w:val="18"/>
            </w:rPr>
          </w:pPr>
        </w:p>
      </w:tc>
    </w:tr>
    <w:tr w:rsidR="00FB7137" w14:paraId="03719E97" w14:textId="77777777">
      <w:trPr>
        <w:jc w:val="center"/>
      </w:trPr>
      <w:sdt>
        <w:sdtPr>
          <w:rPr>
            <w:caps/>
            <w:color w:val="808080" w:themeColor="background1" w:themeShade="80"/>
            <w:szCs w:val="24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8EF8E3A" w14:textId="77777777" w:rsidR="00FB7137" w:rsidRPr="00770943" w:rsidRDefault="006B6AD4" w:rsidP="006B6AD4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Cs w:val="24"/>
                </w:rPr>
                <w:t>Diseño y Pruebas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9300D0E" w14:textId="77777777" w:rsidR="00FB7137" w:rsidRPr="00770943" w:rsidRDefault="00FB7137">
          <w:pPr>
            <w:pStyle w:val="Piedepgina"/>
            <w:jc w:val="right"/>
            <w:rPr>
              <w:caps/>
              <w:color w:val="808080" w:themeColor="background1" w:themeShade="80"/>
              <w:szCs w:val="24"/>
            </w:rPr>
          </w:pPr>
          <w:r w:rsidRPr="00770943">
            <w:rPr>
              <w:caps/>
              <w:color w:val="808080" w:themeColor="background1" w:themeShade="80"/>
              <w:szCs w:val="24"/>
            </w:rPr>
            <w:fldChar w:fldCharType="begin"/>
          </w:r>
          <w:r w:rsidRPr="00770943">
            <w:rPr>
              <w:caps/>
              <w:color w:val="808080" w:themeColor="background1" w:themeShade="80"/>
              <w:szCs w:val="24"/>
            </w:rPr>
            <w:instrText>PAGE   \* MERGEFORMAT</w:instrText>
          </w:r>
          <w:r w:rsidRPr="00770943">
            <w:rPr>
              <w:caps/>
              <w:color w:val="808080" w:themeColor="background1" w:themeShade="80"/>
              <w:szCs w:val="24"/>
            </w:rPr>
            <w:fldChar w:fldCharType="separate"/>
          </w:r>
          <w:r w:rsidR="008B50C5">
            <w:rPr>
              <w:caps/>
              <w:noProof/>
              <w:color w:val="808080" w:themeColor="background1" w:themeShade="80"/>
              <w:szCs w:val="24"/>
            </w:rPr>
            <w:t>3</w:t>
          </w:r>
          <w:r w:rsidRPr="00770943">
            <w:rPr>
              <w:caps/>
              <w:color w:val="808080" w:themeColor="background1" w:themeShade="80"/>
              <w:szCs w:val="24"/>
            </w:rPr>
            <w:fldChar w:fldCharType="end"/>
          </w:r>
        </w:p>
      </w:tc>
    </w:tr>
  </w:tbl>
  <w:p w14:paraId="38DDCBCA" w14:textId="77777777" w:rsidR="00FB7137" w:rsidRPr="00556510" w:rsidRDefault="00FB7137" w:rsidP="00770943">
    <w:pPr>
      <w:pStyle w:val="Piedepgina"/>
      <w:rPr>
        <w:rFonts w:eastAsiaTheme="majorEastAsia" w:cstheme="majorBidi"/>
        <w:color w:val="5E913B"/>
        <w:sz w:val="40"/>
        <w:szCs w:val="4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D0C61" w14:textId="77777777" w:rsidR="005539CC" w:rsidRDefault="005539CC" w:rsidP="00556510">
      <w:pPr>
        <w:spacing w:after="0" w:line="240" w:lineRule="auto"/>
      </w:pPr>
      <w:r>
        <w:separator/>
      </w:r>
    </w:p>
  </w:footnote>
  <w:footnote w:type="continuationSeparator" w:id="0">
    <w:p w14:paraId="34477407" w14:textId="77777777" w:rsidR="005539CC" w:rsidRDefault="005539CC" w:rsidP="00556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B0336" w14:textId="4694F01A" w:rsidR="00FB7137" w:rsidRPr="00455B0A" w:rsidRDefault="008A481C" w:rsidP="006A3404">
    <w:pPr>
      <w:pStyle w:val="Encabezado"/>
      <w:jc w:val="right"/>
      <w:rPr>
        <w:color w:val="7F7F7F" w:themeColor="text1" w:themeTint="80"/>
        <w:szCs w:val="24"/>
      </w:rPr>
    </w:pPr>
    <w:r>
      <w:rPr>
        <w:color w:val="7F7F7F" w:themeColor="text1" w:themeTint="80"/>
        <w:szCs w:val="24"/>
      </w:rPr>
      <w:t>Í</w:t>
    </w:r>
    <w:r w:rsidR="00BD6F4D">
      <w:rPr>
        <w:color w:val="7F7F7F" w:themeColor="text1" w:themeTint="80"/>
        <w:szCs w:val="24"/>
      </w:rPr>
      <w:t>tem 5</w:t>
    </w:r>
    <w:r w:rsidR="0063513D">
      <w:rPr>
        <w:color w:val="7F7F7F" w:themeColor="text1" w:themeTint="80"/>
        <w:szCs w:val="24"/>
      </w:rPr>
      <w:t xml:space="preserve"> - </w:t>
    </w:r>
    <w:proofErr w:type="spellStart"/>
    <w:r w:rsidR="0063513D">
      <w:rPr>
        <w:color w:val="7F7F7F" w:themeColor="text1" w:themeTint="80"/>
        <w:szCs w:val="24"/>
      </w:rPr>
      <w:t>Report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82020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A1111F"/>
    <w:multiLevelType w:val="hybridMultilevel"/>
    <w:tmpl w:val="105A9108"/>
    <w:lvl w:ilvl="0" w:tplc="C1E282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B2029"/>
    <w:multiLevelType w:val="hybridMultilevel"/>
    <w:tmpl w:val="AF9EBECA"/>
    <w:lvl w:ilvl="0" w:tplc="0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C111C35"/>
    <w:multiLevelType w:val="multilevel"/>
    <w:tmpl w:val="8784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0114A2"/>
    <w:multiLevelType w:val="hybridMultilevel"/>
    <w:tmpl w:val="C72A3E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71B9C"/>
    <w:multiLevelType w:val="hybridMultilevel"/>
    <w:tmpl w:val="C442B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04B3B"/>
    <w:multiLevelType w:val="hybridMultilevel"/>
    <w:tmpl w:val="D39EFE78"/>
    <w:lvl w:ilvl="0" w:tplc="894C8B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E1BED"/>
    <w:multiLevelType w:val="hybridMultilevel"/>
    <w:tmpl w:val="36E430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E63C6F"/>
    <w:multiLevelType w:val="hybridMultilevel"/>
    <w:tmpl w:val="CC208AFE"/>
    <w:lvl w:ilvl="0" w:tplc="4476B9E2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75943"/>
    <w:multiLevelType w:val="hybridMultilevel"/>
    <w:tmpl w:val="017C66F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A5518E"/>
    <w:multiLevelType w:val="hybridMultilevel"/>
    <w:tmpl w:val="B3BCCA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D71D49"/>
    <w:multiLevelType w:val="hybridMultilevel"/>
    <w:tmpl w:val="23D4098E"/>
    <w:lvl w:ilvl="0" w:tplc="076029A0">
      <w:start w:val="12"/>
      <w:numFmt w:val="decimal"/>
      <w:lvlText w:val="%1"/>
      <w:lvlJc w:val="left"/>
      <w:pPr>
        <w:tabs>
          <w:tab w:val="num" w:pos="506"/>
        </w:tabs>
        <w:ind w:left="506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881"/>
        </w:tabs>
        <w:ind w:left="88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01"/>
        </w:tabs>
        <w:ind w:left="160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21"/>
        </w:tabs>
        <w:ind w:left="232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41"/>
        </w:tabs>
        <w:ind w:left="304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61"/>
        </w:tabs>
        <w:ind w:left="376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481"/>
        </w:tabs>
        <w:ind w:left="448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01"/>
        </w:tabs>
        <w:ind w:left="520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21"/>
        </w:tabs>
        <w:ind w:left="5921" w:hanging="180"/>
      </w:pPr>
    </w:lvl>
  </w:abstractNum>
  <w:abstractNum w:abstractNumId="12">
    <w:nsid w:val="296950D0"/>
    <w:multiLevelType w:val="hybridMultilevel"/>
    <w:tmpl w:val="06842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5C11A6"/>
    <w:multiLevelType w:val="hybridMultilevel"/>
    <w:tmpl w:val="92AC5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8E65C1"/>
    <w:multiLevelType w:val="hybridMultilevel"/>
    <w:tmpl w:val="EEF60C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705B7C"/>
    <w:multiLevelType w:val="hybridMultilevel"/>
    <w:tmpl w:val="FADEE1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300907"/>
    <w:multiLevelType w:val="hybridMultilevel"/>
    <w:tmpl w:val="EDE2A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68760A"/>
    <w:multiLevelType w:val="hybridMultilevel"/>
    <w:tmpl w:val="3D228CDC"/>
    <w:lvl w:ilvl="0" w:tplc="0C0A0001">
      <w:start w:val="1"/>
      <w:numFmt w:val="bullet"/>
      <w:lvlText w:val=""/>
      <w:lvlJc w:val="left"/>
      <w:pPr>
        <w:tabs>
          <w:tab w:val="num" w:pos="11"/>
        </w:tabs>
        <w:ind w:left="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8">
    <w:nsid w:val="59321086"/>
    <w:multiLevelType w:val="multilevel"/>
    <w:tmpl w:val="44D87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9">
    <w:nsid w:val="606547D6"/>
    <w:multiLevelType w:val="hybridMultilevel"/>
    <w:tmpl w:val="7C261EA8"/>
    <w:lvl w:ilvl="0" w:tplc="A75C0B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8B3897"/>
    <w:multiLevelType w:val="hybridMultilevel"/>
    <w:tmpl w:val="72EADAE2"/>
    <w:lvl w:ilvl="0" w:tplc="BCBC1216">
      <w:start w:val="17"/>
      <w:numFmt w:val="decimal"/>
      <w:pStyle w:val="Ttulo7"/>
      <w:lvlText w:val="%1"/>
      <w:lvlJc w:val="left"/>
      <w:pPr>
        <w:tabs>
          <w:tab w:val="num" w:pos="431"/>
        </w:tabs>
        <w:ind w:left="431" w:hanging="63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881"/>
        </w:tabs>
        <w:ind w:left="88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01"/>
        </w:tabs>
        <w:ind w:left="160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21"/>
        </w:tabs>
        <w:ind w:left="232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41"/>
        </w:tabs>
        <w:ind w:left="304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61"/>
        </w:tabs>
        <w:ind w:left="376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481"/>
        </w:tabs>
        <w:ind w:left="448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01"/>
        </w:tabs>
        <w:ind w:left="520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21"/>
        </w:tabs>
        <w:ind w:left="5921" w:hanging="180"/>
      </w:pPr>
    </w:lvl>
  </w:abstractNum>
  <w:abstractNum w:abstractNumId="21">
    <w:nsid w:val="69D848AB"/>
    <w:multiLevelType w:val="hybridMultilevel"/>
    <w:tmpl w:val="35E84D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07914BD"/>
    <w:multiLevelType w:val="hybridMultilevel"/>
    <w:tmpl w:val="AAF8A12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1256537"/>
    <w:multiLevelType w:val="hybridMultilevel"/>
    <w:tmpl w:val="9C620C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7F1BE0"/>
    <w:multiLevelType w:val="hybridMultilevel"/>
    <w:tmpl w:val="23747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264BBF"/>
    <w:multiLevelType w:val="hybridMultilevel"/>
    <w:tmpl w:val="41E8F0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426333"/>
    <w:multiLevelType w:val="multilevel"/>
    <w:tmpl w:val="D9F4E2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27">
    <w:nsid w:val="77C22C0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B31668D"/>
    <w:multiLevelType w:val="hybridMultilevel"/>
    <w:tmpl w:val="7000224A"/>
    <w:lvl w:ilvl="0" w:tplc="54C6A3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6"/>
  </w:num>
  <w:num w:numId="3">
    <w:abstractNumId w:val="18"/>
  </w:num>
  <w:num w:numId="4">
    <w:abstractNumId w:val="15"/>
  </w:num>
  <w:num w:numId="5">
    <w:abstractNumId w:val="17"/>
  </w:num>
  <w:num w:numId="6">
    <w:abstractNumId w:val="11"/>
  </w:num>
  <w:num w:numId="7">
    <w:abstractNumId w:val="20"/>
  </w:num>
  <w:num w:numId="8">
    <w:abstractNumId w:val="25"/>
  </w:num>
  <w:num w:numId="9">
    <w:abstractNumId w:val="0"/>
  </w:num>
  <w:num w:numId="10">
    <w:abstractNumId w:val="5"/>
  </w:num>
  <w:num w:numId="11">
    <w:abstractNumId w:val="3"/>
  </w:num>
  <w:num w:numId="12">
    <w:abstractNumId w:val="9"/>
  </w:num>
  <w:num w:numId="13">
    <w:abstractNumId w:val="14"/>
  </w:num>
  <w:num w:numId="14">
    <w:abstractNumId w:val="7"/>
  </w:num>
  <w:num w:numId="15">
    <w:abstractNumId w:val="19"/>
  </w:num>
  <w:num w:numId="16">
    <w:abstractNumId w:val="6"/>
  </w:num>
  <w:num w:numId="17">
    <w:abstractNumId w:val="28"/>
  </w:num>
  <w:num w:numId="18">
    <w:abstractNumId w:val="4"/>
  </w:num>
  <w:num w:numId="19">
    <w:abstractNumId w:val="8"/>
  </w:num>
  <w:num w:numId="20">
    <w:abstractNumId w:val="10"/>
  </w:num>
  <w:num w:numId="21">
    <w:abstractNumId w:val="21"/>
  </w:num>
  <w:num w:numId="22">
    <w:abstractNumId w:val="2"/>
  </w:num>
  <w:num w:numId="23">
    <w:abstractNumId w:val="23"/>
  </w:num>
  <w:num w:numId="24">
    <w:abstractNumId w:val="1"/>
  </w:num>
  <w:num w:numId="25">
    <w:abstractNumId w:val="12"/>
  </w:num>
  <w:num w:numId="26">
    <w:abstractNumId w:val="13"/>
  </w:num>
  <w:num w:numId="27">
    <w:abstractNumId w:val="16"/>
  </w:num>
  <w:num w:numId="28">
    <w:abstractNumId w:val="2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99"/>
    <w:rsid w:val="000046C6"/>
    <w:rsid w:val="00004C6F"/>
    <w:rsid w:val="00007013"/>
    <w:rsid w:val="00012372"/>
    <w:rsid w:val="00025BE0"/>
    <w:rsid w:val="000331B9"/>
    <w:rsid w:val="00034BE0"/>
    <w:rsid w:val="00034FF6"/>
    <w:rsid w:val="0003598B"/>
    <w:rsid w:val="00065115"/>
    <w:rsid w:val="00065E32"/>
    <w:rsid w:val="00073955"/>
    <w:rsid w:val="00082451"/>
    <w:rsid w:val="00082F86"/>
    <w:rsid w:val="00083FF5"/>
    <w:rsid w:val="00085889"/>
    <w:rsid w:val="00085D9C"/>
    <w:rsid w:val="00086241"/>
    <w:rsid w:val="0008696D"/>
    <w:rsid w:val="00086AF0"/>
    <w:rsid w:val="000901CE"/>
    <w:rsid w:val="000A1B63"/>
    <w:rsid w:val="000A5930"/>
    <w:rsid w:val="000A5939"/>
    <w:rsid w:val="000B6326"/>
    <w:rsid w:val="000C64CC"/>
    <w:rsid w:val="000D1EA7"/>
    <w:rsid w:val="000D41BA"/>
    <w:rsid w:val="000D5D40"/>
    <w:rsid w:val="000D6F31"/>
    <w:rsid w:val="000E3541"/>
    <w:rsid w:val="000E5118"/>
    <w:rsid w:val="000F46DC"/>
    <w:rsid w:val="000F498B"/>
    <w:rsid w:val="000F7C7D"/>
    <w:rsid w:val="00106A86"/>
    <w:rsid w:val="00114A92"/>
    <w:rsid w:val="00115D46"/>
    <w:rsid w:val="00145AF8"/>
    <w:rsid w:val="00147C57"/>
    <w:rsid w:val="0015165D"/>
    <w:rsid w:val="001534AB"/>
    <w:rsid w:val="00155B56"/>
    <w:rsid w:val="00155D3A"/>
    <w:rsid w:val="001561B5"/>
    <w:rsid w:val="00162E4C"/>
    <w:rsid w:val="00162F86"/>
    <w:rsid w:val="00164669"/>
    <w:rsid w:val="00166700"/>
    <w:rsid w:val="001671E0"/>
    <w:rsid w:val="001674B2"/>
    <w:rsid w:val="00173A7D"/>
    <w:rsid w:val="00185FEA"/>
    <w:rsid w:val="00186422"/>
    <w:rsid w:val="00191202"/>
    <w:rsid w:val="00197E3B"/>
    <w:rsid w:val="001A0120"/>
    <w:rsid w:val="001A08D4"/>
    <w:rsid w:val="001A7067"/>
    <w:rsid w:val="001B23A8"/>
    <w:rsid w:val="001B6036"/>
    <w:rsid w:val="001C14F8"/>
    <w:rsid w:val="001C1DD6"/>
    <w:rsid w:val="001C33DE"/>
    <w:rsid w:val="001C37B5"/>
    <w:rsid w:val="001C493A"/>
    <w:rsid w:val="001C4A38"/>
    <w:rsid w:val="001C7CAD"/>
    <w:rsid w:val="001D46ED"/>
    <w:rsid w:val="001E2F25"/>
    <w:rsid w:val="001E52F5"/>
    <w:rsid w:val="001F2358"/>
    <w:rsid w:val="00200FF4"/>
    <w:rsid w:val="00201CDA"/>
    <w:rsid w:val="0020506B"/>
    <w:rsid w:val="002129B7"/>
    <w:rsid w:val="00225D8D"/>
    <w:rsid w:val="00227952"/>
    <w:rsid w:val="00232FFF"/>
    <w:rsid w:val="00237560"/>
    <w:rsid w:val="00237CD1"/>
    <w:rsid w:val="00240C79"/>
    <w:rsid w:val="00243AB0"/>
    <w:rsid w:val="00245C97"/>
    <w:rsid w:val="002465BB"/>
    <w:rsid w:val="00250103"/>
    <w:rsid w:val="00254D83"/>
    <w:rsid w:val="00256B77"/>
    <w:rsid w:val="002663FE"/>
    <w:rsid w:val="0026663F"/>
    <w:rsid w:val="002705AF"/>
    <w:rsid w:val="00272DAB"/>
    <w:rsid w:val="002742A7"/>
    <w:rsid w:val="00282808"/>
    <w:rsid w:val="00290967"/>
    <w:rsid w:val="002A1C60"/>
    <w:rsid w:val="002A1F15"/>
    <w:rsid w:val="002A6831"/>
    <w:rsid w:val="002A74F3"/>
    <w:rsid w:val="002A7CEC"/>
    <w:rsid w:val="002B4190"/>
    <w:rsid w:val="002B433A"/>
    <w:rsid w:val="002B5601"/>
    <w:rsid w:val="002B691C"/>
    <w:rsid w:val="002C0660"/>
    <w:rsid w:val="002C0C31"/>
    <w:rsid w:val="002C1F1A"/>
    <w:rsid w:val="002C7DE4"/>
    <w:rsid w:val="002C7EBA"/>
    <w:rsid w:val="002D3E29"/>
    <w:rsid w:val="002D5DBF"/>
    <w:rsid w:val="002D6BAD"/>
    <w:rsid w:val="002E377A"/>
    <w:rsid w:val="002E6E33"/>
    <w:rsid w:val="002F3E5C"/>
    <w:rsid w:val="002F48D3"/>
    <w:rsid w:val="002F56A6"/>
    <w:rsid w:val="002F74D4"/>
    <w:rsid w:val="00307198"/>
    <w:rsid w:val="003078D3"/>
    <w:rsid w:val="003113AA"/>
    <w:rsid w:val="00314EE0"/>
    <w:rsid w:val="0031574F"/>
    <w:rsid w:val="00316C85"/>
    <w:rsid w:val="00320020"/>
    <w:rsid w:val="00323619"/>
    <w:rsid w:val="00323953"/>
    <w:rsid w:val="00326A31"/>
    <w:rsid w:val="003316DA"/>
    <w:rsid w:val="00331FCD"/>
    <w:rsid w:val="003342E5"/>
    <w:rsid w:val="00335491"/>
    <w:rsid w:val="00335DCC"/>
    <w:rsid w:val="00337CFD"/>
    <w:rsid w:val="00344FB7"/>
    <w:rsid w:val="00347336"/>
    <w:rsid w:val="00350CB6"/>
    <w:rsid w:val="0035372A"/>
    <w:rsid w:val="0035664F"/>
    <w:rsid w:val="00362A69"/>
    <w:rsid w:val="00362D9E"/>
    <w:rsid w:val="0036619A"/>
    <w:rsid w:val="00370AA2"/>
    <w:rsid w:val="0037135C"/>
    <w:rsid w:val="003762EB"/>
    <w:rsid w:val="00386470"/>
    <w:rsid w:val="0039014A"/>
    <w:rsid w:val="0039525E"/>
    <w:rsid w:val="0039662E"/>
    <w:rsid w:val="003A5275"/>
    <w:rsid w:val="003B36D0"/>
    <w:rsid w:val="003B68CC"/>
    <w:rsid w:val="003B7770"/>
    <w:rsid w:val="003B79BB"/>
    <w:rsid w:val="003C0081"/>
    <w:rsid w:val="003C1E8F"/>
    <w:rsid w:val="003C21A0"/>
    <w:rsid w:val="003C3EC5"/>
    <w:rsid w:val="003C492A"/>
    <w:rsid w:val="003C60FA"/>
    <w:rsid w:val="003C6B2A"/>
    <w:rsid w:val="003D077D"/>
    <w:rsid w:val="003D0D47"/>
    <w:rsid w:val="003D44ED"/>
    <w:rsid w:val="003E7BB6"/>
    <w:rsid w:val="003F6337"/>
    <w:rsid w:val="00402CE0"/>
    <w:rsid w:val="004079BD"/>
    <w:rsid w:val="00411220"/>
    <w:rsid w:val="00412C47"/>
    <w:rsid w:val="00412F28"/>
    <w:rsid w:val="00422A22"/>
    <w:rsid w:val="004256FD"/>
    <w:rsid w:val="00431BAD"/>
    <w:rsid w:val="00432932"/>
    <w:rsid w:val="00432DC9"/>
    <w:rsid w:val="00433F5E"/>
    <w:rsid w:val="00444FC1"/>
    <w:rsid w:val="0045044F"/>
    <w:rsid w:val="0045507A"/>
    <w:rsid w:val="00455B0A"/>
    <w:rsid w:val="004610DB"/>
    <w:rsid w:val="00461DA8"/>
    <w:rsid w:val="00464A5C"/>
    <w:rsid w:val="00465036"/>
    <w:rsid w:val="00476DE2"/>
    <w:rsid w:val="00477955"/>
    <w:rsid w:val="00480C52"/>
    <w:rsid w:val="00483B2F"/>
    <w:rsid w:val="004873FC"/>
    <w:rsid w:val="004877EB"/>
    <w:rsid w:val="004906EE"/>
    <w:rsid w:val="00496B5F"/>
    <w:rsid w:val="004976A9"/>
    <w:rsid w:val="004A2D53"/>
    <w:rsid w:val="004A4B74"/>
    <w:rsid w:val="004A72F1"/>
    <w:rsid w:val="004B17E8"/>
    <w:rsid w:val="004B3BF9"/>
    <w:rsid w:val="004B5874"/>
    <w:rsid w:val="004B73BC"/>
    <w:rsid w:val="004C1800"/>
    <w:rsid w:val="004C532B"/>
    <w:rsid w:val="004C6706"/>
    <w:rsid w:val="004D3EEC"/>
    <w:rsid w:val="004D4910"/>
    <w:rsid w:val="004D617D"/>
    <w:rsid w:val="004D7212"/>
    <w:rsid w:val="004E1B9D"/>
    <w:rsid w:val="004E3D98"/>
    <w:rsid w:val="004E59B5"/>
    <w:rsid w:val="004E5E37"/>
    <w:rsid w:val="00500163"/>
    <w:rsid w:val="00502107"/>
    <w:rsid w:val="005025B8"/>
    <w:rsid w:val="0050426B"/>
    <w:rsid w:val="00504D5F"/>
    <w:rsid w:val="005051E3"/>
    <w:rsid w:val="00506EED"/>
    <w:rsid w:val="0051627C"/>
    <w:rsid w:val="00517ED2"/>
    <w:rsid w:val="00524024"/>
    <w:rsid w:val="005248C5"/>
    <w:rsid w:val="00525B71"/>
    <w:rsid w:val="00526420"/>
    <w:rsid w:val="00530CFE"/>
    <w:rsid w:val="0053283F"/>
    <w:rsid w:val="005329DB"/>
    <w:rsid w:val="00534414"/>
    <w:rsid w:val="00543DB9"/>
    <w:rsid w:val="00545137"/>
    <w:rsid w:val="00551BD8"/>
    <w:rsid w:val="005539CC"/>
    <w:rsid w:val="00556510"/>
    <w:rsid w:val="005621E9"/>
    <w:rsid w:val="00572828"/>
    <w:rsid w:val="0057799E"/>
    <w:rsid w:val="005800F4"/>
    <w:rsid w:val="00592230"/>
    <w:rsid w:val="00595B10"/>
    <w:rsid w:val="005A50C9"/>
    <w:rsid w:val="005B1894"/>
    <w:rsid w:val="005B3ACD"/>
    <w:rsid w:val="005B3AD1"/>
    <w:rsid w:val="005C0B03"/>
    <w:rsid w:val="005C2255"/>
    <w:rsid w:val="005C402C"/>
    <w:rsid w:val="005D4D45"/>
    <w:rsid w:val="005D5D15"/>
    <w:rsid w:val="005E6C89"/>
    <w:rsid w:val="005F14AB"/>
    <w:rsid w:val="005F35BF"/>
    <w:rsid w:val="00613768"/>
    <w:rsid w:val="00615E9E"/>
    <w:rsid w:val="00625550"/>
    <w:rsid w:val="00632AE1"/>
    <w:rsid w:val="0063513D"/>
    <w:rsid w:val="006423C5"/>
    <w:rsid w:val="00642A0D"/>
    <w:rsid w:val="00646EB7"/>
    <w:rsid w:val="00650EDD"/>
    <w:rsid w:val="006534F0"/>
    <w:rsid w:val="0065368D"/>
    <w:rsid w:val="006570BB"/>
    <w:rsid w:val="00657945"/>
    <w:rsid w:val="0066184E"/>
    <w:rsid w:val="00674453"/>
    <w:rsid w:val="00685869"/>
    <w:rsid w:val="0068603E"/>
    <w:rsid w:val="00686D26"/>
    <w:rsid w:val="00690370"/>
    <w:rsid w:val="00693CB9"/>
    <w:rsid w:val="00695B54"/>
    <w:rsid w:val="00696208"/>
    <w:rsid w:val="00697116"/>
    <w:rsid w:val="006A1602"/>
    <w:rsid w:val="006A23F7"/>
    <w:rsid w:val="006A3404"/>
    <w:rsid w:val="006A62D8"/>
    <w:rsid w:val="006A7496"/>
    <w:rsid w:val="006B6AD4"/>
    <w:rsid w:val="006C312E"/>
    <w:rsid w:val="006C52F2"/>
    <w:rsid w:val="006C5937"/>
    <w:rsid w:val="006C5C89"/>
    <w:rsid w:val="006C726A"/>
    <w:rsid w:val="006C7394"/>
    <w:rsid w:val="006D1044"/>
    <w:rsid w:val="006D128D"/>
    <w:rsid w:val="006D6EF9"/>
    <w:rsid w:val="006D7B02"/>
    <w:rsid w:val="006F23BD"/>
    <w:rsid w:val="006F4E57"/>
    <w:rsid w:val="006F63C9"/>
    <w:rsid w:val="0070593D"/>
    <w:rsid w:val="00713BCA"/>
    <w:rsid w:val="007160C5"/>
    <w:rsid w:val="00716194"/>
    <w:rsid w:val="00717766"/>
    <w:rsid w:val="00723268"/>
    <w:rsid w:val="00726A8E"/>
    <w:rsid w:val="00731459"/>
    <w:rsid w:val="0073298B"/>
    <w:rsid w:val="007339C0"/>
    <w:rsid w:val="00734CF0"/>
    <w:rsid w:val="007464A7"/>
    <w:rsid w:val="00755158"/>
    <w:rsid w:val="007559A1"/>
    <w:rsid w:val="00756ABE"/>
    <w:rsid w:val="00756B2A"/>
    <w:rsid w:val="00756CC3"/>
    <w:rsid w:val="00763C8D"/>
    <w:rsid w:val="00770943"/>
    <w:rsid w:val="00780183"/>
    <w:rsid w:val="00784090"/>
    <w:rsid w:val="00791D51"/>
    <w:rsid w:val="007962DB"/>
    <w:rsid w:val="007A1404"/>
    <w:rsid w:val="007C0602"/>
    <w:rsid w:val="007C2D66"/>
    <w:rsid w:val="007C4A99"/>
    <w:rsid w:val="007C5C37"/>
    <w:rsid w:val="007C5D23"/>
    <w:rsid w:val="007D0BF5"/>
    <w:rsid w:val="007D2801"/>
    <w:rsid w:val="007D283D"/>
    <w:rsid w:val="007D349C"/>
    <w:rsid w:val="007D4875"/>
    <w:rsid w:val="007E3748"/>
    <w:rsid w:val="007E43E9"/>
    <w:rsid w:val="007F16E1"/>
    <w:rsid w:val="007F602F"/>
    <w:rsid w:val="00801C1A"/>
    <w:rsid w:val="00802949"/>
    <w:rsid w:val="00804758"/>
    <w:rsid w:val="00807BA7"/>
    <w:rsid w:val="00811C4D"/>
    <w:rsid w:val="0081410D"/>
    <w:rsid w:val="00814BF2"/>
    <w:rsid w:val="00815338"/>
    <w:rsid w:val="00816FEC"/>
    <w:rsid w:val="00820A20"/>
    <w:rsid w:val="00822967"/>
    <w:rsid w:val="00823FB6"/>
    <w:rsid w:val="0082751D"/>
    <w:rsid w:val="00827A38"/>
    <w:rsid w:val="00831DD2"/>
    <w:rsid w:val="008433C9"/>
    <w:rsid w:val="00846636"/>
    <w:rsid w:val="008471F8"/>
    <w:rsid w:val="00847389"/>
    <w:rsid w:val="00855902"/>
    <w:rsid w:val="00860831"/>
    <w:rsid w:val="0086355C"/>
    <w:rsid w:val="00873EDD"/>
    <w:rsid w:val="00876152"/>
    <w:rsid w:val="008768F7"/>
    <w:rsid w:val="00885150"/>
    <w:rsid w:val="008A3A9A"/>
    <w:rsid w:val="008A481C"/>
    <w:rsid w:val="008B50C5"/>
    <w:rsid w:val="008B5A46"/>
    <w:rsid w:val="008B5CA7"/>
    <w:rsid w:val="008B5EF2"/>
    <w:rsid w:val="008B6CFD"/>
    <w:rsid w:val="008B7931"/>
    <w:rsid w:val="008C1D34"/>
    <w:rsid w:val="008C2317"/>
    <w:rsid w:val="008C5359"/>
    <w:rsid w:val="008C561C"/>
    <w:rsid w:val="008C58BB"/>
    <w:rsid w:val="008C5F92"/>
    <w:rsid w:val="008C604D"/>
    <w:rsid w:val="008D72D4"/>
    <w:rsid w:val="008E06F9"/>
    <w:rsid w:val="008E0AEE"/>
    <w:rsid w:val="008F0E61"/>
    <w:rsid w:val="008F2F41"/>
    <w:rsid w:val="008F55DE"/>
    <w:rsid w:val="008F6E7D"/>
    <w:rsid w:val="008F7BD5"/>
    <w:rsid w:val="00900BCA"/>
    <w:rsid w:val="0090297B"/>
    <w:rsid w:val="00904C81"/>
    <w:rsid w:val="009128E3"/>
    <w:rsid w:val="009144A1"/>
    <w:rsid w:val="00916443"/>
    <w:rsid w:val="0093368E"/>
    <w:rsid w:val="00934074"/>
    <w:rsid w:val="009533F5"/>
    <w:rsid w:val="009554A2"/>
    <w:rsid w:val="0095714D"/>
    <w:rsid w:val="00962789"/>
    <w:rsid w:val="0096381A"/>
    <w:rsid w:val="00967A33"/>
    <w:rsid w:val="00973FF4"/>
    <w:rsid w:val="009774EB"/>
    <w:rsid w:val="009801AA"/>
    <w:rsid w:val="00983DB2"/>
    <w:rsid w:val="00986299"/>
    <w:rsid w:val="009974AE"/>
    <w:rsid w:val="009A0DB5"/>
    <w:rsid w:val="009A2EA7"/>
    <w:rsid w:val="009A6377"/>
    <w:rsid w:val="009A63E2"/>
    <w:rsid w:val="009A752A"/>
    <w:rsid w:val="009B0377"/>
    <w:rsid w:val="009B0E1B"/>
    <w:rsid w:val="009B1754"/>
    <w:rsid w:val="009B23A3"/>
    <w:rsid w:val="009B2895"/>
    <w:rsid w:val="009B5D5C"/>
    <w:rsid w:val="009B77BA"/>
    <w:rsid w:val="009C2FAA"/>
    <w:rsid w:val="009C34D7"/>
    <w:rsid w:val="009D7DBC"/>
    <w:rsid w:val="009E3570"/>
    <w:rsid w:val="009E4F97"/>
    <w:rsid w:val="009E5A04"/>
    <w:rsid w:val="009E6314"/>
    <w:rsid w:val="009E66F4"/>
    <w:rsid w:val="009F7C02"/>
    <w:rsid w:val="00A02709"/>
    <w:rsid w:val="00A0579D"/>
    <w:rsid w:val="00A14DE9"/>
    <w:rsid w:val="00A21B72"/>
    <w:rsid w:val="00A2262B"/>
    <w:rsid w:val="00A2522F"/>
    <w:rsid w:val="00A25530"/>
    <w:rsid w:val="00A35AAF"/>
    <w:rsid w:val="00A37BCB"/>
    <w:rsid w:val="00A419A2"/>
    <w:rsid w:val="00A44BDB"/>
    <w:rsid w:val="00A4577D"/>
    <w:rsid w:val="00A4738D"/>
    <w:rsid w:val="00A4762F"/>
    <w:rsid w:val="00A52D87"/>
    <w:rsid w:val="00A57516"/>
    <w:rsid w:val="00A57F84"/>
    <w:rsid w:val="00A63B0A"/>
    <w:rsid w:val="00A6405C"/>
    <w:rsid w:val="00A6504D"/>
    <w:rsid w:val="00A65DD0"/>
    <w:rsid w:val="00A676A1"/>
    <w:rsid w:val="00A700C0"/>
    <w:rsid w:val="00A70173"/>
    <w:rsid w:val="00A72C12"/>
    <w:rsid w:val="00A735BB"/>
    <w:rsid w:val="00A742BB"/>
    <w:rsid w:val="00A75EA5"/>
    <w:rsid w:val="00A75F24"/>
    <w:rsid w:val="00A869D5"/>
    <w:rsid w:val="00A86F2C"/>
    <w:rsid w:val="00A963C8"/>
    <w:rsid w:val="00AA2965"/>
    <w:rsid w:val="00AA5611"/>
    <w:rsid w:val="00AA5DB0"/>
    <w:rsid w:val="00AB02A4"/>
    <w:rsid w:val="00AB520F"/>
    <w:rsid w:val="00AB692E"/>
    <w:rsid w:val="00AC1A2D"/>
    <w:rsid w:val="00AC4A0E"/>
    <w:rsid w:val="00AD0C8E"/>
    <w:rsid w:val="00AD24BD"/>
    <w:rsid w:val="00AD36D9"/>
    <w:rsid w:val="00AD5E4C"/>
    <w:rsid w:val="00AD6CA7"/>
    <w:rsid w:val="00AE1BAE"/>
    <w:rsid w:val="00AE218F"/>
    <w:rsid w:val="00AF0535"/>
    <w:rsid w:val="00AF0845"/>
    <w:rsid w:val="00AF2654"/>
    <w:rsid w:val="00AF6D8F"/>
    <w:rsid w:val="00B0093F"/>
    <w:rsid w:val="00B1337A"/>
    <w:rsid w:val="00B13CEF"/>
    <w:rsid w:val="00B13FD7"/>
    <w:rsid w:val="00B21599"/>
    <w:rsid w:val="00B2429B"/>
    <w:rsid w:val="00B33565"/>
    <w:rsid w:val="00B36538"/>
    <w:rsid w:val="00B436C2"/>
    <w:rsid w:val="00B47D34"/>
    <w:rsid w:val="00B509E5"/>
    <w:rsid w:val="00B5112E"/>
    <w:rsid w:val="00B513FB"/>
    <w:rsid w:val="00B52D0A"/>
    <w:rsid w:val="00B52E4A"/>
    <w:rsid w:val="00B5330A"/>
    <w:rsid w:val="00B66BB4"/>
    <w:rsid w:val="00B72214"/>
    <w:rsid w:val="00B739DB"/>
    <w:rsid w:val="00B755CD"/>
    <w:rsid w:val="00B812EB"/>
    <w:rsid w:val="00B81CC9"/>
    <w:rsid w:val="00B84DBF"/>
    <w:rsid w:val="00B852EE"/>
    <w:rsid w:val="00B8604D"/>
    <w:rsid w:val="00B945DD"/>
    <w:rsid w:val="00B949F7"/>
    <w:rsid w:val="00B95425"/>
    <w:rsid w:val="00B95845"/>
    <w:rsid w:val="00BA3F7D"/>
    <w:rsid w:val="00BA5620"/>
    <w:rsid w:val="00BB0202"/>
    <w:rsid w:val="00BB3642"/>
    <w:rsid w:val="00BC3AD0"/>
    <w:rsid w:val="00BC53C2"/>
    <w:rsid w:val="00BD664B"/>
    <w:rsid w:val="00BD6F4D"/>
    <w:rsid w:val="00BE5860"/>
    <w:rsid w:val="00BF2E1B"/>
    <w:rsid w:val="00BF4B25"/>
    <w:rsid w:val="00C03811"/>
    <w:rsid w:val="00C117DB"/>
    <w:rsid w:val="00C12B99"/>
    <w:rsid w:val="00C12D8A"/>
    <w:rsid w:val="00C14D37"/>
    <w:rsid w:val="00C2186D"/>
    <w:rsid w:val="00C21EA4"/>
    <w:rsid w:val="00C239F5"/>
    <w:rsid w:val="00C25DD0"/>
    <w:rsid w:val="00C32D1C"/>
    <w:rsid w:val="00C37081"/>
    <w:rsid w:val="00C4176A"/>
    <w:rsid w:val="00C442FD"/>
    <w:rsid w:val="00C448BE"/>
    <w:rsid w:val="00C462CD"/>
    <w:rsid w:val="00C47835"/>
    <w:rsid w:val="00C47FE8"/>
    <w:rsid w:val="00C540C6"/>
    <w:rsid w:val="00C55EA7"/>
    <w:rsid w:val="00C63509"/>
    <w:rsid w:val="00C6548C"/>
    <w:rsid w:val="00C6585A"/>
    <w:rsid w:val="00C7013F"/>
    <w:rsid w:val="00C728E3"/>
    <w:rsid w:val="00C72CE4"/>
    <w:rsid w:val="00C76CD6"/>
    <w:rsid w:val="00C91217"/>
    <w:rsid w:val="00C92912"/>
    <w:rsid w:val="00C9384B"/>
    <w:rsid w:val="00C96B2B"/>
    <w:rsid w:val="00CA1ABC"/>
    <w:rsid w:val="00CA3ED1"/>
    <w:rsid w:val="00CA43FD"/>
    <w:rsid w:val="00CA73BF"/>
    <w:rsid w:val="00CA7F1E"/>
    <w:rsid w:val="00CC3998"/>
    <w:rsid w:val="00CC70F1"/>
    <w:rsid w:val="00CC7F9D"/>
    <w:rsid w:val="00CD7982"/>
    <w:rsid w:val="00CE102B"/>
    <w:rsid w:val="00CE30CE"/>
    <w:rsid w:val="00CE3B8F"/>
    <w:rsid w:val="00CE454A"/>
    <w:rsid w:val="00CE454E"/>
    <w:rsid w:val="00CF54FF"/>
    <w:rsid w:val="00CF67C6"/>
    <w:rsid w:val="00CF7667"/>
    <w:rsid w:val="00D04C97"/>
    <w:rsid w:val="00D1177B"/>
    <w:rsid w:val="00D14074"/>
    <w:rsid w:val="00D14BC9"/>
    <w:rsid w:val="00D21F51"/>
    <w:rsid w:val="00D40780"/>
    <w:rsid w:val="00D42971"/>
    <w:rsid w:val="00D46421"/>
    <w:rsid w:val="00D46C78"/>
    <w:rsid w:val="00D52BB4"/>
    <w:rsid w:val="00D55B4D"/>
    <w:rsid w:val="00D565BC"/>
    <w:rsid w:val="00D5773D"/>
    <w:rsid w:val="00D611F6"/>
    <w:rsid w:val="00D63215"/>
    <w:rsid w:val="00D668C3"/>
    <w:rsid w:val="00D746BB"/>
    <w:rsid w:val="00D748C1"/>
    <w:rsid w:val="00D74DF4"/>
    <w:rsid w:val="00D80662"/>
    <w:rsid w:val="00D82C0B"/>
    <w:rsid w:val="00D870B0"/>
    <w:rsid w:val="00D9047A"/>
    <w:rsid w:val="00D9164B"/>
    <w:rsid w:val="00D93AC2"/>
    <w:rsid w:val="00D9527D"/>
    <w:rsid w:val="00D9737A"/>
    <w:rsid w:val="00DA3434"/>
    <w:rsid w:val="00DA3C58"/>
    <w:rsid w:val="00DA56E7"/>
    <w:rsid w:val="00DA6532"/>
    <w:rsid w:val="00DB4036"/>
    <w:rsid w:val="00DB47A0"/>
    <w:rsid w:val="00DC1D49"/>
    <w:rsid w:val="00DC4A53"/>
    <w:rsid w:val="00DC6B88"/>
    <w:rsid w:val="00DD43AD"/>
    <w:rsid w:val="00DD7626"/>
    <w:rsid w:val="00DE3415"/>
    <w:rsid w:val="00DE445E"/>
    <w:rsid w:val="00DF02FE"/>
    <w:rsid w:val="00DF0F8E"/>
    <w:rsid w:val="00DF5339"/>
    <w:rsid w:val="00E013BB"/>
    <w:rsid w:val="00E05C1C"/>
    <w:rsid w:val="00E125B5"/>
    <w:rsid w:val="00E1552B"/>
    <w:rsid w:val="00E16C8D"/>
    <w:rsid w:val="00E16FAF"/>
    <w:rsid w:val="00E2063D"/>
    <w:rsid w:val="00E25CAE"/>
    <w:rsid w:val="00E26A2E"/>
    <w:rsid w:val="00E31485"/>
    <w:rsid w:val="00E31AB6"/>
    <w:rsid w:val="00E35187"/>
    <w:rsid w:val="00E35625"/>
    <w:rsid w:val="00E43CCF"/>
    <w:rsid w:val="00E46C05"/>
    <w:rsid w:val="00E479CF"/>
    <w:rsid w:val="00E53D17"/>
    <w:rsid w:val="00E61A21"/>
    <w:rsid w:val="00E61AF4"/>
    <w:rsid w:val="00E6460F"/>
    <w:rsid w:val="00E67E36"/>
    <w:rsid w:val="00E75AED"/>
    <w:rsid w:val="00E81DE6"/>
    <w:rsid w:val="00E86546"/>
    <w:rsid w:val="00E91CB7"/>
    <w:rsid w:val="00E92FAE"/>
    <w:rsid w:val="00E953B1"/>
    <w:rsid w:val="00E962BC"/>
    <w:rsid w:val="00E96A0C"/>
    <w:rsid w:val="00EA3F5A"/>
    <w:rsid w:val="00EB1D38"/>
    <w:rsid w:val="00EB2409"/>
    <w:rsid w:val="00EB6946"/>
    <w:rsid w:val="00EC48CF"/>
    <w:rsid w:val="00EC505A"/>
    <w:rsid w:val="00EC7D7D"/>
    <w:rsid w:val="00ED0455"/>
    <w:rsid w:val="00ED50E4"/>
    <w:rsid w:val="00ED6645"/>
    <w:rsid w:val="00EE223F"/>
    <w:rsid w:val="00EE3C3B"/>
    <w:rsid w:val="00EF386F"/>
    <w:rsid w:val="00EF7A9A"/>
    <w:rsid w:val="00F0008F"/>
    <w:rsid w:val="00F01AD5"/>
    <w:rsid w:val="00F032A2"/>
    <w:rsid w:val="00F03A34"/>
    <w:rsid w:val="00F0465C"/>
    <w:rsid w:val="00F070A6"/>
    <w:rsid w:val="00F075A5"/>
    <w:rsid w:val="00F107E0"/>
    <w:rsid w:val="00F124F4"/>
    <w:rsid w:val="00F13F81"/>
    <w:rsid w:val="00F21C2E"/>
    <w:rsid w:val="00F272B8"/>
    <w:rsid w:val="00F2779A"/>
    <w:rsid w:val="00F279E1"/>
    <w:rsid w:val="00F300BC"/>
    <w:rsid w:val="00F310D1"/>
    <w:rsid w:val="00F349E9"/>
    <w:rsid w:val="00F3776B"/>
    <w:rsid w:val="00F408DB"/>
    <w:rsid w:val="00F42B82"/>
    <w:rsid w:val="00F44D64"/>
    <w:rsid w:val="00F52BBA"/>
    <w:rsid w:val="00F56DCE"/>
    <w:rsid w:val="00F62B38"/>
    <w:rsid w:val="00F642B2"/>
    <w:rsid w:val="00F76AF4"/>
    <w:rsid w:val="00F85D7D"/>
    <w:rsid w:val="00F864C8"/>
    <w:rsid w:val="00F950DD"/>
    <w:rsid w:val="00F97AC1"/>
    <w:rsid w:val="00FA2964"/>
    <w:rsid w:val="00FB10DF"/>
    <w:rsid w:val="00FB7137"/>
    <w:rsid w:val="00FB7BEE"/>
    <w:rsid w:val="00FC092B"/>
    <w:rsid w:val="00FC5C8A"/>
    <w:rsid w:val="00FD3FAA"/>
    <w:rsid w:val="00FD59C0"/>
    <w:rsid w:val="00FD5E1B"/>
    <w:rsid w:val="00FE106F"/>
    <w:rsid w:val="00FE3067"/>
    <w:rsid w:val="00FE6A01"/>
    <w:rsid w:val="00FE7B2C"/>
    <w:rsid w:val="00FF0387"/>
    <w:rsid w:val="00F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5A612"/>
  <w15:chartTrackingRefBased/>
  <w15:docId w15:val="{CFD68D64-1940-46A6-89D6-987330C0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1E9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qFormat/>
    <w:rsid w:val="00191202"/>
    <w:pPr>
      <w:keepNext/>
      <w:keepLines/>
      <w:spacing w:before="240" w:after="240"/>
      <w:outlineLvl w:val="0"/>
    </w:pPr>
    <w:rPr>
      <w:rFonts w:eastAsiaTheme="majorEastAsia" w:cstheme="majorBidi"/>
      <w:b/>
      <w:color w:val="5E913B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AC1A2D"/>
    <w:pPr>
      <w:keepNext/>
      <w:keepLines/>
      <w:spacing w:before="240" w:after="240"/>
      <w:ind w:left="708"/>
      <w:outlineLvl w:val="1"/>
    </w:pPr>
    <w:rPr>
      <w:rFonts w:eastAsiaTheme="majorEastAsia" w:cstheme="majorBidi"/>
      <w:b/>
      <w:color w:val="5E913B"/>
      <w:sz w:val="28"/>
      <w:szCs w:val="32"/>
    </w:rPr>
  </w:style>
  <w:style w:type="paragraph" w:styleId="Ttulo3">
    <w:name w:val="heading 3"/>
    <w:basedOn w:val="Normal"/>
    <w:next w:val="Normal"/>
    <w:link w:val="Ttulo3Car"/>
    <w:unhideWhenUsed/>
    <w:qFormat/>
    <w:rsid w:val="00B852EE"/>
    <w:pPr>
      <w:keepNext/>
      <w:keepLines/>
      <w:spacing w:before="40" w:after="0"/>
      <w:ind w:left="1416"/>
      <w:outlineLvl w:val="2"/>
    </w:pPr>
    <w:rPr>
      <w:rFonts w:eastAsiaTheme="majorEastAsia" w:cstheme="majorBidi"/>
      <w:b/>
      <w:color w:val="5E913B"/>
      <w:sz w:val="28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8473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8473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qFormat/>
    <w:rsid w:val="00847389"/>
    <w:pPr>
      <w:keepNext/>
      <w:spacing w:after="0" w:line="240" w:lineRule="auto"/>
      <w:jc w:val="center"/>
      <w:outlineLvl w:val="5"/>
    </w:pPr>
    <w:rPr>
      <w:rFonts w:ascii="Arial" w:eastAsia="Times New Roman" w:hAnsi="Arial" w:cs="Times New Roman"/>
      <w:b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847389"/>
    <w:pPr>
      <w:keepNext/>
      <w:numPr>
        <w:numId w:val="7"/>
      </w:numPr>
      <w:spacing w:after="0" w:line="240" w:lineRule="auto"/>
      <w:outlineLvl w:val="6"/>
    </w:pPr>
    <w:rPr>
      <w:rFonts w:ascii="Arial" w:eastAsia="Times New Roman" w:hAnsi="Arial" w:cs="Times New Roman"/>
      <w:b/>
      <w:sz w:val="2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F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3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3-nfasis6">
    <w:name w:val="List Table 3 Accent 6"/>
    <w:basedOn w:val="Tablanormal"/>
    <w:uiPriority w:val="48"/>
    <w:rsid w:val="00E865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cuadrcula4-nfasis6">
    <w:name w:val="Grid Table 4 Accent 6"/>
    <w:basedOn w:val="Tablanormal"/>
    <w:uiPriority w:val="49"/>
    <w:rsid w:val="007C2D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F950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56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510"/>
  </w:style>
  <w:style w:type="paragraph" w:styleId="Piedepgina">
    <w:name w:val="footer"/>
    <w:basedOn w:val="Normal"/>
    <w:link w:val="PiedepginaCar"/>
    <w:uiPriority w:val="99"/>
    <w:unhideWhenUsed/>
    <w:rsid w:val="00556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510"/>
  </w:style>
  <w:style w:type="character" w:styleId="Hipervnculo">
    <w:name w:val="Hyperlink"/>
    <w:basedOn w:val="Fuentedeprrafopredeter"/>
    <w:uiPriority w:val="99"/>
    <w:unhideWhenUsed/>
    <w:rsid w:val="005800F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820A20"/>
    <w:pPr>
      <w:spacing w:after="0"/>
      <w:ind w:left="220" w:hanging="220"/>
    </w:pPr>
    <w:rPr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820A20"/>
    <w:pPr>
      <w:spacing w:after="0"/>
      <w:ind w:left="44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820A20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820A20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820A20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820A20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820A20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820A20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820A20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820A20"/>
    <w:pPr>
      <w:spacing w:after="0"/>
    </w:pPr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191202"/>
    <w:rPr>
      <w:rFonts w:eastAsiaTheme="majorEastAsia" w:cstheme="majorBidi"/>
      <w:b/>
      <w:color w:val="5E913B"/>
      <w:sz w:val="28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20A2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20A20"/>
    <w:pPr>
      <w:spacing w:after="100"/>
    </w:pPr>
  </w:style>
  <w:style w:type="character" w:customStyle="1" w:styleId="Ttulo2Car">
    <w:name w:val="Título 2 Car"/>
    <w:basedOn w:val="Fuentedeprrafopredeter"/>
    <w:link w:val="Ttulo2"/>
    <w:rsid w:val="00AC1A2D"/>
    <w:rPr>
      <w:rFonts w:eastAsiaTheme="majorEastAsia" w:cstheme="majorBidi"/>
      <w:b/>
      <w:color w:val="5E913B"/>
      <w:sz w:val="28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BF2E1B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BF2E1B"/>
  </w:style>
  <w:style w:type="paragraph" w:styleId="Tabladeilustraciones">
    <w:name w:val="table of figures"/>
    <w:basedOn w:val="Normal"/>
    <w:next w:val="Normal"/>
    <w:uiPriority w:val="99"/>
    <w:unhideWhenUsed/>
    <w:rsid w:val="000A1B63"/>
    <w:pPr>
      <w:spacing w:after="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2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23B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B852EE"/>
    <w:rPr>
      <w:rFonts w:eastAsiaTheme="majorEastAsia" w:cstheme="majorBidi"/>
      <w:b/>
      <w:color w:val="5E913B"/>
      <w:sz w:val="28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185F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5F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5FE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5F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5FE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5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FEA"/>
    <w:rPr>
      <w:rFonts w:ascii="Segoe UI" w:hAnsi="Segoe UI" w:cs="Segoe UI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320020"/>
    <w:pPr>
      <w:spacing w:after="100"/>
      <w:ind w:left="440"/>
    </w:pPr>
  </w:style>
  <w:style w:type="table" w:styleId="Tabladecuadrcula2-nfasis6">
    <w:name w:val="Grid Table 2 Accent 6"/>
    <w:basedOn w:val="Tablanormal"/>
    <w:uiPriority w:val="47"/>
    <w:rsid w:val="00A44B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4Car">
    <w:name w:val="Título 4 Car"/>
    <w:basedOn w:val="Fuentedeprrafopredeter"/>
    <w:link w:val="Ttulo4"/>
    <w:rsid w:val="008473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rsid w:val="008473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rsid w:val="00847389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47389"/>
    <w:rPr>
      <w:rFonts w:ascii="Arial" w:eastAsia="Times New Roman" w:hAnsi="Arial" w:cs="Times New Roman"/>
      <w:b/>
      <w:sz w:val="28"/>
      <w:szCs w:val="20"/>
      <w:lang w:eastAsia="es-ES"/>
    </w:rPr>
  </w:style>
  <w:style w:type="numbering" w:customStyle="1" w:styleId="Sinlista1">
    <w:name w:val="Sin lista1"/>
    <w:next w:val="Sinlista"/>
    <w:semiHidden/>
    <w:unhideWhenUsed/>
    <w:rsid w:val="00847389"/>
  </w:style>
  <w:style w:type="paragraph" w:customStyle="1" w:styleId="a">
    <w:basedOn w:val="Normal"/>
    <w:next w:val="Puesto"/>
    <w:qFormat/>
    <w:rsid w:val="00847389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847389"/>
    <w:pPr>
      <w:spacing w:after="0" w:line="240" w:lineRule="auto"/>
    </w:pPr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47389"/>
    <w:rPr>
      <w:rFonts w:ascii="Arial" w:eastAsia="Times New Roman" w:hAnsi="Arial" w:cs="Times New Roman"/>
      <w:sz w:val="2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847389"/>
    <w:pPr>
      <w:spacing w:after="0" w:line="240" w:lineRule="auto"/>
    </w:pPr>
    <w:rPr>
      <w:rFonts w:ascii="Arial" w:eastAsia="Times New Roman" w:hAnsi="Arial" w:cs="Times New Roman"/>
      <w:bCs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847389"/>
    <w:rPr>
      <w:rFonts w:ascii="Arial" w:eastAsia="Times New Roman" w:hAnsi="Arial" w:cs="Times New Roman"/>
      <w:bCs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47389"/>
    <w:pPr>
      <w:spacing w:after="0" w:line="240" w:lineRule="auto"/>
    </w:pPr>
    <w:rPr>
      <w:rFonts w:ascii="Arial" w:eastAsia="Times New Roman" w:hAnsi="Arial" w:cs="Times New Roman"/>
      <w:bCs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47389"/>
    <w:rPr>
      <w:rFonts w:ascii="Arial" w:eastAsia="Times New Roman" w:hAnsi="Arial" w:cs="Times New Roman"/>
      <w:bCs/>
      <w:sz w:val="24"/>
      <w:szCs w:val="20"/>
      <w:lang w:eastAsia="es-ES"/>
    </w:rPr>
  </w:style>
  <w:style w:type="paragraph" w:customStyle="1" w:styleId="Puesto1">
    <w:name w:val="Puesto1"/>
    <w:basedOn w:val="Normal"/>
    <w:next w:val="Normal"/>
    <w:link w:val="PuestoCar"/>
    <w:uiPriority w:val="10"/>
    <w:qFormat/>
    <w:rsid w:val="00847389"/>
    <w:pPr>
      <w:spacing w:after="0" w:line="240" w:lineRule="auto"/>
      <w:contextualSpacing/>
    </w:pPr>
    <w:rPr>
      <w:rFonts w:ascii="Calibri Light" w:eastAsia="Times New Roman" w:hAnsi="Calibri Light" w:cs="Times New Roman"/>
      <w:b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1"/>
    <w:uiPriority w:val="10"/>
    <w:rsid w:val="00847389"/>
    <w:rPr>
      <w:rFonts w:ascii="Calibri Light" w:eastAsia="Times New Roman" w:hAnsi="Calibri Light" w:cs="Times New Roman"/>
      <w:b/>
      <w:spacing w:val="-10"/>
      <w:kern w:val="28"/>
      <w:sz w:val="56"/>
      <w:szCs w:val="56"/>
    </w:rPr>
  </w:style>
  <w:style w:type="paragraph" w:styleId="Puesto">
    <w:name w:val="Title"/>
    <w:basedOn w:val="Normal"/>
    <w:next w:val="Normal"/>
    <w:link w:val="PuestoCar1"/>
    <w:qFormat/>
    <w:rsid w:val="00847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1">
    <w:name w:val="Puesto Car1"/>
    <w:basedOn w:val="Fuentedeprrafopredeter"/>
    <w:link w:val="Puesto"/>
    <w:uiPriority w:val="10"/>
    <w:rsid w:val="0084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Sinlista2">
    <w:name w:val="Sin lista2"/>
    <w:next w:val="Sinlista"/>
    <w:semiHidden/>
    <w:rsid w:val="002A74F3"/>
  </w:style>
  <w:style w:type="paragraph" w:customStyle="1" w:styleId="a0">
    <w:basedOn w:val="Normal"/>
    <w:next w:val="Puesto"/>
    <w:qFormat/>
    <w:rsid w:val="002A74F3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u w:val="single"/>
      <w:lang w:val="es-ES_tradnl" w:eastAsia="es-ES"/>
    </w:rPr>
  </w:style>
  <w:style w:type="numbering" w:customStyle="1" w:styleId="Sinlista3">
    <w:name w:val="Sin lista3"/>
    <w:next w:val="Sinlista"/>
    <w:semiHidden/>
    <w:rsid w:val="00350CB6"/>
  </w:style>
  <w:style w:type="numbering" w:customStyle="1" w:styleId="Sinlista4">
    <w:name w:val="Sin lista4"/>
    <w:next w:val="Sinlista"/>
    <w:uiPriority w:val="99"/>
    <w:semiHidden/>
    <w:unhideWhenUsed/>
    <w:rsid w:val="00F272B8"/>
  </w:style>
  <w:style w:type="character" w:styleId="Hipervnculovisitado">
    <w:name w:val="FollowedHyperlink"/>
    <w:basedOn w:val="Fuentedeprrafopredeter"/>
    <w:uiPriority w:val="99"/>
    <w:semiHidden/>
    <w:unhideWhenUsed/>
    <w:rsid w:val="00F272B8"/>
    <w:rPr>
      <w:color w:val="800080"/>
      <w:u w:val="single"/>
    </w:rPr>
  </w:style>
  <w:style w:type="numbering" w:customStyle="1" w:styleId="Sinlista5">
    <w:name w:val="Sin lista5"/>
    <w:next w:val="Sinlista"/>
    <w:semiHidden/>
    <w:rsid w:val="00B33565"/>
  </w:style>
  <w:style w:type="paragraph" w:customStyle="1" w:styleId="a1">
    <w:basedOn w:val="Normal"/>
    <w:next w:val="Puesto"/>
    <w:qFormat/>
    <w:rsid w:val="00B33565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u w:val="single"/>
      <w:lang w:val="es-ES_tradnl" w:eastAsia="es-ES"/>
    </w:rPr>
  </w:style>
  <w:style w:type="numbering" w:customStyle="1" w:styleId="Sinlista6">
    <w:name w:val="Sin lista6"/>
    <w:next w:val="Sinlista"/>
    <w:semiHidden/>
    <w:rsid w:val="00E53D17"/>
  </w:style>
  <w:style w:type="paragraph" w:customStyle="1" w:styleId="a2">
    <w:basedOn w:val="Normal"/>
    <w:next w:val="Puesto"/>
    <w:qFormat/>
    <w:rsid w:val="00E53D17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u w:val="single"/>
      <w:lang w:val="es-ES_tradnl" w:eastAsia="es-ES"/>
    </w:rPr>
  </w:style>
  <w:style w:type="table" w:customStyle="1" w:styleId="Tabladecuadrcula4-nfasis61">
    <w:name w:val="Tabla de cuadrícula 4 - Énfasis 61"/>
    <w:basedOn w:val="Tablanormal"/>
    <w:next w:val="Tabladecuadrcula4-nfasis6"/>
    <w:uiPriority w:val="49"/>
    <w:rsid w:val="005021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70593D"/>
    <w:pPr>
      <w:spacing w:before="100" w:beforeAutospacing="1" w:after="119" w:line="240" w:lineRule="auto"/>
      <w:ind w:firstLine="708"/>
      <w:jc w:val="left"/>
    </w:pPr>
    <w:rPr>
      <w:rFonts w:ascii="Times New Roman" w:eastAsia="Times New Roman" w:hAnsi="Times New Roman" w:cs="Times New Roman"/>
      <w:bCs/>
      <w:color w:val="000000"/>
      <w:szCs w:val="24"/>
      <w:lang w:eastAsia="es-ES"/>
    </w:rPr>
  </w:style>
  <w:style w:type="table" w:customStyle="1" w:styleId="Tabladecuadrcula6concolores1">
    <w:name w:val="Tabla de cuadrícula 6 con colores1"/>
    <w:basedOn w:val="Tablanormal"/>
    <w:uiPriority w:val="51"/>
    <w:rsid w:val="0070593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fasis">
    <w:name w:val="Emphasis"/>
    <w:basedOn w:val="Fuentedeprrafopredeter"/>
    <w:uiPriority w:val="20"/>
    <w:qFormat/>
    <w:rsid w:val="00BE58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BDE12-60DE-4C33-AE1B-F4B6CCDAC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Entregable 3 - Item 4</vt:lpstr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Entregable 3 - Item 4</dc:title>
  <dc:subject/>
  <dc:creator>Diseño y Pruebas</dc:creator>
  <cp:keywords/>
  <dc:description/>
  <cp:lastModifiedBy>Armando Garrido</cp:lastModifiedBy>
  <cp:revision>6</cp:revision>
  <cp:lastPrinted>2018-03-23T16:58:00Z</cp:lastPrinted>
  <dcterms:created xsi:type="dcterms:W3CDTF">2018-03-21T14:54:00Z</dcterms:created>
  <dcterms:modified xsi:type="dcterms:W3CDTF">2018-03-23T17:47:00Z</dcterms:modified>
</cp:coreProperties>
</file>