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690" w:rsidRPr="00D172D7" w:rsidRDefault="00EF5BE2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Простейшая работа с</w:t>
      </w:r>
      <w:r w:rsidR="00EC2E8C" w:rsidRPr="00D172D7">
        <w:rPr>
          <w:rFonts w:ascii="Times New Roman" w:hAnsi="Times New Roman" w:cs="Times New Roman"/>
          <w:sz w:val="32"/>
          <w:szCs w:val="32"/>
        </w:rPr>
        <w:t xml:space="preserve"> </w:t>
      </w:r>
      <w:r w:rsidR="00EC2E8C" w:rsidRPr="00D172D7">
        <w:rPr>
          <w:rFonts w:ascii="Times New Roman" w:hAnsi="Times New Roman" w:cs="Times New Roman"/>
          <w:sz w:val="32"/>
          <w:szCs w:val="32"/>
          <w:lang w:val="en-US"/>
        </w:rPr>
        <w:t>arduino</w:t>
      </w:r>
      <w:r w:rsidR="00EC2E8C" w:rsidRPr="00D172D7">
        <w:rPr>
          <w:rFonts w:ascii="Times New Roman" w:hAnsi="Times New Roman" w:cs="Times New Roman"/>
          <w:sz w:val="32"/>
          <w:szCs w:val="32"/>
        </w:rPr>
        <w:t xml:space="preserve"> </w:t>
      </w:r>
      <w:r w:rsidR="00A85E59" w:rsidRPr="00D172D7">
        <w:rPr>
          <w:rFonts w:ascii="Times New Roman" w:hAnsi="Times New Roman" w:cs="Times New Roman"/>
          <w:sz w:val="32"/>
          <w:szCs w:val="32"/>
        </w:rPr>
        <w:t xml:space="preserve">и </w:t>
      </w:r>
      <w:r>
        <w:rPr>
          <w:rFonts w:ascii="Times New Roman" w:hAnsi="Times New Roman" w:cs="Times New Roman"/>
          <w:sz w:val="32"/>
          <w:szCs w:val="32"/>
        </w:rPr>
        <w:t>синтаксис</w:t>
      </w:r>
      <w:bookmarkStart w:id="0" w:name="_GoBack"/>
      <w:bookmarkEnd w:id="0"/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C2E8C">
      <w:pPr>
        <w:shd w:val="clear" w:color="auto" w:fill="FFFFFF" w:themeFill="background1"/>
        <w:jc w:val="right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Автор</w:t>
      </w:r>
    </w:p>
    <w:p w:rsidR="00EC2E8C" w:rsidRPr="00D172D7" w:rsidRDefault="00EC2E8C" w:rsidP="00EC2E8C">
      <w:pPr>
        <w:shd w:val="clear" w:color="auto" w:fill="FFFFFF" w:themeFill="background1"/>
        <w:jc w:val="right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Вагапов Р.Р.</w:t>
      </w:r>
    </w:p>
    <w:p w:rsidR="00EF2690" w:rsidRPr="00D172D7" w:rsidRDefault="00EC2E8C" w:rsidP="00EC2E8C">
      <w:pPr>
        <w:jc w:val="right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Студент Униеверситетского колледжа </w:t>
      </w:r>
    </w:p>
    <w:p w:rsidR="00EC2E8C" w:rsidRPr="00D172D7" w:rsidRDefault="00EC2E8C" w:rsidP="00EC2E8C">
      <w:pPr>
        <w:jc w:val="right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информационных технологий </w:t>
      </w:r>
      <w:r w:rsidRPr="00D172D7">
        <w:rPr>
          <w:rFonts w:ascii="Times New Roman" w:hAnsi="Times New Roman" w:cs="Times New Roman"/>
          <w:sz w:val="32"/>
          <w:szCs w:val="32"/>
        </w:rPr>
        <w:br/>
        <w:t>Имени К.Г. Разумовского</w:t>
      </w:r>
    </w:p>
    <w:p w:rsidR="00BB2146" w:rsidRDefault="00EC2E8C" w:rsidP="00BB2146">
      <w:pPr>
        <w:jc w:val="right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Группы ИБ-115</w:t>
      </w:r>
    </w:p>
    <w:p w:rsidR="00D172D7" w:rsidRPr="00D172D7" w:rsidRDefault="00D172D7" w:rsidP="00BB2146">
      <w:pPr>
        <w:jc w:val="right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97936545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:rsidR="00E745EE" w:rsidRPr="00D172D7" w:rsidRDefault="00E745EE">
          <w:pPr>
            <w:pStyle w:val="a7"/>
            <w:rPr>
              <w:rFonts w:ascii="Times New Roman" w:hAnsi="Times New Roman" w:cs="Times New Roman"/>
            </w:rPr>
          </w:pPr>
        </w:p>
        <w:p w:rsidR="00BB2146" w:rsidRPr="00830702" w:rsidRDefault="00BB2146">
          <w:pPr>
            <w:pStyle w:val="a7"/>
            <w:rPr>
              <w:rFonts w:ascii="Times New Roman" w:hAnsi="Times New Roman" w:cs="Times New Roman"/>
              <w:sz w:val="52"/>
            </w:rPr>
          </w:pPr>
          <w:r w:rsidRPr="00830702">
            <w:rPr>
              <w:rFonts w:ascii="Times New Roman" w:hAnsi="Times New Roman" w:cs="Times New Roman"/>
              <w:sz w:val="52"/>
            </w:rPr>
            <w:t>Оглавление</w:t>
          </w:r>
        </w:p>
        <w:p w:rsidR="00CD5FD5" w:rsidRDefault="00BB2146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830702">
            <w:rPr>
              <w:rFonts w:ascii="Times New Roman" w:hAnsi="Times New Roman" w:cs="Times New Roman"/>
              <w:sz w:val="40"/>
            </w:rPr>
            <w:fldChar w:fldCharType="begin"/>
          </w:r>
          <w:r w:rsidRPr="00830702">
            <w:rPr>
              <w:rFonts w:ascii="Times New Roman" w:hAnsi="Times New Roman" w:cs="Times New Roman"/>
              <w:sz w:val="40"/>
            </w:rPr>
            <w:instrText xml:space="preserve"> TOC \o "1-3" \h \z \u </w:instrText>
          </w:r>
          <w:r w:rsidRPr="00830702">
            <w:rPr>
              <w:rFonts w:ascii="Times New Roman" w:hAnsi="Times New Roman" w:cs="Times New Roman"/>
              <w:sz w:val="40"/>
            </w:rPr>
            <w:fldChar w:fldCharType="separate"/>
          </w:r>
          <w:hyperlink w:anchor="_Toc139496021" w:history="1">
            <w:r w:rsidR="00CD5FD5"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Основы</w:t>
            </w:r>
            <w:r w:rsidR="00CD5FD5">
              <w:rPr>
                <w:noProof/>
                <w:webHidden/>
              </w:rPr>
              <w:tab/>
            </w:r>
            <w:r w:rsidR="00CD5FD5">
              <w:rPr>
                <w:noProof/>
                <w:webHidden/>
              </w:rPr>
              <w:fldChar w:fldCharType="begin"/>
            </w:r>
            <w:r w:rsidR="00CD5FD5">
              <w:rPr>
                <w:noProof/>
                <w:webHidden/>
              </w:rPr>
              <w:instrText xml:space="preserve"> PAGEREF _Toc139496021 \h </w:instrText>
            </w:r>
            <w:r w:rsidR="00CD5FD5">
              <w:rPr>
                <w:noProof/>
                <w:webHidden/>
              </w:rPr>
            </w:r>
            <w:r w:rsidR="00CD5FD5">
              <w:rPr>
                <w:noProof/>
                <w:webHidden/>
              </w:rPr>
              <w:fldChar w:fldCharType="separate"/>
            </w:r>
            <w:r w:rsidR="00CD5FD5">
              <w:rPr>
                <w:noProof/>
                <w:webHidden/>
              </w:rPr>
              <w:t>3</w:t>
            </w:r>
            <w:r w:rsidR="00CD5FD5"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2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Математические обозначения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3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Стандартные операторы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4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>Com</w:t>
            </w:r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 xml:space="preserve"> 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5" w:history="1">
            <w:r w:rsidRPr="00641938">
              <w:rPr>
                <w:rStyle w:val="a8"/>
                <w:b/>
                <w:noProof/>
                <w:lang w:val="en-US"/>
              </w:rPr>
              <w:t>If</w:t>
            </w:r>
            <w:r w:rsidRPr="00641938">
              <w:rPr>
                <w:rStyle w:val="a8"/>
                <w:b/>
                <w:noProof/>
              </w:rPr>
              <w:t xml:space="preserve"> </w:t>
            </w:r>
            <w:r w:rsidRPr="00641938">
              <w:rPr>
                <w:rStyle w:val="a8"/>
                <w:b/>
                <w:noProof/>
                <w:lang w:val="en-US"/>
              </w:rPr>
              <w:t>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6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Операторы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7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Логические операторы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8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Оператор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29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Временная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30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Работа с пинами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31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Подключение светодиода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32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Подключение кнопки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5FD5" w:rsidRDefault="00CD5FD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39496033" w:history="1">
            <w:r w:rsidRPr="00641938">
              <w:rPr>
                <w:rStyle w:val="a8"/>
                <w:rFonts w:ascii="Times New Roman" w:hAnsi="Times New Roman" w:cs="Times New Roman"/>
                <w:b/>
                <w:noProof/>
              </w:rPr>
              <w:t>Моргание встроенным светодиодом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_Toc139496033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146" w:rsidRPr="00830702" w:rsidRDefault="00BB2146">
          <w:pPr>
            <w:rPr>
              <w:rFonts w:ascii="Times New Roman" w:hAnsi="Times New Roman" w:cs="Times New Roman"/>
              <w:sz w:val="28"/>
            </w:rPr>
          </w:pPr>
          <w:r w:rsidRPr="00830702">
            <w:rPr>
              <w:rFonts w:ascii="Times New Roman" w:hAnsi="Times New Roman" w:cs="Times New Roman"/>
              <w:b/>
              <w:bCs/>
              <w:sz w:val="40"/>
            </w:rPr>
            <w:fldChar w:fldCharType="end"/>
          </w:r>
        </w:p>
      </w:sdtContent>
    </w:sdt>
    <w:p w:rsidR="00BB2146" w:rsidRPr="00E745EE" w:rsidRDefault="00BB2146">
      <w:pPr>
        <w:rPr>
          <w:rFonts w:ascii="Times New Roman" w:hAnsi="Times New Roman" w:cs="Times New Roman"/>
          <w:sz w:val="52"/>
          <w:szCs w:val="52"/>
        </w:rPr>
      </w:pPr>
    </w:p>
    <w:p w:rsidR="00BB2146" w:rsidRPr="00E745EE" w:rsidRDefault="00BB2146">
      <w:pPr>
        <w:rPr>
          <w:rFonts w:ascii="Times New Roman" w:hAnsi="Times New Roman" w:cs="Times New Roman"/>
          <w:sz w:val="52"/>
          <w:szCs w:val="52"/>
        </w:rPr>
      </w:pPr>
    </w:p>
    <w:p w:rsidR="00BB2146" w:rsidRPr="00E745EE" w:rsidRDefault="00BB2146">
      <w:pPr>
        <w:rPr>
          <w:rFonts w:ascii="Times New Roman" w:hAnsi="Times New Roman" w:cs="Times New Roman"/>
          <w:sz w:val="52"/>
          <w:szCs w:val="52"/>
        </w:rPr>
      </w:pPr>
    </w:p>
    <w:p w:rsidR="00BB2146" w:rsidRPr="00E745EE" w:rsidRDefault="00BB2146">
      <w:pPr>
        <w:rPr>
          <w:rFonts w:ascii="Times New Roman" w:hAnsi="Times New Roman" w:cs="Times New Roman"/>
          <w:sz w:val="52"/>
          <w:szCs w:val="52"/>
        </w:rPr>
      </w:pPr>
      <w:r w:rsidRPr="00E745EE">
        <w:rPr>
          <w:rFonts w:ascii="Times New Roman" w:hAnsi="Times New Roman" w:cs="Times New Roman"/>
          <w:sz w:val="52"/>
          <w:szCs w:val="52"/>
        </w:rPr>
        <w:br w:type="page"/>
      </w:r>
    </w:p>
    <w:p w:rsidR="00EC2E8C" w:rsidRPr="00D172D7" w:rsidRDefault="00EC2E8C" w:rsidP="00EC2E8C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BB2146" w:rsidRPr="00D172D7" w:rsidRDefault="00853EFB" w:rsidP="00BB2146">
      <w:pPr>
        <w:pStyle w:val="1"/>
        <w:jc w:val="center"/>
        <w:rPr>
          <w:rFonts w:ascii="Times New Roman" w:hAnsi="Times New Roman" w:cs="Times New Roman"/>
          <w:b/>
        </w:rPr>
      </w:pPr>
      <w:bookmarkStart w:id="1" w:name="_Основы"/>
      <w:bookmarkStart w:id="2" w:name="_Toc139496021"/>
      <w:bookmarkEnd w:id="1"/>
      <w:r w:rsidRPr="00D172D7">
        <w:rPr>
          <w:rFonts w:ascii="Times New Roman" w:hAnsi="Times New Roman" w:cs="Times New Roman"/>
          <w:b/>
        </w:rPr>
        <w:t>О</w:t>
      </w:r>
      <w:r w:rsidR="00BB2146" w:rsidRPr="00D172D7">
        <w:rPr>
          <w:rFonts w:ascii="Times New Roman" w:hAnsi="Times New Roman" w:cs="Times New Roman"/>
          <w:b/>
        </w:rPr>
        <w:t>сновы</w:t>
      </w:r>
      <w:bookmarkEnd w:id="2"/>
    </w:p>
    <w:p w:rsidR="00EF2690" w:rsidRPr="00D172D7" w:rsidRDefault="00EF2690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#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include</w:t>
      </w:r>
      <w:r w:rsidRPr="00D172D7">
        <w:rPr>
          <w:rFonts w:ascii="Times New Roman" w:hAnsi="Times New Roman" w:cs="Times New Roman"/>
          <w:sz w:val="32"/>
          <w:szCs w:val="32"/>
        </w:rPr>
        <w:t xml:space="preserve"> подключение файла или библиотеки; пример:   #include &lt;Keyboard.h&gt; (где Keyboard.h это название библиотеки)</w:t>
      </w:r>
    </w:p>
    <w:p w:rsidR="00DB52A6" w:rsidRPr="00D172D7" w:rsidRDefault="00DB52A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Подключение библиотек осуществляется перед всем кодом</w:t>
      </w:r>
    </w:p>
    <w:p w:rsidR="00DB52A6" w:rsidRPr="00D172D7" w:rsidRDefault="00DB52A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// после двух знаков // можно сделать однострочный комментарий </w:t>
      </w:r>
    </w:p>
    <w:p w:rsidR="00DB52A6" w:rsidRPr="00D172D7" w:rsidRDefault="00DB52A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EC2E8C" w:rsidRPr="00D172D7" w:rsidRDefault="00EC2E8C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/*</w:t>
      </w:r>
    </w:p>
    <w:p w:rsidR="00EC2E8C" w:rsidRPr="00D172D7" w:rsidRDefault="00EC2E8C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* многострочный комментарий (строчек может быть сколько угодно)</w:t>
      </w:r>
    </w:p>
    <w:p w:rsidR="00EC2E8C" w:rsidRPr="00D172D7" w:rsidRDefault="00EC2E8C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*/ </w:t>
      </w:r>
    </w:p>
    <w:p w:rsidR="00EC2E8C" w:rsidRPr="00D172D7" w:rsidRDefault="00EC2E8C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Комментарии не учитываются и не записываются на плату</w:t>
      </w:r>
    </w:p>
    <w:p w:rsidR="00DB52A6" w:rsidRPr="00D172D7" w:rsidRDefault="00DB52A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DB52A6" w:rsidRPr="00D172D7" w:rsidRDefault="00DB52A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#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define</w:t>
      </w:r>
      <w:r w:rsidRPr="00D172D7">
        <w:rPr>
          <w:rFonts w:ascii="Times New Roman" w:hAnsi="Times New Roman" w:cs="Times New Roman"/>
          <w:sz w:val="32"/>
          <w:szCs w:val="32"/>
        </w:rPr>
        <w:t xml:space="preserve"> объявление константы; пример #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define</w:t>
      </w:r>
      <w:r w:rsidRPr="00D172D7">
        <w:rPr>
          <w:rFonts w:ascii="Times New Roman" w:hAnsi="Times New Roman" w:cs="Times New Roman"/>
          <w:sz w:val="32"/>
          <w:szCs w:val="32"/>
        </w:rPr>
        <w:t xml:space="preserve">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green</w:t>
      </w:r>
      <w:r w:rsidRPr="00D172D7">
        <w:rPr>
          <w:rFonts w:ascii="Times New Roman" w:hAnsi="Times New Roman" w:cs="Times New Roman"/>
          <w:sz w:val="32"/>
          <w:szCs w:val="32"/>
        </w:rPr>
        <w:t xml:space="preserve"> 13 </w:t>
      </w:r>
      <w:r w:rsidRPr="00D172D7">
        <w:rPr>
          <w:rFonts w:ascii="Times New Roman" w:hAnsi="Times New Roman" w:cs="Times New Roman"/>
          <w:sz w:val="32"/>
          <w:szCs w:val="32"/>
        </w:rPr>
        <w:br/>
        <w:t>объявление константы происходит перед кодом</w:t>
      </w:r>
    </w:p>
    <w:p w:rsidR="00DB52A6" w:rsidRPr="00D172D7" w:rsidRDefault="00DB52A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DB52A6" w:rsidRPr="00D172D7" w:rsidRDefault="00DB52A6" w:rsidP="00DB52A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void setup() {</w:t>
      </w:r>
    </w:p>
    <w:p w:rsidR="00BB2146" w:rsidRPr="00D172D7" w:rsidRDefault="00BB2146" w:rsidP="00DB52A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DB52A6" w:rsidRPr="00D172D7" w:rsidRDefault="00DB52A6" w:rsidP="00DB52A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}</w:t>
      </w:r>
      <w:r w:rsidR="00BB2146" w:rsidRPr="00D172D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B2146" w:rsidRPr="00D172D7" w:rsidRDefault="00BB2146" w:rsidP="00DB52A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Всё что внутри {} выполняется 1 раз при запуске платы; в основном используется  для настройки платы</w:t>
      </w:r>
    </w:p>
    <w:p w:rsidR="00BB2146" w:rsidRPr="00D172D7" w:rsidRDefault="00BB2146" w:rsidP="00DB52A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BB2146" w:rsidRPr="00D172D7" w:rsidRDefault="00BB2146" w:rsidP="00BB214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void loop() {</w:t>
      </w:r>
    </w:p>
    <w:p w:rsidR="00BB2146" w:rsidRPr="00D172D7" w:rsidRDefault="00BB2146" w:rsidP="00BB214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BB2146" w:rsidRPr="00D172D7" w:rsidRDefault="00BB2146" w:rsidP="00BB214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}</w:t>
      </w:r>
    </w:p>
    <w:p w:rsidR="00BB2146" w:rsidRPr="00D172D7" w:rsidRDefault="00BB2146" w:rsidP="00BB2146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Всё что внутри {} выполняется постоянно </w:t>
      </w:r>
    </w:p>
    <w:p w:rsidR="00BB2146" w:rsidRPr="00D172D7" w:rsidRDefault="00BB2146" w:rsidP="00BB2146">
      <w:pPr>
        <w:pStyle w:val="1"/>
        <w:rPr>
          <w:rFonts w:ascii="Times New Roman" w:hAnsi="Times New Roman" w:cs="Times New Roman"/>
        </w:rPr>
      </w:pPr>
    </w:p>
    <w:p w:rsidR="00BB2146" w:rsidRPr="00D172D7" w:rsidRDefault="00BB2146" w:rsidP="00BB2146">
      <w:pPr>
        <w:pStyle w:val="1"/>
        <w:jc w:val="center"/>
        <w:rPr>
          <w:rFonts w:ascii="Times New Roman" w:hAnsi="Times New Roman" w:cs="Times New Roman"/>
          <w:b/>
        </w:rPr>
      </w:pPr>
      <w:bookmarkStart w:id="3" w:name="_Toc139496022"/>
      <w:r w:rsidRPr="00D172D7">
        <w:rPr>
          <w:rFonts w:ascii="Times New Roman" w:hAnsi="Times New Roman" w:cs="Times New Roman"/>
          <w:b/>
        </w:rPr>
        <w:t>Математические обозначения</w:t>
      </w:r>
      <w:bookmarkEnd w:id="3"/>
    </w:p>
    <w:p w:rsidR="00BB2146" w:rsidRPr="00D172D7" w:rsidRDefault="00BB2146" w:rsidP="00BB2146">
      <w:pPr>
        <w:rPr>
          <w:rFonts w:ascii="Times New Roman" w:hAnsi="Times New Roman" w:cs="Times New Roman"/>
          <w:sz w:val="32"/>
          <w:szCs w:val="32"/>
        </w:rPr>
      </w:pPr>
    </w:p>
    <w:p w:rsidR="00BB2146" w:rsidRPr="00D172D7" w:rsidRDefault="00BB2146" w:rsidP="00EF2690">
      <w:p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+ сложение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- вычитание </w:t>
      </w:r>
    </w:p>
    <w:p w:rsidR="00853EFB" w:rsidRPr="00D172D7" w:rsidRDefault="00853EFB" w:rsidP="00BB214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/ деление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* умножение</w:t>
      </w:r>
    </w:p>
    <w:p w:rsidR="00853EFB" w:rsidRPr="00214809" w:rsidRDefault="00853EFB" w:rsidP="00853EFB">
      <w:pPr>
        <w:rPr>
          <w:rFonts w:ascii="Times New Roman" w:hAnsi="Times New Roman" w:cs="Times New Roman"/>
          <w:sz w:val="32"/>
          <w:szCs w:val="32"/>
          <w:vertAlign w:val="superscript"/>
          <w:lang w:val="en-US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sqr</w:t>
      </w:r>
      <w:r w:rsidRPr="00214809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214809">
        <w:rPr>
          <w:rFonts w:ascii="Times New Roman" w:hAnsi="Times New Roman" w:cs="Times New Roman"/>
          <w:sz w:val="32"/>
          <w:szCs w:val="32"/>
          <w:lang w:val="en-US"/>
        </w:rPr>
        <w:t xml:space="preserve">);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214809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2</w:t>
      </w:r>
    </w:p>
    <w:p w:rsidR="00853EFB" w:rsidRPr="00214809" w:rsidRDefault="00853EFB" w:rsidP="00853EF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pow</w:t>
      </w:r>
      <w:r w:rsidRPr="00214809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214809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214809">
        <w:rPr>
          <w:rFonts w:ascii="Times New Roman" w:hAnsi="Times New Roman" w:cs="Times New Roman"/>
          <w:sz w:val="32"/>
          <w:szCs w:val="32"/>
          <w:lang w:val="en-US"/>
        </w:rPr>
        <w:t xml:space="preserve">);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a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sqrt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 xml:space="preserve">); квадратный корень из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abs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); модуль из х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sin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 xml:space="preserve">); синус х 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cos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); косинус х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tan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 xml:space="preserve">); тангенс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round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); математическое округление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ceil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); округление в большую сторону</w:t>
      </w:r>
    </w:p>
    <w:p w:rsidR="00853EFB" w:rsidRPr="00D172D7" w:rsidRDefault="00853EF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floor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); округление в меньшую сторону</w:t>
      </w:r>
    </w:p>
    <w:p w:rsidR="00853EFB" w:rsidRPr="00D172D7" w:rsidRDefault="00853EFB" w:rsidP="00853EFB">
      <w:pPr>
        <w:pStyle w:val="1"/>
        <w:jc w:val="center"/>
        <w:rPr>
          <w:rFonts w:ascii="Times New Roman" w:hAnsi="Times New Roman" w:cs="Times New Roman"/>
          <w:b/>
        </w:rPr>
      </w:pPr>
      <w:bookmarkStart w:id="4" w:name="_Toc139496023"/>
      <w:r w:rsidRPr="00D172D7">
        <w:rPr>
          <w:rFonts w:ascii="Times New Roman" w:hAnsi="Times New Roman" w:cs="Times New Roman"/>
          <w:b/>
        </w:rPr>
        <w:t>Стандартные операторы</w:t>
      </w:r>
      <w:bookmarkEnd w:id="4"/>
    </w:p>
    <w:p w:rsidR="00853EFB" w:rsidRPr="00D172D7" w:rsidRDefault="005663A9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+=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72D7">
        <w:rPr>
          <w:rFonts w:ascii="Times New Roman" w:hAnsi="Times New Roman" w:cs="Times New Roman"/>
          <w:sz w:val="32"/>
          <w:szCs w:val="32"/>
        </w:rPr>
        <w:t xml:space="preserve">; математически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+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</w:p>
    <w:p w:rsidR="006B584B" w:rsidRPr="00D172D7" w:rsidRDefault="006B584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-=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72D7">
        <w:rPr>
          <w:rFonts w:ascii="Times New Roman" w:hAnsi="Times New Roman" w:cs="Times New Roman"/>
          <w:sz w:val="32"/>
          <w:szCs w:val="32"/>
        </w:rPr>
        <w:t xml:space="preserve">; математически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-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</w:p>
    <w:p w:rsidR="006B584B" w:rsidRPr="00D172D7" w:rsidRDefault="006B584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*=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72D7">
        <w:rPr>
          <w:rFonts w:ascii="Times New Roman" w:hAnsi="Times New Roman" w:cs="Times New Roman"/>
          <w:sz w:val="32"/>
          <w:szCs w:val="32"/>
        </w:rPr>
        <w:t xml:space="preserve">; математически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*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</w:p>
    <w:p w:rsidR="006B584B" w:rsidRPr="00D172D7" w:rsidRDefault="006B584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/=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72D7">
        <w:rPr>
          <w:rFonts w:ascii="Times New Roman" w:hAnsi="Times New Roman" w:cs="Times New Roman"/>
          <w:sz w:val="32"/>
          <w:szCs w:val="32"/>
        </w:rPr>
        <w:t xml:space="preserve">; математически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/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</w:t>
      </w:r>
    </w:p>
    <w:p w:rsidR="006B584B" w:rsidRPr="00D172D7" w:rsidRDefault="006B584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 xml:space="preserve">++; математически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+1</w:t>
      </w:r>
    </w:p>
    <w:p w:rsidR="006B584B" w:rsidRPr="00D172D7" w:rsidRDefault="006B584B" w:rsidP="00853EF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 xml:space="preserve">--; математически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D172D7">
        <w:rPr>
          <w:rFonts w:ascii="Times New Roman" w:hAnsi="Times New Roman" w:cs="Times New Roman"/>
          <w:sz w:val="32"/>
          <w:szCs w:val="32"/>
        </w:rPr>
        <w:t>-1</w:t>
      </w:r>
    </w:p>
    <w:p w:rsidR="006B584B" w:rsidRPr="00D172D7" w:rsidRDefault="006B584B" w:rsidP="006B584B">
      <w:pPr>
        <w:pStyle w:val="1"/>
        <w:jc w:val="center"/>
        <w:rPr>
          <w:rFonts w:ascii="Times New Roman" w:hAnsi="Times New Roman" w:cs="Times New Roman"/>
          <w:b/>
        </w:rPr>
      </w:pPr>
      <w:bookmarkStart w:id="5" w:name="_Toc139496024"/>
      <w:r w:rsidRPr="00D172D7">
        <w:rPr>
          <w:rFonts w:ascii="Times New Roman" w:hAnsi="Times New Roman" w:cs="Times New Roman"/>
          <w:b/>
          <w:lang w:val="en-US"/>
        </w:rPr>
        <w:lastRenderedPageBreak/>
        <w:t>Com</w:t>
      </w:r>
      <w:r w:rsidRPr="00D172D7">
        <w:rPr>
          <w:rFonts w:ascii="Times New Roman" w:hAnsi="Times New Roman" w:cs="Times New Roman"/>
          <w:b/>
        </w:rPr>
        <w:t xml:space="preserve"> порт</w:t>
      </w:r>
      <w:bookmarkEnd w:id="5"/>
    </w:p>
    <w:p w:rsidR="006B584B" w:rsidRPr="00D172D7" w:rsidRDefault="001D1040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Serial</w:t>
      </w:r>
      <w:r w:rsidRPr="00D172D7">
        <w:rPr>
          <w:rFonts w:ascii="Times New Roman" w:hAnsi="Times New Roman" w:cs="Times New Roman"/>
          <w:sz w:val="32"/>
          <w:szCs w:val="32"/>
        </w:rPr>
        <w:t>.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begin</w:t>
      </w:r>
      <w:r w:rsidRPr="00D172D7">
        <w:rPr>
          <w:rFonts w:ascii="Times New Roman" w:hAnsi="Times New Roman" w:cs="Times New Roman"/>
          <w:sz w:val="32"/>
          <w:szCs w:val="32"/>
        </w:rPr>
        <w:t xml:space="preserve">(9600); откытие ком порта </w:t>
      </w:r>
      <w:r w:rsidR="00E745EE" w:rsidRPr="00D172D7">
        <w:rPr>
          <w:rFonts w:ascii="Times New Roman" w:hAnsi="Times New Roman" w:cs="Times New Roman"/>
          <w:sz w:val="32"/>
          <w:szCs w:val="32"/>
        </w:rPr>
        <w:t xml:space="preserve">на стандартной скорости 9600 </w:t>
      </w:r>
    </w:p>
    <w:p w:rsidR="00E745EE" w:rsidRPr="00D172D7" w:rsidRDefault="00E745EE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Serial</w:t>
      </w:r>
      <w:r w:rsidRPr="00D172D7">
        <w:rPr>
          <w:rFonts w:ascii="Times New Roman" w:hAnsi="Times New Roman" w:cs="Times New Roman"/>
          <w:sz w:val="32"/>
          <w:szCs w:val="32"/>
        </w:rPr>
        <w:t>.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print</w:t>
      </w:r>
      <w:r w:rsidRPr="00D172D7">
        <w:rPr>
          <w:rFonts w:ascii="Times New Roman" w:hAnsi="Times New Roman" w:cs="Times New Roman"/>
          <w:sz w:val="32"/>
          <w:szCs w:val="32"/>
        </w:rPr>
        <w:t>(); вывод цифр, переменных, а текст через ”…”</w:t>
      </w:r>
    </w:p>
    <w:p w:rsidR="00E745EE" w:rsidRPr="00D172D7" w:rsidRDefault="00E745EE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Serial</w:t>
      </w:r>
      <w:r w:rsidRPr="00D172D7">
        <w:rPr>
          <w:rFonts w:ascii="Times New Roman" w:hAnsi="Times New Roman" w:cs="Times New Roman"/>
          <w:sz w:val="32"/>
          <w:szCs w:val="32"/>
        </w:rPr>
        <w:t>.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println</w:t>
      </w:r>
      <w:r w:rsidRPr="00D172D7">
        <w:rPr>
          <w:rFonts w:ascii="Times New Roman" w:hAnsi="Times New Roman" w:cs="Times New Roman"/>
          <w:sz w:val="32"/>
          <w:szCs w:val="32"/>
        </w:rPr>
        <w:t xml:space="preserve">();  вывод с переводом строки </w:t>
      </w:r>
    </w:p>
    <w:p w:rsidR="00E745EE" w:rsidRPr="00D172D7" w:rsidRDefault="00E745EE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Serial</w:t>
      </w:r>
      <w:r w:rsidRPr="00D172D7">
        <w:rPr>
          <w:rFonts w:ascii="Times New Roman" w:hAnsi="Times New Roman" w:cs="Times New Roman"/>
          <w:sz w:val="32"/>
          <w:szCs w:val="32"/>
        </w:rPr>
        <w:t>.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available</w:t>
      </w:r>
      <w:r w:rsidRPr="00D172D7">
        <w:rPr>
          <w:rFonts w:ascii="Times New Roman" w:hAnsi="Times New Roman" w:cs="Times New Roman"/>
          <w:sz w:val="32"/>
          <w:szCs w:val="32"/>
        </w:rPr>
        <w:t xml:space="preserve">(); проверка буфера на входящие данные </w:t>
      </w:r>
    </w:p>
    <w:p w:rsidR="00E745EE" w:rsidRPr="00D172D7" w:rsidRDefault="00E745EE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Serial</w:t>
      </w:r>
      <w:r w:rsidRPr="00D172D7">
        <w:rPr>
          <w:rFonts w:ascii="Times New Roman" w:hAnsi="Times New Roman" w:cs="Times New Roman"/>
          <w:sz w:val="32"/>
          <w:szCs w:val="32"/>
        </w:rPr>
        <w:t>.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parseInt</w:t>
      </w:r>
      <w:r w:rsidRPr="00D172D7">
        <w:rPr>
          <w:rFonts w:ascii="Times New Roman" w:hAnsi="Times New Roman" w:cs="Times New Roman"/>
          <w:sz w:val="32"/>
          <w:szCs w:val="32"/>
        </w:rPr>
        <w:t xml:space="preserve">(); прочитать </w:t>
      </w:r>
      <w:r w:rsidR="0036421F" w:rsidRPr="00D172D7">
        <w:rPr>
          <w:rFonts w:ascii="Times New Roman" w:hAnsi="Times New Roman" w:cs="Times New Roman"/>
          <w:sz w:val="32"/>
          <w:szCs w:val="32"/>
        </w:rPr>
        <w:t>данные в целочисленном формате полностью</w:t>
      </w:r>
    </w:p>
    <w:p w:rsidR="0036421F" w:rsidRPr="00D172D7" w:rsidRDefault="0036421F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Serial</w:t>
      </w:r>
      <w:r w:rsidRPr="00D172D7">
        <w:rPr>
          <w:rFonts w:ascii="Times New Roman" w:hAnsi="Times New Roman" w:cs="Times New Roman"/>
          <w:sz w:val="32"/>
          <w:szCs w:val="32"/>
        </w:rPr>
        <w:t>.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flush</w:t>
      </w:r>
      <w:r w:rsidRPr="00D172D7">
        <w:rPr>
          <w:rFonts w:ascii="Times New Roman" w:hAnsi="Times New Roman" w:cs="Times New Roman"/>
          <w:sz w:val="32"/>
          <w:szCs w:val="32"/>
        </w:rPr>
        <w:t>(); очистить буфер порта</w:t>
      </w:r>
    </w:p>
    <w:p w:rsidR="0036421F" w:rsidRPr="00D172D7" w:rsidRDefault="0036421F" w:rsidP="0036421F">
      <w:pPr>
        <w:pStyle w:val="1"/>
        <w:jc w:val="center"/>
        <w:rPr>
          <w:b/>
        </w:rPr>
      </w:pPr>
      <w:bookmarkStart w:id="6" w:name="_Toc139496025"/>
      <w:r w:rsidRPr="00D172D7">
        <w:rPr>
          <w:b/>
          <w:lang w:val="en-US"/>
        </w:rPr>
        <w:t>If</w:t>
      </w:r>
      <w:r w:rsidRPr="00D172D7">
        <w:rPr>
          <w:b/>
        </w:rPr>
        <w:t xml:space="preserve"> </w:t>
      </w:r>
      <w:r w:rsidRPr="00D172D7">
        <w:rPr>
          <w:b/>
          <w:lang w:val="en-US"/>
        </w:rPr>
        <w:t>else</w:t>
      </w:r>
      <w:bookmarkEnd w:id="6"/>
    </w:p>
    <w:p w:rsidR="0036421F" w:rsidRPr="00D172D7" w:rsidRDefault="0036421F" w:rsidP="0036421F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if</w:t>
      </w:r>
      <w:r w:rsidRPr="00D172D7">
        <w:rPr>
          <w:rFonts w:ascii="Times New Roman" w:hAnsi="Times New Roman" w:cs="Times New Roman"/>
          <w:sz w:val="32"/>
          <w:szCs w:val="32"/>
        </w:rPr>
        <w:t>() {</w:t>
      </w:r>
    </w:p>
    <w:p w:rsidR="0036421F" w:rsidRPr="00D172D7" w:rsidRDefault="0036421F" w:rsidP="0036421F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  }       В () условие, в {}код который выполняется, если выполняется условие </w:t>
      </w:r>
    </w:p>
    <w:p w:rsidR="0036421F" w:rsidRPr="00D172D7" w:rsidRDefault="0036421F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if</w:t>
      </w:r>
      <w:r w:rsidRPr="00D172D7">
        <w:rPr>
          <w:rFonts w:ascii="Times New Roman" w:hAnsi="Times New Roman" w:cs="Times New Roman"/>
          <w:sz w:val="32"/>
          <w:szCs w:val="32"/>
        </w:rPr>
        <w:t>() {</w:t>
      </w:r>
    </w:p>
    <w:p w:rsidR="0036421F" w:rsidRPr="00D172D7" w:rsidRDefault="0036421F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}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else</w:t>
      </w:r>
      <w:r w:rsidRPr="00D172D7">
        <w:rPr>
          <w:rFonts w:ascii="Times New Roman" w:hAnsi="Times New Roman" w:cs="Times New Roman"/>
          <w:sz w:val="32"/>
          <w:szCs w:val="32"/>
        </w:rPr>
        <w:t>{</w:t>
      </w:r>
    </w:p>
    <w:p w:rsidR="0036421F" w:rsidRPr="00D172D7" w:rsidRDefault="0036421F" w:rsidP="006B584B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} если условие не исполняется то исполняется код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else</w:t>
      </w:r>
    </w:p>
    <w:p w:rsidR="005663A9" w:rsidRPr="00D172D7" w:rsidRDefault="005663A9" w:rsidP="00853EFB">
      <w:pPr>
        <w:rPr>
          <w:rFonts w:ascii="Times New Roman" w:hAnsi="Times New Roman" w:cs="Times New Roman"/>
          <w:sz w:val="32"/>
          <w:szCs w:val="32"/>
        </w:rPr>
      </w:pPr>
    </w:p>
    <w:p w:rsidR="00BB2146" w:rsidRPr="00D172D7" w:rsidRDefault="0036421F" w:rsidP="0036421F">
      <w:pPr>
        <w:pStyle w:val="1"/>
        <w:jc w:val="center"/>
        <w:rPr>
          <w:rFonts w:ascii="Times New Roman" w:hAnsi="Times New Roman" w:cs="Times New Roman"/>
          <w:b/>
        </w:rPr>
      </w:pPr>
      <w:bookmarkStart w:id="7" w:name="_Toc139496026"/>
      <w:r w:rsidRPr="00D172D7">
        <w:rPr>
          <w:rFonts w:ascii="Times New Roman" w:hAnsi="Times New Roman" w:cs="Times New Roman"/>
          <w:b/>
        </w:rPr>
        <w:t>Операторы сравнения</w:t>
      </w:r>
      <w:bookmarkEnd w:id="7"/>
    </w:p>
    <w:p w:rsidR="0036421F" w:rsidRPr="00D172D7" w:rsidRDefault="0036421F" w:rsidP="0036421F">
      <w:pPr>
        <w:rPr>
          <w:sz w:val="32"/>
          <w:szCs w:val="32"/>
        </w:rPr>
      </w:pP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==</w:t>
      </w:r>
      <w:r w:rsidRPr="00D172D7">
        <w:rPr>
          <w:sz w:val="32"/>
          <w:szCs w:val="32"/>
          <w:lang w:val="en-US"/>
        </w:rPr>
        <w:t>b</w:t>
      </w:r>
      <w:r w:rsidRPr="00D172D7">
        <w:rPr>
          <w:sz w:val="32"/>
          <w:szCs w:val="32"/>
        </w:rPr>
        <w:t xml:space="preserve"> математически </w:t>
      </w: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=</w:t>
      </w:r>
      <w:r w:rsidRPr="00D172D7">
        <w:rPr>
          <w:sz w:val="32"/>
          <w:szCs w:val="32"/>
          <w:lang w:val="en-US"/>
        </w:rPr>
        <w:t>b</w:t>
      </w:r>
    </w:p>
    <w:p w:rsidR="0036421F" w:rsidRPr="00D172D7" w:rsidRDefault="0036421F" w:rsidP="0036421F">
      <w:pPr>
        <w:rPr>
          <w:sz w:val="32"/>
          <w:szCs w:val="32"/>
        </w:rPr>
      </w:pP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!=</w:t>
      </w:r>
      <w:r w:rsidRPr="00D172D7">
        <w:rPr>
          <w:sz w:val="32"/>
          <w:szCs w:val="32"/>
          <w:lang w:val="en-US"/>
        </w:rPr>
        <w:t>b</w:t>
      </w:r>
      <w:r w:rsidRPr="00D172D7">
        <w:rPr>
          <w:sz w:val="32"/>
          <w:szCs w:val="32"/>
        </w:rPr>
        <w:t xml:space="preserve"> математически </w:t>
      </w: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 xml:space="preserve"> неравно </w:t>
      </w:r>
      <w:r w:rsidRPr="00D172D7">
        <w:rPr>
          <w:sz w:val="32"/>
          <w:szCs w:val="32"/>
          <w:lang w:val="en-US"/>
        </w:rPr>
        <w:t>b</w:t>
      </w:r>
    </w:p>
    <w:p w:rsidR="0036421F" w:rsidRPr="00D172D7" w:rsidRDefault="0036421F" w:rsidP="0036421F">
      <w:pPr>
        <w:rPr>
          <w:sz w:val="32"/>
          <w:szCs w:val="32"/>
        </w:rPr>
      </w:pP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&gt;</w:t>
      </w:r>
      <w:r w:rsidRPr="00D172D7">
        <w:rPr>
          <w:sz w:val="32"/>
          <w:szCs w:val="32"/>
          <w:lang w:val="en-US"/>
        </w:rPr>
        <w:t>b</w:t>
      </w:r>
      <w:r w:rsidRPr="00D172D7">
        <w:rPr>
          <w:sz w:val="32"/>
          <w:szCs w:val="32"/>
        </w:rPr>
        <w:t xml:space="preserve"> математически </w:t>
      </w: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 xml:space="preserve"> больше </w:t>
      </w:r>
      <w:r w:rsidRPr="00D172D7">
        <w:rPr>
          <w:sz w:val="32"/>
          <w:szCs w:val="32"/>
          <w:lang w:val="en-US"/>
        </w:rPr>
        <w:t>b</w:t>
      </w:r>
    </w:p>
    <w:p w:rsidR="0036421F" w:rsidRPr="00D172D7" w:rsidRDefault="0036421F" w:rsidP="0036421F">
      <w:pPr>
        <w:rPr>
          <w:sz w:val="32"/>
          <w:szCs w:val="32"/>
        </w:rPr>
      </w:pP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&lt;</w:t>
      </w:r>
      <w:r w:rsidRPr="00D172D7">
        <w:rPr>
          <w:sz w:val="32"/>
          <w:szCs w:val="32"/>
          <w:lang w:val="en-US"/>
        </w:rPr>
        <w:t>b</w:t>
      </w:r>
      <w:r w:rsidRPr="00D172D7">
        <w:rPr>
          <w:sz w:val="32"/>
          <w:szCs w:val="32"/>
        </w:rPr>
        <w:t xml:space="preserve"> математически </w:t>
      </w: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 xml:space="preserve"> меньше </w:t>
      </w:r>
      <w:r w:rsidRPr="00D172D7">
        <w:rPr>
          <w:sz w:val="32"/>
          <w:szCs w:val="32"/>
          <w:lang w:val="en-US"/>
        </w:rPr>
        <w:t>b</w:t>
      </w:r>
    </w:p>
    <w:p w:rsidR="0036421F" w:rsidRPr="00D172D7" w:rsidRDefault="0036421F" w:rsidP="0036421F">
      <w:pPr>
        <w:rPr>
          <w:sz w:val="32"/>
          <w:szCs w:val="32"/>
        </w:rPr>
      </w:pP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&gt;=</w:t>
      </w:r>
      <w:r w:rsidRPr="00D172D7">
        <w:rPr>
          <w:sz w:val="32"/>
          <w:szCs w:val="32"/>
          <w:lang w:val="en-US"/>
        </w:rPr>
        <w:t>b</w:t>
      </w:r>
      <w:r w:rsidRPr="00D172D7">
        <w:rPr>
          <w:sz w:val="32"/>
          <w:szCs w:val="32"/>
        </w:rPr>
        <w:t xml:space="preserve"> математически </w:t>
      </w: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 xml:space="preserve"> больше или равно </w:t>
      </w:r>
      <w:r w:rsidRPr="00D172D7">
        <w:rPr>
          <w:sz w:val="32"/>
          <w:szCs w:val="32"/>
          <w:lang w:val="en-US"/>
        </w:rPr>
        <w:t>b</w:t>
      </w:r>
    </w:p>
    <w:p w:rsidR="0036421F" w:rsidRPr="00D172D7" w:rsidRDefault="0036421F" w:rsidP="0036421F">
      <w:pPr>
        <w:rPr>
          <w:sz w:val="32"/>
          <w:szCs w:val="32"/>
        </w:rPr>
      </w:pP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>&lt;=</w:t>
      </w:r>
      <w:r w:rsidRPr="00D172D7">
        <w:rPr>
          <w:sz w:val="32"/>
          <w:szCs w:val="32"/>
          <w:lang w:val="en-US"/>
        </w:rPr>
        <w:t>b</w:t>
      </w:r>
      <w:r w:rsidRPr="00D172D7">
        <w:rPr>
          <w:sz w:val="32"/>
          <w:szCs w:val="32"/>
        </w:rPr>
        <w:t xml:space="preserve"> математически </w:t>
      </w:r>
      <w:r w:rsidRPr="00D172D7">
        <w:rPr>
          <w:sz w:val="32"/>
          <w:szCs w:val="32"/>
          <w:lang w:val="en-US"/>
        </w:rPr>
        <w:t>a</w:t>
      </w:r>
      <w:r w:rsidRPr="00D172D7">
        <w:rPr>
          <w:sz w:val="32"/>
          <w:szCs w:val="32"/>
        </w:rPr>
        <w:t xml:space="preserve"> меньше или равно </w:t>
      </w:r>
      <w:r w:rsidRPr="00D172D7">
        <w:rPr>
          <w:sz w:val="32"/>
          <w:szCs w:val="32"/>
          <w:lang w:val="en-US"/>
        </w:rPr>
        <w:t>b</w:t>
      </w:r>
    </w:p>
    <w:p w:rsidR="0036421F" w:rsidRPr="00D172D7" w:rsidRDefault="00820D83" w:rsidP="00820D83">
      <w:pPr>
        <w:pStyle w:val="1"/>
        <w:jc w:val="center"/>
        <w:rPr>
          <w:rFonts w:ascii="Times New Roman" w:hAnsi="Times New Roman" w:cs="Times New Roman"/>
          <w:b/>
        </w:rPr>
      </w:pPr>
      <w:bookmarkStart w:id="8" w:name="_Toc139496027"/>
      <w:r w:rsidRPr="00D172D7">
        <w:rPr>
          <w:rFonts w:ascii="Times New Roman" w:hAnsi="Times New Roman" w:cs="Times New Roman"/>
          <w:b/>
        </w:rPr>
        <w:t>Логические операторы</w:t>
      </w:r>
      <w:bookmarkEnd w:id="8"/>
    </w:p>
    <w:p w:rsidR="00820D83" w:rsidRPr="00D172D7" w:rsidRDefault="00820D83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&amp;&amp; логическое И </w:t>
      </w:r>
    </w:p>
    <w:p w:rsidR="00820D83" w:rsidRPr="00D172D7" w:rsidRDefault="00820D83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|| логическое ИЛИ</w:t>
      </w:r>
    </w:p>
    <w:p w:rsidR="00820D83" w:rsidRPr="00D172D7" w:rsidRDefault="00820D83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! логическое НЕ</w:t>
      </w:r>
    </w:p>
    <w:p w:rsidR="00820D83" w:rsidRPr="00D172D7" w:rsidRDefault="00820D83" w:rsidP="00820D83">
      <w:pPr>
        <w:pStyle w:val="1"/>
        <w:jc w:val="center"/>
        <w:rPr>
          <w:rFonts w:ascii="Times New Roman" w:hAnsi="Times New Roman" w:cs="Times New Roman"/>
          <w:b/>
        </w:rPr>
      </w:pPr>
      <w:bookmarkStart w:id="9" w:name="_Toc139496028"/>
      <w:r w:rsidRPr="00D172D7">
        <w:rPr>
          <w:rFonts w:ascii="Times New Roman" w:hAnsi="Times New Roman" w:cs="Times New Roman"/>
          <w:b/>
        </w:rPr>
        <w:lastRenderedPageBreak/>
        <w:t>Оператор выбора</w:t>
      </w:r>
      <w:bookmarkEnd w:id="9"/>
    </w:p>
    <w:p w:rsidR="004D2972" w:rsidRPr="00D172D7" w:rsidRDefault="004D2972" w:rsidP="004D2972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в () может быть любая переменная в данном случае используется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val</w:t>
      </w:r>
    </w:p>
    <w:p w:rsidR="00820D83" w:rsidRPr="00D172D7" w:rsidRDefault="00820D83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switch</w:t>
      </w:r>
      <w:r w:rsidR="004D2972" w:rsidRPr="00D172D7">
        <w:rPr>
          <w:rFonts w:ascii="Times New Roman" w:hAnsi="Times New Roman" w:cs="Times New Roman"/>
          <w:sz w:val="32"/>
          <w:szCs w:val="32"/>
        </w:rPr>
        <w:t>(</w:t>
      </w:r>
      <w:r w:rsidR="004D2972" w:rsidRPr="00D172D7">
        <w:rPr>
          <w:rFonts w:ascii="Times New Roman" w:hAnsi="Times New Roman" w:cs="Times New Roman"/>
          <w:sz w:val="32"/>
          <w:szCs w:val="32"/>
          <w:lang w:val="en-US"/>
        </w:rPr>
        <w:t>val</w:t>
      </w:r>
      <w:r w:rsidR="004D2972" w:rsidRPr="00D172D7">
        <w:rPr>
          <w:rFonts w:ascii="Times New Roman" w:hAnsi="Times New Roman" w:cs="Times New Roman"/>
          <w:sz w:val="32"/>
          <w:szCs w:val="32"/>
        </w:rPr>
        <w:t>){</w:t>
      </w:r>
    </w:p>
    <w:p w:rsidR="004D2972" w:rsidRPr="00D172D7" w:rsidRDefault="004D2972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case</w:t>
      </w:r>
      <w:r w:rsidRPr="00D172D7">
        <w:rPr>
          <w:rFonts w:ascii="Times New Roman" w:hAnsi="Times New Roman" w:cs="Times New Roman"/>
          <w:sz w:val="32"/>
          <w:szCs w:val="32"/>
        </w:rPr>
        <w:t xml:space="preserve">1: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  <w:t xml:space="preserve">выполнить код,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  <w:t xml:space="preserve">...    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  <w:t>если значение</w:t>
      </w:r>
      <w:r w:rsidRPr="00D172D7">
        <w:rPr>
          <w:rFonts w:ascii="Times New Roman" w:hAnsi="Times New Roman" w:cs="Times New Roman"/>
          <w:sz w:val="32"/>
          <w:szCs w:val="32"/>
        </w:rPr>
        <w:br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val</w:t>
      </w:r>
      <w:r w:rsidRPr="00D172D7">
        <w:rPr>
          <w:rFonts w:ascii="Times New Roman" w:hAnsi="Times New Roman" w:cs="Times New Roman"/>
          <w:sz w:val="32"/>
          <w:szCs w:val="32"/>
        </w:rPr>
        <w:t>=1</w:t>
      </w:r>
    </w:p>
    <w:p w:rsidR="004D2972" w:rsidRPr="00D172D7" w:rsidRDefault="004D2972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break</w:t>
      </w:r>
      <w:r w:rsidRPr="00D172D7">
        <w:rPr>
          <w:rFonts w:ascii="Times New Roman" w:hAnsi="Times New Roman" w:cs="Times New Roman"/>
          <w:sz w:val="32"/>
          <w:szCs w:val="32"/>
        </w:rPr>
        <w:t>;</w:t>
      </w:r>
    </w:p>
    <w:p w:rsidR="004D2972" w:rsidRPr="00D172D7" w:rsidRDefault="004D2972" w:rsidP="004D2972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case</w:t>
      </w:r>
      <w:r w:rsidRPr="00D172D7">
        <w:rPr>
          <w:rFonts w:ascii="Times New Roman" w:hAnsi="Times New Roman" w:cs="Times New Roman"/>
          <w:sz w:val="32"/>
          <w:szCs w:val="32"/>
        </w:rPr>
        <w:t xml:space="preserve">2: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  <w:t xml:space="preserve">выполнить код,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  <w:t xml:space="preserve">…   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  <w:t>если значение</w:t>
      </w:r>
      <w:r w:rsidRPr="00D172D7">
        <w:rPr>
          <w:rFonts w:ascii="Times New Roman" w:hAnsi="Times New Roman" w:cs="Times New Roman"/>
          <w:sz w:val="32"/>
          <w:szCs w:val="32"/>
        </w:rPr>
        <w:br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val</w:t>
      </w:r>
      <w:r w:rsidRPr="00D172D7">
        <w:rPr>
          <w:rFonts w:ascii="Times New Roman" w:hAnsi="Times New Roman" w:cs="Times New Roman"/>
          <w:sz w:val="32"/>
          <w:szCs w:val="32"/>
        </w:rPr>
        <w:t>=2</w:t>
      </w:r>
    </w:p>
    <w:p w:rsidR="004D2972" w:rsidRPr="00D172D7" w:rsidRDefault="004D2972" w:rsidP="004D2972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break</w:t>
      </w:r>
      <w:r w:rsidRPr="00D172D7">
        <w:rPr>
          <w:rFonts w:ascii="Times New Roman" w:hAnsi="Times New Roman" w:cs="Times New Roman"/>
          <w:sz w:val="32"/>
          <w:szCs w:val="32"/>
        </w:rPr>
        <w:t>;</w:t>
      </w:r>
    </w:p>
    <w:p w:rsidR="004D2972" w:rsidRPr="00D172D7" w:rsidRDefault="004D2972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………(и так далее)</w:t>
      </w:r>
    </w:p>
    <w:p w:rsidR="004D2972" w:rsidRPr="00D172D7" w:rsidRDefault="004D2972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default</w:t>
      </w:r>
      <w:r w:rsidR="00306657" w:rsidRPr="00D172D7">
        <w:rPr>
          <w:rFonts w:ascii="Times New Roman" w:hAnsi="Times New Roman" w:cs="Times New Roman"/>
          <w:sz w:val="32"/>
          <w:szCs w:val="32"/>
        </w:rPr>
        <w:t xml:space="preserve">: </w:t>
      </w:r>
      <w:r w:rsidR="00306657" w:rsidRPr="00D172D7">
        <w:rPr>
          <w:rFonts w:ascii="Times New Roman" w:hAnsi="Times New Roman" w:cs="Times New Roman"/>
          <w:sz w:val="32"/>
          <w:szCs w:val="32"/>
        </w:rPr>
        <w:tab/>
        <w:t xml:space="preserve">…    </w:t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</w:r>
      <w:r w:rsidRPr="00D172D7">
        <w:rPr>
          <w:rFonts w:ascii="Times New Roman" w:hAnsi="Times New Roman" w:cs="Times New Roman"/>
          <w:sz w:val="32"/>
          <w:szCs w:val="32"/>
        </w:rPr>
        <w:tab/>
        <w:t>если ни одно значение ни сходится то выполняется</w:t>
      </w:r>
    </w:p>
    <w:p w:rsidR="004D2972" w:rsidRPr="00D172D7" w:rsidRDefault="00306657" w:rsidP="00820D83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}</w:t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</w:r>
      <w:r w:rsidR="004D2972" w:rsidRPr="00D172D7">
        <w:rPr>
          <w:rFonts w:ascii="Times New Roman" w:hAnsi="Times New Roman" w:cs="Times New Roman"/>
          <w:sz w:val="32"/>
          <w:szCs w:val="32"/>
        </w:rPr>
        <w:tab/>
        <w:t>этот код (</w:t>
      </w:r>
      <w:r w:rsidR="004D2972" w:rsidRPr="00D172D7">
        <w:rPr>
          <w:rFonts w:ascii="Times New Roman" w:hAnsi="Times New Roman" w:cs="Times New Roman"/>
          <w:sz w:val="32"/>
          <w:szCs w:val="32"/>
          <w:lang w:val="en-US"/>
        </w:rPr>
        <w:t>default</w:t>
      </w:r>
      <w:r w:rsidR="004D2972" w:rsidRPr="00D172D7">
        <w:rPr>
          <w:rFonts w:ascii="Times New Roman" w:hAnsi="Times New Roman" w:cs="Times New Roman"/>
          <w:sz w:val="32"/>
          <w:szCs w:val="32"/>
        </w:rPr>
        <w:t xml:space="preserve"> не обязателен, тогда после </w:t>
      </w:r>
    </w:p>
    <w:p w:rsidR="004D2972" w:rsidRPr="00D172D7" w:rsidRDefault="004D2972" w:rsidP="004D2972">
      <w:pPr>
        <w:ind w:left="5664"/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Последнего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case</w:t>
      </w:r>
      <w:r w:rsidRPr="00D172D7">
        <w:rPr>
          <w:rFonts w:ascii="Times New Roman" w:hAnsi="Times New Roman" w:cs="Times New Roman"/>
          <w:sz w:val="32"/>
          <w:szCs w:val="32"/>
        </w:rPr>
        <w:t xml:space="preserve"> поставить } )</w:t>
      </w:r>
    </w:p>
    <w:p w:rsidR="004D2972" w:rsidRPr="00D172D7" w:rsidRDefault="004D2972" w:rsidP="004D2972">
      <w:pPr>
        <w:pStyle w:val="1"/>
        <w:jc w:val="center"/>
        <w:rPr>
          <w:rFonts w:ascii="Times New Roman" w:hAnsi="Times New Roman" w:cs="Times New Roman"/>
          <w:b/>
        </w:rPr>
      </w:pPr>
      <w:bookmarkStart w:id="10" w:name="_Toc139496029"/>
      <w:r w:rsidRPr="00D172D7">
        <w:rPr>
          <w:rFonts w:ascii="Times New Roman" w:hAnsi="Times New Roman" w:cs="Times New Roman"/>
          <w:b/>
        </w:rPr>
        <w:t>В</w:t>
      </w:r>
      <w:r w:rsidR="00C1484C" w:rsidRPr="00D172D7">
        <w:rPr>
          <w:rFonts w:ascii="Times New Roman" w:hAnsi="Times New Roman" w:cs="Times New Roman"/>
          <w:b/>
        </w:rPr>
        <w:t>ременная функция</w:t>
      </w:r>
      <w:bookmarkEnd w:id="10"/>
    </w:p>
    <w:p w:rsidR="00C1484C" w:rsidRPr="00D172D7" w:rsidRDefault="00C1484C" w:rsidP="00C1484C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delay</w:t>
      </w:r>
      <w:r w:rsidRPr="00D172D7">
        <w:rPr>
          <w:rFonts w:ascii="Times New Roman" w:hAnsi="Times New Roman" w:cs="Times New Roman"/>
          <w:sz w:val="32"/>
          <w:szCs w:val="32"/>
        </w:rPr>
        <w:t>(); задержка (1000 это 1 секунда; максимальное значение 4294967295=около 1200 часов)</w:t>
      </w:r>
    </w:p>
    <w:p w:rsidR="00BB2146" w:rsidRPr="00D172D7" w:rsidRDefault="00C1484C" w:rsidP="00BB214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sz w:val="32"/>
          <w:szCs w:val="32"/>
          <w:lang w:val="en-US"/>
        </w:rPr>
        <w:t>millis</w:t>
      </w:r>
      <w:r w:rsidRPr="00D172D7">
        <w:rPr>
          <w:sz w:val="32"/>
          <w:szCs w:val="32"/>
        </w:rPr>
        <w:t xml:space="preserve">(); возвращает количество миллисекунд  </w:t>
      </w:r>
      <w:r w:rsidRPr="00D172D7">
        <w:rPr>
          <w:rFonts w:ascii="Times New Roman" w:hAnsi="Times New Roman" w:cs="Times New Roman"/>
          <w:sz w:val="32"/>
          <w:szCs w:val="32"/>
        </w:rPr>
        <w:t>максимальное значение 4294967295</w:t>
      </w:r>
    </w:p>
    <w:p w:rsidR="00C1484C" w:rsidRPr="00D172D7" w:rsidRDefault="00C1484C" w:rsidP="00BB2146">
      <w:pPr>
        <w:rPr>
          <w:rFonts w:ascii="Times New Roman" w:hAnsi="Times New Roman" w:cs="Times New Roman"/>
          <w:sz w:val="32"/>
          <w:szCs w:val="32"/>
        </w:rPr>
      </w:pPr>
    </w:p>
    <w:p w:rsidR="00C1484C" w:rsidRPr="00D172D7" w:rsidRDefault="00C1484C" w:rsidP="00BB2146">
      <w:pPr>
        <w:rPr>
          <w:rFonts w:ascii="Times New Roman" w:hAnsi="Times New Roman" w:cs="Times New Roman"/>
          <w:sz w:val="32"/>
          <w:szCs w:val="32"/>
        </w:rPr>
      </w:pPr>
    </w:p>
    <w:p w:rsidR="00C1484C" w:rsidRPr="00D172D7" w:rsidRDefault="00C1484C" w:rsidP="00BB2146">
      <w:pPr>
        <w:rPr>
          <w:rFonts w:ascii="Times New Roman" w:hAnsi="Times New Roman" w:cs="Times New Roman"/>
          <w:sz w:val="32"/>
          <w:szCs w:val="32"/>
        </w:rPr>
      </w:pPr>
    </w:p>
    <w:p w:rsidR="00C1484C" w:rsidRPr="00D172D7" w:rsidRDefault="00C1484C" w:rsidP="00C1484C">
      <w:pPr>
        <w:pStyle w:val="1"/>
        <w:jc w:val="center"/>
        <w:rPr>
          <w:rFonts w:ascii="Times New Roman" w:hAnsi="Times New Roman" w:cs="Times New Roman"/>
          <w:b/>
        </w:rPr>
      </w:pPr>
      <w:bookmarkStart w:id="11" w:name="_Toc139496030"/>
      <w:r w:rsidRPr="00D172D7">
        <w:rPr>
          <w:rFonts w:ascii="Times New Roman" w:hAnsi="Times New Roman" w:cs="Times New Roman"/>
          <w:b/>
        </w:rPr>
        <w:lastRenderedPageBreak/>
        <w:t>Работа с пинами</w:t>
      </w:r>
      <w:bookmarkEnd w:id="11"/>
    </w:p>
    <w:p w:rsidR="00C1484C" w:rsidRPr="00D172D7" w:rsidRDefault="00C1484C" w:rsidP="00C1484C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Цифровые пины 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Digital</w:t>
      </w:r>
      <w:r w:rsidRPr="00D172D7">
        <w:rPr>
          <w:rFonts w:ascii="Times New Roman" w:hAnsi="Times New Roman" w:cs="Times New Roman"/>
          <w:sz w:val="32"/>
          <w:szCs w:val="32"/>
        </w:rPr>
        <w:t xml:space="preserve">) - пины с буквой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D</w:t>
      </w:r>
    </w:p>
    <w:p w:rsidR="00C1484C" w:rsidRPr="00D172D7" w:rsidRDefault="00C1484C" w:rsidP="00C1484C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Аналоговые пины 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Analog</w:t>
      </w:r>
      <w:r w:rsidRPr="00D172D7">
        <w:rPr>
          <w:rFonts w:ascii="Times New Roman" w:hAnsi="Times New Roman" w:cs="Times New Roman"/>
          <w:sz w:val="32"/>
          <w:szCs w:val="32"/>
        </w:rPr>
        <w:t>) – пины с буквой А</w:t>
      </w:r>
    </w:p>
    <w:p w:rsidR="00C1484C" w:rsidRPr="00D172D7" w:rsidRDefault="00221ED6" w:rsidP="00C1484C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Цифровые пины записываются просто номером аина  (пример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D172D7">
        <w:rPr>
          <w:rFonts w:ascii="Times New Roman" w:hAnsi="Times New Roman" w:cs="Times New Roman"/>
          <w:sz w:val="32"/>
          <w:szCs w:val="32"/>
        </w:rPr>
        <w:t>12 это 12), а аналоговые буква А и номер пина (пример А5 это А5)</w:t>
      </w:r>
    </w:p>
    <w:p w:rsidR="00221ED6" w:rsidRPr="00D172D7" w:rsidRDefault="00221ED6" w:rsidP="00C1484C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Все пины могут работать на вход и выход</w:t>
      </w:r>
    </w:p>
    <w:p w:rsidR="00221ED6" w:rsidRPr="00D172D7" w:rsidRDefault="00221ED6" w:rsidP="00C1484C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pinMode</w:t>
      </w:r>
      <w:r w:rsidRPr="00D172D7">
        <w:rPr>
          <w:rFonts w:ascii="Times New Roman" w:hAnsi="Times New Roman" w:cs="Times New Roman"/>
          <w:sz w:val="32"/>
          <w:szCs w:val="32"/>
        </w:rPr>
        <w:t>(номер пина, режим); выставить нужный режим для нужных пинов</w:t>
      </w:r>
    </w:p>
    <w:p w:rsidR="00306657" w:rsidRPr="00D172D7" w:rsidRDefault="00221ED6" w:rsidP="00221ED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Режимы:</w:t>
      </w:r>
      <w:r w:rsidR="00306657" w:rsidRPr="00D172D7">
        <w:rPr>
          <w:rFonts w:ascii="Times New Roman" w:hAnsi="Times New Roman" w:cs="Times New Roman"/>
          <w:sz w:val="32"/>
          <w:szCs w:val="32"/>
        </w:rPr>
        <w:br/>
      </w:r>
      <w:r w:rsidRPr="00D172D7">
        <w:rPr>
          <w:rFonts w:ascii="Times New Roman" w:hAnsi="Times New Roman" w:cs="Times New Roman"/>
          <w:sz w:val="32"/>
          <w:szCs w:val="32"/>
        </w:rPr>
        <w:t xml:space="preserve">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INPUT</w:t>
      </w:r>
      <w:r w:rsidRPr="00D172D7">
        <w:rPr>
          <w:rFonts w:ascii="Times New Roman" w:hAnsi="Times New Roman" w:cs="Times New Roman"/>
          <w:sz w:val="32"/>
          <w:szCs w:val="32"/>
        </w:rPr>
        <w:t xml:space="preserve"> вход (кнопка подключается к нужному пину и к 5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vcc</w:t>
      </w:r>
      <w:r w:rsidRPr="00D172D7">
        <w:rPr>
          <w:rFonts w:ascii="Times New Roman" w:hAnsi="Times New Roman" w:cs="Times New Roman"/>
          <w:sz w:val="32"/>
          <w:szCs w:val="32"/>
        </w:rPr>
        <w:t>) )</w:t>
      </w:r>
      <w:r w:rsidR="00306657" w:rsidRPr="00D172D7">
        <w:rPr>
          <w:rFonts w:ascii="Times New Roman" w:hAnsi="Times New Roman" w:cs="Times New Roman"/>
          <w:sz w:val="32"/>
          <w:szCs w:val="32"/>
        </w:rPr>
        <w:br/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INPUT</w:t>
      </w:r>
      <w:r w:rsidRPr="00D172D7">
        <w:rPr>
          <w:rFonts w:ascii="Times New Roman" w:hAnsi="Times New Roman" w:cs="Times New Roman"/>
          <w:sz w:val="32"/>
          <w:szCs w:val="32"/>
        </w:rPr>
        <w:t>_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PULLUP</w:t>
      </w:r>
      <w:r w:rsidRPr="00D172D7">
        <w:rPr>
          <w:rFonts w:ascii="Times New Roman" w:hAnsi="Times New Roman" w:cs="Times New Roman"/>
          <w:sz w:val="32"/>
          <w:szCs w:val="32"/>
        </w:rPr>
        <w:t xml:space="preserve"> вход (кнопа по подключается к нужному пину и к земле(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GND</w:t>
      </w:r>
      <w:r w:rsidRPr="00D172D7">
        <w:rPr>
          <w:rFonts w:ascii="Times New Roman" w:hAnsi="Times New Roman" w:cs="Times New Roman"/>
          <w:sz w:val="32"/>
          <w:szCs w:val="32"/>
        </w:rPr>
        <w:t>(-)) )</w:t>
      </w:r>
      <w:r w:rsidR="00306657" w:rsidRPr="00D172D7">
        <w:rPr>
          <w:rFonts w:ascii="Times New Roman" w:hAnsi="Times New Roman" w:cs="Times New Roman"/>
          <w:sz w:val="32"/>
          <w:szCs w:val="32"/>
        </w:rPr>
        <w:br/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OUTPUT</w:t>
      </w:r>
      <w:r w:rsidRPr="00D172D7">
        <w:rPr>
          <w:rFonts w:ascii="Times New Roman" w:hAnsi="Times New Roman" w:cs="Times New Roman"/>
          <w:sz w:val="32"/>
          <w:szCs w:val="32"/>
        </w:rPr>
        <w:t xml:space="preserve"> выход</w:t>
      </w:r>
      <w:r w:rsidR="00306657" w:rsidRPr="00D172D7">
        <w:rPr>
          <w:rFonts w:ascii="Times New Roman" w:hAnsi="Times New Roman" w:cs="Times New Roman"/>
          <w:sz w:val="32"/>
          <w:szCs w:val="32"/>
        </w:rPr>
        <w:t xml:space="preserve"> (что-либо подключается к нужному пину и к земле)</w:t>
      </w:r>
      <w:r w:rsidR="00306657" w:rsidRPr="00D172D7">
        <w:rPr>
          <w:rFonts w:ascii="Times New Roman" w:hAnsi="Times New Roman" w:cs="Times New Roman"/>
          <w:sz w:val="32"/>
          <w:szCs w:val="32"/>
        </w:rPr>
        <w:br/>
        <w:t xml:space="preserve">(рекомендую использовать </w:t>
      </w:r>
      <w:r w:rsidR="00306657" w:rsidRPr="00D172D7">
        <w:rPr>
          <w:rFonts w:ascii="Times New Roman" w:hAnsi="Times New Roman" w:cs="Times New Roman"/>
          <w:sz w:val="32"/>
          <w:szCs w:val="32"/>
          <w:lang w:val="en-US"/>
        </w:rPr>
        <w:t>INPUT</w:t>
      </w:r>
      <w:r w:rsidR="00306657" w:rsidRPr="00D172D7">
        <w:rPr>
          <w:rFonts w:ascii="Times New Roman" w:hAnsi="Times New Roman" w:cs="Times New Roman"/>
          <w:sz w:val="32"/>
          <w:szCs w:val="32"/>
        </w:rPr>
        <w:t>_</w:t>
      </w:r>
      <w:r w:rsidR="00306657" w:rsidRPr="00D172D7">
        <w:rPr>
          <w:rFonts w:ascii="Times New Roman" w:hAnsi="Times New Roman" w:cs="Times New Roman"/>
          <w:sz w:val="32"/>
          <w:szCs w:val="32"/>
          <w:lang w:val="en-US"/>
        </w:rPr>
        <w:t>PULLUP</w:t>
      </w:r>
      <w:r w:rsidR="00306657" w:rsidRPr="00D172D7">
        <w:rPr>
          <w:rFonts w:ascii="Times New Roman" w:hAnsi="Times New Roman" w:cs="Times New Roman"/>
          <w:sz w:val="32"/>
          <w:szCs w:val="32"/>
        </w:rPr>
        <w:t xml:space="preserve">, а не </w:t>
      </w:r>
      <w:r w:rsidR="00306657" w:rsidRPr="00D172D7">
        <w:rPr>
          <w:rFonts w:ascii="Times New Roman" w:hAnsi="Times New Roman" w:cs="Times New Roman"/>
          <w:sz w:val="32"/>
          <w:szCs w:val="32"/>
          <w:lang w:val="en-US"/>
        </w:rPr>
        <w:t>INPUT</w:t>
      </w:r>
      <w:r w:rsidR="00306657" w:rsidRPr="00D172D7">
        <w:rPr>
          <w:rFonts w:ascii="Times New Roman" w:hAnsi="Times New Roman" w:cs="Times New Roman"/>
          <w:sz w:val="32"/>
          <w:szCs w:val="32"/>
        </w:rPr>
        <w:t xml:space="preserve"> ) </w:t>
      </w:r>
    </w:p>
    <w:p w:rsidR="00306657" w:rsidRPr="00D172D7" w:rsidRDefault="00306657" w:rsidP="00221ED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digitalRead</w:t>
      </w:r>
      <w:r w:rsidRPr="00D172D7">
        <w:rPr>
          <w:rFonts w:ascii="Times New Roman" w:hAnsi="Times New Roman" w:cs="Times New Roman"/>
          <w:sz w:val="32"/>
          <w:szCs w:val="32"/>
        </w:rPr>
        <w:t>(номер пина); прочитать цифровой сигнал</w:t>
      </w:r>
    </w:p>
    <w:p w:rsidR="00306657" w:rsidRPr="00D172D7" w:rsidRDefault="00306657" w:rsidP="00221ED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  <w:lang w:val="en-US"/>
        </w:rPr>
        <w:t>digitalWrite</w:t>
      </w:r>
      <w:r w:rsidRPr="00D172D7">
        <w:rPr>
          <w:rFonts w:ascii="Times New Roman" w:hAnsi="Times New Roman" w:cs="Times New Roman"/>
          <w:sz w:val="32"/>
          <w:szCs w:val="32"/>
        </w:rPr>
        <w:t>(номер пина, сигнал); подать цифровой сигнал</w:t>
      </w:r>
    </w:p>
    <w:p w:rsidR="00306657" w:rsidRPr="00D172D7" w:rsidRDefault="00306657" w:rsidP="00221ED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 xml:space="preserve">Виды сигнала: </w:t>
      </w:r>
      <w:r w:rsidRPr="00D172D7">
        <w:rPr>
          <w:rFonts w:ascii="Times New Roman" w:hAnsi="Times New Roman" w:cs="Times New Roman"/>
          <w:sz w:val="32"/>
          <w:szCs w:val="32"/>
        </w:rPr>
        <w:br/>
        <w:t>0 вольт 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LOW</w:t>
      </w:r>
      <w:r w:rsidRPr="00D172D7">
        <w:rPr>
          <w:rFonts w:ascii="Times New Roman" w:hAnsi="Times New Roman" w:cs="Times New Roman"/>
          <w:sz w:val="32"/>
          <w:szCs w:val="32"/>
        </w:rPr>
        <w:t xml:space="preserve">, 0,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false</w:t>
      </w:r>
      <w:r w:rsidRPr="00D172D7">
        <w:rPr>
          <w:rFonts w:ascii="Times New Roman" w:hAnsi="Times New Roman" w:cs="Times New Roman"/>
          <w:sz w:val="32"/>
          <w:szCs w:val="32"/>
        </w:rPr>
        <w:t>)</w:t>
      </w:r>
      <w:r w:rsidRPr="00D172D7">
        <w:rPr>
          <w:rFonts w:ascii="Times New Roman" w:hAnsi="Times New Roman" w:cs="Times New Roman"/>
          <w:sz w:val="32"/>
          <w:szCs w:val="32"/>
        </w:rPr>
        <w:br/>
        <w:t>5 вольт 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HIGH</w:t>
      </w:r>
      <w:r w:rsidRPr="00D172D7">
        <w:rPr>
          <w:rFonts w:ascii="Times New Roman" w:hAnsi="Times New Roman" w:cs="Times New Roman"/>
          <w:sz w:val="32"/>
          <w:szCs w:val="32"/>
        </w:rPr>
        <w:t xml:space="preserve">, 1, 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true</w:t>
      </w:r>
      <w:r w:rsidRPr="00D172D7">
        <w:rPr>
          <w:rFonts w:ascii="Times New Roman" w:hAnsi="Times New Roman" w:cs="Times New Roman"/>
          <w:sz w:val="32"/>
          <w:szCs w:val="32"/>
        </w:rPr>
        <w:t>)</w:t>
      </w:r>
    </w:p>
    <w:p w:rsidR="00A905AE" w:rsidRPr="00D172D7" w:rsidRDefault="00A905AE" w:rsidP="00221ED6">
      <w:pPr>
        <w:rPr>
          <w:rFonts w:ascii="Times New Roman" w:hAnsi="Times New Roman" w:cs="Times New Roman"/>
          <w:sz w:val="32"/>
          <w:szCs w:val="32"/>
        </w:rPr>
      </w:pPr>
      <w:r w:rsidRPr="00D172D7">
        <w:rPr>
          <w:rFonts w:ascii="Times New Roman" w:hAnsi="Times New Roman" w:cs="Times New Roman"/>
          <w:sz w:val="32"/>
          <w:szCs w:val="32"/>
        </w:rPr>
        <w:t>(</w:t>
      </w:r>
      <w:r w:rsidRPr="00D172D7">
        <w:rPr>
          <w:rFonts w:ascii="Times New Roman" w:hAnsi="Times New Roman" w:cs="Times New Roman"/>
          <w:sz w:val="32"/>
          <w:szCs w:val="32"/>
          <w:lang w:val="en-US"/>
        </w:rPr>
        <w:t>pinMode</w:t>
      </w:r>
      <w:r w:rsidRPr="00D172D7">
        <w:rPr>
          <w:rFonts w:ascii="Times New Roman" w:hAnsi="Times New Roman" w:cs="Times New Roman"/>
          <w:sz w:val="32"/>
          <w:szCs w:val="32"/>
        </w:rPr>
        <w:t xml:space="preserve"> прописывается в </w:t>
      </w:r>
      <w:hyperlink w:anchor="_Основы" w:history="1">
        <w:r w:rsidRPr="00D172D7">
          <w:rPr>
            <w:rStyle w:val="a8"/>
            <w:rFonts w:ascii="Times New Roman" w:hAnsi="Times New Roman" w:cs="Times New Roman"/>
            <w:sz w:val="32"/>
            <w:szCs w:val="32"/>
          </w:rPr>
          <w:t>void setup</w:t>
        </w:r>
      </w:hyperlink>
      <w:r w:rsidRPr="00D172D7">
        <w:rPr>
          <w:rFonts w:ascii="Times New Roman" w:hAnsi="Times New Roman" w:cs="Times New Roman"/>
          <w:sz w:val="32"/>
          <w:szCs w:val="32"/>
        </w:rPr>
        <w:t>)</w:t>
      </w:r>
    </w:p>
    <w:p w:rsidR="00221ED6" w:rsidRDefault="00221ED6" w:rsidP="00221ED6">
      <w:pPr>
        <w:rPr>
          <w:rFonts w:ascii="Times New Roman" w:hAnsi="Times New Roman" w:cs="Times New Roman"/>
          <w:sz w:val="40"/>
          <w:szCs w:val="40"/>
        </w:rPr>
      </w:pPr>
    </w:p>
    <w:p w:rsidR="00D85CFD" w:rsidRPr="00CD5FD5" w:rsidRDefault="00D172D7" w:rsidP="00D85CFD">
      <w:pPr>
        <w:pStyle w:val="1"/>
        <w:jc w:val="center"/>
        <w:rPr>
          <w:rFonts w:ascii="Times New Roman" w:hAnsi="Times New Roman" w:cs="Times New Roman"/>
          <w:b/>
        </w:rPr>
      </w:pPr>
      <w:bookmarkStart w:id="12" w:name="_Toc139496031"/>
      <w:r w:rsidRPr="00CD5FD5">
        <w:rPr>
          <w:rFonts w:ascii="Times New Roman" w:hAnsi="Times New Roman" w:cs="Times New Roman"/>
          <w:b/>
        </w:rPr>
        <w:t>Подключение светодиода</w:t>
      </w:r>
      <w:bookmarkEnd w:id="12"/>
    </w:p>
    <w:p w:rsidR="003731D8" w:rsidRPr="003731D8" w:rsidRDefault="00D172D7" w:rsidP="003731D8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 </w:t>
      </w:r>
      <w:r w:rsidR="003731D8" w:rsidRPr="003731D8">
        <w:rPr>
          <w:rFonts w:ascii="Times New Roman" w:hAnsi="Times New Roman" w:cs="Times New Roman"/>
          <w:sz w:val="32"/>
          <w:szCs w:val="40"/>
        </w:rPr>
        <w:t>void setup() {</w:t>
      </w:r>
    </w:p>
    <w:p w:rsidR="003731D8" w:rsidRPr="003731D8" w:rsidRDefault="003731D8" w:rsidP="003731D8">
      <w:pPr>
        <w:rPr>
          <w:rFonts w:ascii="Times New Roman" w:hAnsi="Times New Roman" w:cs="Times New Roman"/>
          <w:sz w:val="32"/>
          <w:szCs w:val="40"/>
        </w:rPr>
      </w:pPr>
      <w:r w:rsidRPr="00982E11">
        <w:rPr>
          <w:rFonts w:ascii="Times New Roman" w:hAnsi="Times New Roman" w:cs="Times New Roman"/>
          <w:sz w:val="32"/>
          <w:szCs w:val="40"/>
        </w:rPr>
        <w:t xml:space="preserve">  </w:t>
      </w:r>
      <w:r w:rsidRPr="003731D8">
        <w:rPr>
          <w:rFonts w:ascii="Times New Roman" w:hAnsi="Times New Roman" w:cs="Times New Roman"/>
          <w:sz w:val="32"/>
          <w:szCs w:val="40"/>
          <w:lang w:val="en-US"/>
        </w:rPr>
        <w:t>pinMode</w:t>
      </w:r>
      <w:r w:rsidRPr="00982E11">
        <w:rPr>
          <w:rFonts w:ascii="Times New Roman" w:hAnsi="Times New Roman" w:cs="Times New Roman"/>
          <w:sz w:val="32"/>
          <w:szCs w:val="40"/>
        </w:rPr>
        <w:t xml:space="preserve">(7, </w:t>
      </w:r>
      <w:r w:rsidRPr="003731D8">
        <w:rPr>
          <w:rFonts w:ascii="Times New Roman" w:hAnsi="Times New Roman" w:cs="Times New Roman"/>
          <w:sz w:val="32"/>
          <w:szCs w:val="40"/>
          <w:lang w:val="en-US"/>
        </w:rPr>
        <w:t>OUTPUT</w:t>
      </w:r>
      <w:r w:rsidRPr="00982E11">
        <w:rPr>
          <w:rFonts w:ascii="Times New Roman" w:hAnsi="Times New Roman" w:cs="Times New Roman"/>
          <w:sz w:val="32"/>
          <w:szCs w:val="40"/>
        </w:rPr>
        <w:t>);</w:t>
      </w:r>
      <w:r w:rsidRPr="003731D8">
        <w:rPr>
          <w:rFonts w:ascii="Times New Roman" w:hAnsi="Times New Roman" w:cs="Times New Roman"/>
          <w:noProof/>
          <w:sz w:val="32"/>
          <w:szCs w:val="40"/>
          <w:lang w:eastAsia="ru-RU"/>
        </w:rPr>
        <w:t xml:space="preserve"> </w:t>
      </w:r>
    </w:p>
    <w:p w:rsidR="003731D8" w:rsidRPr="00214809" w:rsidRDefault="003731D8" w:rsidP="003731D8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214809">
        <w:rPr>
          <w:rFonts w:ascii="Times New Roman" w:hAnsi="Times New Roman" w:cs="Times New Roman"/>
          <w:sz w:val="32"/>
          <w:szCs w:val="40"/>
          <w:lang w:val="en-US"/>
        </w:rPr>
        <w:t>}</w:t>
      </w:r>
    </w:p>
    <w:p w:rsidR="003731D8" w:rsidRPr="003731D8" w:rsidRDefault="003731D8" w:rsidP="003731D8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3731D8">
        <w:rPr>
          <w:rFonts w:ascii="Times New Roman" w:hAnsi="Times New Roman" w:cs="Times New Roman"/>
          <w:sz w:val="32"/>
          <w:szCs w:val="40"/>
          <w:lang w:val="en-US"/>
        </w:rPr>
        <w:t>void loop() {</w:t>
      </w:r>
    </w:p>
    <w:p w:rsidR="003731D8" w:rsidRPr="003731D8" w:rsidRDefault="003731D8" w:rsidP="003731D8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3731D8">
        <w:rPr>
          <w:rFonts w:ascii="Times New Roman" w:hAnsi="Times New Roman" w:cs="Times New Roman"/>
          <w:sz w:val="32"/>
          <w:szCs w:val="40"/>
          <w:lang w:val="en-US"/>
        </w:rPr>
        <w:t xml:space="preserve">  digitalWrite(7, HIGH);</w:t>
      </w:r>
    </w:p>
    <w:p w:rsidR="00EC2E8C" w:rsidRPr="00214809" w:rsidRDefault="003731D8" w:rsidP="003731D8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214809">
        <w:rPr>
          <w:rFonts w:ascii="Times New Roman" w:hAnsi="Times New Roman" w:cs="Times New Roman"/>
          <w:sz w:val="32"/>
          <w:szCs w:val="40"/>
          <w:lang w:val="en-US"/>
        </w:rPr>
        <w:t>}</w:t>
      </w:r>
    </w:p>
    <w:p w:rsidR="003731D8" w:rsidRPr="00214809" w:rsidRDefault="003731D8" w:rsidP="003731D8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ab/>
      </w:r>
    </w:p>
    <w:p w:rsidR="00982E11" w:rsidRPr="00214809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1B12158C" wp14:editId="1FD16B49">
            <wp:simplePos x="0" y="0"/>
            <wp:positionH relativeFrom="margin">
              <wp:posOffset>-24765</wp:posOffset>
            </wp:positionH>
            <wp:positionV relativeFrom="paragraph">
              <wp:posOffset>13335</wp:posOffset>
            </wp:positionV>
            <wp:extent cx="6574916" cy="46291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ed_МП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352" cy="4673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1D8" w:rsidRDefault="003731D8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Default="00982E11" w:rsidP="003731D8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982E11" w:rsidRPr="00214809" w:rsidRDefault="00982E11" w:rsidP="00982E11">
      <w:pPr>
        <w:jc w:val="right"/>
        <w:rPr>
          <w:rFonts w:ascii="Times New Roman" w:hAnsi="Times New Roman" w:cs="Times New Roman"/>
          <w:sz w:val="32"/>
          <w:szCs w:val="40"/>
          <w:lang w:val="en-US"/>
        </w:rPr>
      </w:pPr>
      <w:r w:rsidRPr="00214809">
        <w:rPr>
          <w:rFonts w:ascii="Times New Roman" w:hAnsi="Times New Roman" w:cs="Times New Roman"/>
          <w:sz w:val="32"/>
          <w:szCs w:val="40"/>
          <w:lang w:val="en-US"/>
        </w:rPr>
        <w:t>(</w:t>
      </w:r>
      <w:r>
        <w:rPr>
          <w:rFonts w:ascii="Times New Roman" w:hAnsi="Times New Roman" w:cs="Times New Roman"/>
          <w:sz w:val="32"/>
          <w:szCs w:val="40"/>
        </w:rPr>
        <w:t>рис</w:t>
      </w:r>
      <w:r w:rsidRPr="00214809">
        <w:rPr>
          <w:rFonts w:ascii="Times New Roman" w:hAnsi="Times New Roman" w:cs="Times New Roman"/>
          <w:sz w:val="32"/>
          <w:szCs w:val="40"/>
          <w:lang w:val="en-US"/>
        </w:rPr>
        <w:t>. 1)</w:t>
      </w:r>
    </w:p>
    <w:p w:rsidR="00982E11" w:rsidRDefault="00982E11" w:rsidP="00982E11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В данном случае светодиод подключен к 7 пину (см. рис. 1) для того чтобы светодиод не сгорел его плюсовой пин нужно подключать через резистор с номиналом 220 Ом(220</w:t>
      </w:r>
      <w:r>
        <w:rPr>
          <w:rFonts w:ascii="Times New Roman" w:hAnsi="Times New Roman" w:cs="Times New Roman"/>
          <w:sz w:val="32"/>
          <w:szCs w:val="40"/>
          <w:lang w:val="en-US"/>
        </w:rPr>
        <w:t>R</w:t>
      </w:r>
      <w:r>
        <w:rPr>
          <w:rFonts w:ascii="Times New Roman" w:hAnsi="Times New Roman" w:cs="Times New Roman"/>
          <w:sz w:val="32"/>
          <w:szCs w:val="40"/>
        </w:rPr>
        <w:t>), а минусовой пин светодиода к земле(</w:t>
      </w:r>
      <w:r>
        <w:rPr>
          <w:rFonts w:ascii="Times New Roman" w:hAnsi="Times New Roman" w:cs="Times New Roman"/>
          <w:sz w:val="32"/>
          <w:szCs w:val="40"/>
          <w:lang w:val="en-US"/>
        </w:rPr>
        <w:t>GND</w:t>
      </w:r>
      <w:r>
        <w:rPr>
          <w:rFonts w:ascii="Times New Roman" w:hAnsi="Times New Roman" w:cs="Times New Roman"/>
          <w:sz w:val="32"/>
          <w:szCs w:val="40"/>
        </w:rPr>
        <w:t>).</w:t>
      </w:r>
    </w:p>
    <w:p w:rsidR="00982E11" w:rsidRDefault="00982E11" w:rsidP="00982E11">
      <w:pPr>
        <w:rPr>
          <w:rFonts w:ascii="Times New Roman" w:hAnsi="Times New Roman" w:cs="Times New Roman"/>
          <w:sz w:val="32"/>
          <w:szCs w:val="40"/>
        </w:rPr>
      </w:pPr>
    </w:p>
    <w:p w:rsidR="00982E11" w:rsidRDefault="00982E11" w:rsidP="00982E11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В коде мы прописываем режим работы 7 пина на выход и дальше прописываем подачу электричества.</w:t>
      </w:r>
    </w:p>
    <w:p w:rsidR="00516D58" w:rsidRPr="00CD5FD5" w:rsidRDefault="00516D58" w:rsidP="00516D58">
      <w:pPr>
        <w:pStyle w:val="1"/>
        <w:jc w:val="center"/>
        <w:rPr>
          <w:rFonts w:ascii="Times New Roman" w:hAnsi="Times New Roman" w:cs="Times New Roman"/>
          <w:b/>
        </w:rPr>
      </w:pPr>
      <w:bookmarkStart w:id="13" w:name="_Toc139496032"/>
      <w:r w:rsidRPr="00CD5FD5">
        <w:rPr>
          <w:rFonts w:ascii="Times New Roman" w:hAnsi="Times New Roman" w:cs="Times New Roman"/>
          <w:b/>
        </w:rPr>
        <w:t>Подключение кнопки</w:t>
      </w:r>
      <w:bookmarkEnd w:id="13"/>
    </w:p>
    <w:p w:rsidR="00982E11" w:rsidRPr="00671CA1" w:rsidRDefault="00982E11" w:rsidP="00982E11">
      <w:pPr>
        <w:rPr>
          <w:rFonts w:ascii="Times New Roman" w:hAnsi="Times New Roman" w:cs="Times New Roman"/>
          <w:sz w:val="32"/>
          <w:szCs w:val="40"/>
        </w:rPr>
      </w:pPr>
    </w:p>
    <w:p w:rsidR="00982E11" w:rsidRPr="00671CA1" w:rsidRDefault="00671CA1" w:rsidP="00982E11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Здесь мы рассмотрим 2 типа подключения, через </w:t>
      </w:r>
      <w:r>
        <w:rPr>
          <w:rFonts w:ascii="Times New Roman" w:hAnsi="Times New Roman" w:cs="Times New Roman"/>
          <w:sz w:val="32"/>
          <w:szCs w:val="40"/>
          <w:lang w:val="en-US"/>
        </w:rPr>
        <w:t>INPUT</w:t>
      </w:r>
      <w:r w:rsidRPr="00671CA1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к 5</w:t>
      </w:r>
      <w:r>
        <w:rPr>
          <w:rFonts w:ascii="Times New Roman" w:hAnsi="Times New Roman" w:cs="Times New Roman"/>
          <w:sz w:val="32"/>
          <w:szCs w:val="40"/>
          <w:lang w:val="en-US"/>
        </w:rPr>
        <w:t>v</w:t>
      </w:r>
      <w:r w:rsidRPr="00671CA1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 xml:space="preserve">и через </w:t>
      </w:r>
      <w:r>
        <w:rPr>
          <w:rFonts w:ascii="Times New Roman" w:hAnsi="Times New Roman" w:cs="Times New Roman"/>
          <w:sz w:val="32"/>
          <w:szCs w:val="40"/>
          <w:lang w:val="en-US"/>
        </w:rPr>
        <w:t>INPUT</w:t>
      </w:r>
      <w:r w:rsidRPr="00671CA1">
        <w:rPr>
          <w:rFonts w:ascii="Times New Roman" w:hAnsi="Times New Roman" w:cs="Times New Roman"/>
          <w:sz w:val="32"/>
          <w:szCs w:val="40"/>
        </w:rPr>
        <w:t>_</w:t>
      </w:r>
      <w:r>
        <w:rPr>
          <w:rFonts w:ascii="Times New Roman" w:hAnsi="Times New Roman" w:cs="Times New Roman"/>
          <w:sz w:val="32"/>
          <w:szCs w:val="40"/>
          <w:lang w:val="en-US"/>
        </w:rPr>
        <w:t>PULLUP</w:t>
      </w:r>
      <w:r w:rsidRPr="00671CA1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 xml:space="preserve">к </w:t>
      </w:r>
      <w:r>
        <w:rPr>
          <w:rFonts w:ascii="Times New Roman" w:hAnsi="Times New Roman" w:cs="Times New Roman"/>
          <w:sz w:val="32"/>
          <w:szCs w:val="40"/>
          <w:lang w:val="en-US"/>
        </w:rPr>
        <w:t>GND</w:t>
      </w:r>
      <w:r w:rsidRPr="00671CA1">
        <w:rPr>
          <w:rFonts w:ascii="Times New Roman" w:hAnsi="Times New Roman" w:cs="Times New Roman"/>
          <w:sz w:val="32"/>
          <w:szCs w:val="40"/>
        </w:rPr>
        <w:t>,</w:t>
      </w:r>
      <w:r>
        <w:rPr>
          <w:rFonts w:ascii="Times New Roman" w:hAnsi="Times New Roman" w:cs="Times New Roman"/>
          <w:sz w:val="32"/>
          <w:szCs w:val="40"/>
        </w:rPr>
        <w:t xml:space="preserve"> с дальнейшим выводом значений в ком-порт </w:t>
      </w:r>
    </w:p>
    <w:p w:rsidR="00671CA1" w:rsidRPr="00671CA1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671CA1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400D97AD" wp14:editId="64809E9D">
            <wp:simplePos x="0" y="0"/>
            <wp:positionH relativeFrom="column">
              <wp:posOffset>2728595</wp:posOffset>
            </wp:positionH>
            <wp:positionV relativeFrom="paragraph">
              <wp:posOffset>-8255</wp:posOffset>
            </wp:positionV>
            <wp:extent cx="3886200" cy="4291594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ыцшеср_МП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291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1CA1">
        <w:rPr>
          <w:rFonts w:ascii="Times New Roman" w:hAnsi="Times New Roman" w:cs="Times New Roman"/>
          <w:sz w:val="32"/>
          <w:szCs w:val="40"/>
          <w:lang w:val="en-US"/>
        </w:rPr>
        <w:t>void setup() {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pinMode(4, INPUT);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pinMode(7, INPUT_PULLUP);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Serial.begin(9600);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}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void loop() {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if(digitalRead(4)==0){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 Serial.println(digitalRead(4));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}else{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 Serial.println(" ");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 }</w:t>
      </w:r>
    </w:p>
    <w:p w:rsidR="00671CA1" w:rsidRPr="00A26B2B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delay(1200);</w:t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>
        <w:rPr>
          <w:rFonts w:ascii="Times New Roman" w:hAnsi="Times New Roman" w:cs="Times New Roman"/>
          <w:sz w:val="32"/>
          <w:szCs w:val="40"/>
          <w:lang w:val="en-US"/>
        </w:rPr>
        <w:tab/>
      </w:r>
      <w:r w:rsidR="00A26B2B" w:rsidRPr="00214809">
        <w:rPr>
          <w:rFonts w:ascii="Times New Roman" w:hAnsi="Times New Roman" w:cs="Times New Roman"/>
          <w:sz w:val="32"/>
          <w:szCs w:val="40"/>
          <w:lang w:val="en-US"/>
        </w:rPr>
        <w:t xml:space="preserve"> </w:t>
      </w:r>
      <w:r w:rsidR="00A26B2B" w:rsidRPr="00A26B2B">
        <w:rPr>
          <w:rFonts w:ascii="Times New Roman" w:hAnsi="Times New Roman" w:cs="Times New Roman"/>
          <w:sz w:val="32"/>
          <w:szCs w:val="40"/>
          <w:lang w:val="en-US"/>
        </w:rPr>
        <w:t>(</w:t>
      </w:r>
      <w:r w:rsidR="00A26B2B">
        <w:rPr>
          <w:rFonts w:ascii="Times New Roman" w:hAnsi="Times New Roman" w:cs="Times New Roman"/>
          <w:sz w:val="32"/>
          <w:szCs w:val="40"/>
        </w:rPr>
        <w:t>рис</w:t>
      </w:r>
      <w:r w:rsidR="00A26B2B" w:rsidRPr="00A26B2B">
        <w:rPr>
          <w:rFonts w:ascii="Times New Roman" w:hAnsi="Times New Roman" w:cs="Times New Roman"/>
          <w:sz w:val="32"/>
          <w:szCs w:val="40"/>
          <w:lang w:val="en-US"/>
        </w:rPr>
        <w:t>. 2)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if(digitalRead(4)==1) {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Serial.println(digitalRead(7));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}else{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 Serial.println(" ");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 }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 xml:space="preserve"> delay(1200);</w:t>
      </w:r>
    </w:p>
    <w:p w:rsidR="00671CA1" w:rsidRPr="00671CA1" w:rsidRDefault="00671CA1" w:rsidP="00671CA1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671CA1">
        <w:rPr>
          <w:rFonts w:ascii="Times New Roman" w:hAnsi="Times New Roman" w:cs="Times New Roman"/>
          <w:sz w:val="32"/>
          <w:szCs w:val="40"/>
          <w:lang w:val="en-US"/>
        </w:rPr>
        <w:t>}</w:t>
      </w:r>
    </w:p>
    <w:p w:rsidR="00671CA1" w:rsidRPr="00671CA1" w:rsidRDefault="00671CA1" w:rsidP="00982E11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75296D" w:rsidRPr="00CD5FD5" w:rsidRDefault="0075296D" w:rsidP="0075296D">
      <w:pPr>
        <w:pStyle w:val="1"/>
        <w:jc w:val="center"/>
        <w:rPr>
          <w:rFonts w:ascii="Times New Roman" w:hAnsi="Times New Roman" w:cs="Times New Roman"/>
          <w:b/>
        </w:rPr>
      </w:pPr>
      <w:bookmarkStart w:id="14" w:name="_Toc139496033"/>
      <w:r w:rsidRPr="00CD5FD5">
        <w:rPr>
          <w:rFonts w:ascii="Times New Roman" w:hAnsi="Times New Roman" w:cs="Times New Roman"/>
          <w:b/>
        </w:rPr>
        <w:t>Моргание встроенным светодиодом</w:t>
      </w:r>
      <w:bookmarkEnd w:id="14"/>
    </w:p>
    <w:p w:rsidR="00671CA1" w:rsidRPr="0075296D" w:rsidRDefault="0075296D" w:rsidP="00982E11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Взаимодействие со встроенным светодиодом происходит по средствам управления 13-го пина т.е. подавая и убирая напряжение можно заставить моргать светодиод </w:t>
      </w: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lastRenderedPageBreak/>
        <w:t>void setup() {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pinMode(13, OUTPUT);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}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void loop() {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digitalWrite(13, true);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delay(800);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digitalWrite(13, false);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delay(800);</w:t>
      </w:r>
    </w:p>
    <w:p w:rsidR="00671CA1" w:rsidRDefault="0075296D" w:rsidP="0075296D">
      <w:pPr>
        <w:rPr>
          <w:rFonts w:ascii="Times New Roman" w:hAnsi="Times New Roman" w:cs="Times New Roman"/>
          <w:sz w:val="32"/>
          <w:szCs w:val="40"/>
          <w:lang w:val="en-US"/>
        </w:rPr>
      </w:pPr>
      <w:r w:rsidRPr="0075296D">
        <w:rPr>
          <w:rFonts w:ascii="Times New Roman" w:hAnsi="Times New Roman" w:cs="Times New Roman"/>
          <w:sz w:val="32"/>
          <w:szCs w:val="40"/>
          <w:lang w:val="en-US"/>
        </w:rPr>
        <w:t>}</w:t>
      </w:r>
    </w:p>
    <w:p w:rsidR="0075296D" w:rsidRPr="0075296D" w:rsidRDefault="0075296D" w:rsidP="0075296D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Теперь светодиод моргает с частотой 0.8 секунды.</w:t>
      </w: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671CA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p w:rsidR="00671CA1" w:rsidRPr="0075296D" w:rsidRDefault="00671CA1" w:rsidP="00982E11">
      <w:pPr>
        <w:rPr>
          <w:rFonts w:ascii="Times New Roman" w:hAnsi="Times New Roman" w:cs="Times New Roman"/>
          <w:sz w:val="32"/>
          <w:szCs w:val="40"/>
        </w:rPr>
      </w:pPr>
    </w:p>
    <w:sectPr w:rsidR="00671CA1" w:rsidRPr="0075296D" w:rsidSect="00982E11">
      <w:footerReference w:type="default" r:id="rId10"/>
      <w:footerReference w:type="first" r:id="rId1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A78" w:rsidRDefault="00095A78" w:rsidP="00C968BD">
      <w:pPr>
        <w:spacing w:after="0" w:line="240" w:lineRule="auto"/>
      </w:pPr>
      <w:r>
        <w:separator/>
      </w:r>
    </w:p>
  </w:endnote>
  <w:endnote w:type="continuationSeparator" w:id="0">
    <w:p w:rsidR="00095A78" w:rsidRDefault="00095A78" w:rsidP="00C96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9560133"/>
      <w:docPartObj>
        <w:docPartGallery w:val="Page Numbers (Bottom of Page)"/>
        <w:docPartUnique/>
      </w:docPartObj>
    </w:sdtPr>
    <w:sdtEndPr/>
    <w:sdtContent>
      <w:p w:rsidR="00982E11" w:rsidRDefault="00982E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5BE2">
          <w:rPr>
            <w:noProof/>
          </w:rPr>
          <w:t>1</w:t>
        </w:r>
        <w:r>
          <w:fldChar w:fldCharType="end"/>
        </w:r>
      </w:p>
    </w:sdtContent>
  </w:sdt>
  <w:p w:rsidR="00C968BD" w:rsidRDefault="00C968B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2880920"/>
      <w:docPartObj>
        <w:docPartGallery w:val="Page Numbers (Bottom of Page)"/>
        <w:docPartUnique/>
      </w:docPartObj>
    </w:sdtPr>
    <w:sdtEndPr/>
    <w:sdtContent>
      <w:p w:rsidR="00C968BD" w:rsidRDefault="00BB2146">
        <w:pPr>
          <w:pStyle w:val="a5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Прямоугольни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EndPr/>
                                  <w:sdtContent>
                                    <w:p w:rsidR="00BB2146" w:rsidRDefault="00BB2146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="00982E11" w:rsidRPr="00982E1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Прямоугольник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EndPr/>
                            <w:sdtContent>
                              <w:p w:rsidR="00BB2146" w:rsidRDefault="00BB2146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="00982E11" w:rsidRPr="00982E1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A78" w:rsidRDefault="00095A78" w:rsidP="00C968BD">
      <w:pPr>
        <w:spacing w:after="0" w:line="240" w:lineRule="auto"/>
      </w:pPr>
      <w:r>
        <w:separator/>
      </w:r>
    </w:p>
  </w:footnote>
  <w:footnote w:type="continuationSeparator" w:id="0">
    <w:p w:rsidR="00095A78" w:rsidRDefault="00095A78" w:rsidP="00C96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2063B"/>
    <w:multiLevelType w:val="hybridMultilevel"/>
    <w:tmpl w:val="DC82025E"/>
    <w:lvl w:ilvl="0" w:tplc="991C68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8486E"/>
    <w:multiLevelType w:val="hybridMultilevel"/>
    <w:tmpl w:val="9C5CE646"/>
    <w:lvl w:ilvl="0" w:tplc="B44C3A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62181"/>
    <w:multiLevelType w:val="hybridMultilevel"/>
    <w:tmpl w:val="BBE4BE3C"/>
    <w:lvl w:ilvl="0" w:tplc="D7B02B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BCC"/>
    <w:rsid w:val="00095A78"/>
    <w:rsid w:val="001D1040"/>
    <w:rsid w:val="001F5678"/>
    <w:rsid w:val="00214809"/>
    <w:rsid w:val="00221ED6"/>
    <w:rsid w:val="002253E7"/>
    <w:rsid w:val="00306657"/>
    <w:rsid w:val="0036421F"/>
    <w:rsid w:val="003731D8"/>
    <w:rsid w:val="004D2972"/>
    <w:rsid w:val="00516D58"/>
    <w:rsid w:val="005663A9"/>
    <w:rsid w:val="005D0912"/>
    <w:rsid w:val="00616AF8"/>
    <w:rsid w:val="00671CA1"/>
    <w:rsid w:val="006B584B"/>
    <w:rsid w:val="0075296D"/>
    <w:rsid w:val="00820D83"/>
    <w:rsid w:val="00830702"/>
    <w:rsid w:val="00853EFB"/>
    <w:rsid w:val="008940E0"/>
    <w:rsid w:val="0093055B"/>
    <w:rsid w:val="00982E11"/>
    <w:rsid w:val="009B6D28"/>
    <w:rsid w:val="00A26B2B"/>
    <w:rsid w:val="00A85E59"/>
    <w:rsid w:val="00A905AE"/>
    <w:rsid w:val="00BB2146"/>
    <w:rsid w:val="00C1484C"/>
    <w:rsid w:val="00C968BD"/>
    <w:rsid w:val="00CC2C5A"/>
    <w:rsid w:val="00CD5FD5"/>
    <w:rsid w:val="00D172D7"/>
    <w:rsid w:val="00D85CFD"/>
    <w:rsid w:val="00DB52A6"/>
    <w:rsid w:val="00E745EE"/>
    <w:rsid w:val="00EA106E"/>
    <w:rsid w:val="00EB6BCC"/>
    <w:rsid w:val="00EC2E8C"/>
    <w:rsid w:val="00EF2690"/>
    <w:rsid w:val="00EF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987F5D"/>
  <w15:chartTrackingRefBased/>
  <w15:docId w15:val="{4579BF2D-509F-4CF6-A0AB-752CB120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CA1"/>
  </w:style>
  <w:style w:type="paragraph" w:styleId="1">
    <w:name w:val="heading 1"/>
    <w:basedOn w:val="a"/>
    <w:next w:val="a"/>
    <w:link w:val="10"/>
    <w:uiPriority w:val="9"/>
    <w:qFormat/>
    <w:rsid w:val="00BB2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68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68BD"/>
  </w:style>
  <w:style w:type="paragraph" w:styleId="a5">
    <w:name w:val="footer"/>
    <w:basedOn w:val="a"/>
    <w:link w:val="a6"/>
    <w:uiPriority w:val="99"/>
    <w:unhideWhenUsed/>
    <w:rsid w:val="00C968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68BD"/>
  </w:style>
  <w:style w:type="character" w:customStyle="1" w:styleId="10">
    <w:name w:val="Заголовок 1 Знак"/>
    <w:basedOn w:val="a0"/>
    <w:link w:val="1"/>
    <w:uiPriority w:val="9"/>
    <w:rsid w:val="00BB2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BB214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B2146"/>
    <w:pPr>
      <w:spacing w:after="100"/>
    </w:pPr>
  </w:style>
  <w:style w:type="character" w:styleId="a8">
    <w:name w:val="Hyperlink"/>
    <w:basedOn w:val="a0"/>
    <w:uiPriority w:val="99"/>
    <w:unhideWhenUsed/>
    <w:rsid w:val="00BB2146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853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36F7E-9569-47B8-87A8-58CEF3A56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вагапов рафаэль</dc:creator>
  <cp:keywords/>
  <dc:description/>
  <cp:lastModifiedBy>вагапов рафаэль</cp:lastModifiedBy>
  <cp:revision>16</cp:revision>
  <dcterms:created xsi:type="dcterms:W3CDTF">2023-07-01T13:48:00Z</dcterms:created>
  <dcterms:modified xsi:type="dcterms:W3CDTF">2023-07-05T21:34:00Z</dcterms:modified>
  <cp:contentStatus/>
</cp:coreProperties>
</file>