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042" w:rsidRPr="007C5693" w:rsidRDefault="008603B8" w:rsidP="00DD10EA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ЛАБОРАТОРНАЯ РАБОТА №</w:t>
      </w:r>
      <w:r w:rsidR="007C5693" w:rsidRPr="007C5693">
        <w:rPr>
          <w:rFonts w:ascii="Times New Roman" w:hAnsi="Times New Roman" w:cs="Times New Roman"/>
          <w:kern w:val="0"/>
          <w:sz w:val="32"/>
          <w:szCs w:val="32"/>
        </w:rPr>
        <w:t>8</w:t>
      </w:r>
    </w:p>
    <w:p w:rsidR="007C5693" w:rsidRDefault="007C5693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7C5693">
        <w:rPr>
          <w:rFonts w:ascii="Times New Roman" w:hAnsi="Times New Roman" w:cs="Times New Roman"/>
          <w:kern w:val="0"/>
          <w:sz w:val="32"/>
          <w:szCs w:val="32"/>
        </w:rPr>
        <w:t>ИССЛЕДОВАНИЕ ЦИФРОВЫХ ИНДИКАТОРОВ</w:t>
      </w: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1. ЦЕЛЬ РАБОТЫ</w:t>
      </w:r>
    </w:p>
    <w:p w:rsidR="007C5693" w:rsidRPr="000E6DC2" w:rsidRDefault="007C5693" w:rsidP="007C56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0E6DC2">
        <w:rPr>
          <w:rFonts w:ascii="Times New Roman" w:hAnsi="Times New Roman" w:cs="Times New Roman"/>
          <w:kern w:val="0"/>
          <w:sz w:val="28"/>
          <w:szCs w:val="28"/>
        </w:rPr>
        <w:t xml:space="preserve">1.1. Снять </w:t>
      </w:r>
      <w:proofErr w:type="gramStart"/>
      <w:r w:rsidRPr="000E6DC2">
        <w:rPr>
          <w:rFonts w:ascii="Times New Roman" w:hAnsi="Times New Roman" w:cs="Times New Roman"/>
          <w:kern w:val="0"/>
          <w:sz w:val="28"/>
          <w:szCs w:val="28"/>
        </w:rPr>
        <w:t>вольт-амперную</w:t>
      </w:r>
      <w:proofErr w:type="gramEnd"/>
      <w:r w:rsidRPr="000E6DC2">
        <w:rPr>
          <w:rFonts w:ascii="Times New Roman" w:hAnsi="Times New Roman" w:cs="Times New Roman"/>
          <w:kern w:val="0"/>
          <w:sz w:val="28"/>
          <w:szCs w:val="28"/>
        </w:rPr>
        <w:t xml:space="preserve"> характеристику (ВАХ) цифрового полупроводникового индикатора ЗЛС 321.</w:t>
      </w:r>
    </w:p>
    <w:p w:rsidR="007C5693" w:rsidRPr="000E6DC2" w:rsidRDefault="007C5693" w:rsidP="007C56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0E6DC2">
        <w:rPr>
          <w:rFonts w:ascii="Times New Roman" w:hAnsi="Times New Roman" w:cs="Times New Roman"/>
          <w:kern w:val="0"/>
          <w:sz w:val="28"/>
          <w:szCs w:val="28"/>
        </w:rPr>
        <w:t xml:space="preserve">1.2. Снять </w:t>
      </w:r>
      <w:proofErr w:type="gramStart"/>
      <w:r w:rsidRPr="000E6DC2">
        <w:rPr>
          <w:rFonts w:ascii="Times New Roman" w:hAnsi="Times New Roman" w:cs="Times New Roman"/>
          <w:kern w:val="0"/>
          <w:sz w:val="28"/>
          <w:szCs w:val="28"/>
        </w:rPr>
        <w:t>вольт-амперную</w:t>
      </w:r>
      <w:proofErr w:type="gramEnd"/>
      <w:r w:rsidRPr="000E6DC2">
        <w:rPr>
          <w:rFonts w:ascii="Times New Roman" w:hAnsi="Times New Roman" w:cs="Times New Roman"/>
          <w:kern w:val="0"/>
          <w:sz w:val="28"/>
          <w:szCs w:val="28"/>
        </w:rPr>
        <w:t xml:space="preserve"> характеристику вакуумного люминесцентного цифрового индикатора ИВ-8.</w:t>
      </w:r>
    </w:p>
    <w:p w:rsidR="00CF0AB6" w:rsidRPr="000E6DC2" w:rsidRDefault="007C5693" w:rsidP="007C56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0E6DC2">
        <w:rPr>
          <w:rFonts w:ascii="Times New Roman" w:hAnsi="Times New Roman" w:cs="Times New Roman"/>
          <w:kern w:val="0"/>
          <w:sz w:val="28"/>
          <w:szCs w:val="28"/>
        </w:rPr>
        <w:t>1.3. Сравнить полученные параметры индикаторов со справочными</w:t>
      </w:r>
      <w:r w:rsidR="00C74B82" w:rsidRPr="000E6DC2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CF0AB6" w:rsidRPr="000E6DC2" w:rsidRDefault="00CF0AB6" w:rsidP="00CF0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2. СОСТАВ РАБОЧЕГО МЕСТА</w:t>
      </w:r>
    </w:p>
    <w:p w:rsidR="000E6DC2" w:rsidRPr="000E6DC2" w:rsidRDefault="000E6DC2" w:rsidP="000E6DC2">
      <w:pPr>
        <w:rPr>
          <w:rFonts w:ascii="Times New Roman" w:hAnsi="Times New Roman" w:cs="Times New Roman"/>
          <w:kern w:val="0"/>
          <w:sz w:val="28"/>
          <w:szCs w:val="28"/>
        </w:rPr>
      </w:pPr>
      <w:r w:rsidRPr="000E6DC2">
        <w:rPr>
          <w:rFonts w:ascii="Times New Roman" w:hAnsi="Times New Roman" w:cs="Times New Roman"/>
          <w:kern w:val="0"/>
          <w:sz w:val="28"/>
          <w:szCs w:val="28"/>
        </w:rPr>
        <w:t>2.</w:t>
      </w:r>
      <w:proofErr w:type="gramStart"/>
      <w:r w:rsidRPr="000E6DC2">
        <w:rPr>
          <w:rFonts w:ascii="Times New Roman" w:hAnsi="Times New Roman" w:cs="Times New Roman"/>
          <w:kern w:val="0"/>
          <w:sz w:val="28"/>
          <w:szCs w:val="28"/>
        </w:rPr>
        <w:t>1.Лабораторный</w:t>
      </w:r>
      <w:proofErr w:type="gramEnd"/>
      <w:r w:rsidRPr="000E6DC2">
        <w:rPr>
          <w:rFonts w:ascii="Times New Roman" w:hAnsi="Times New Roman" w:cs="Times New Roman"/>
          <w:kern w:val="0"/>
          <w:sz w:val="28"/>
          <w:szCs w:val="28"/>
        </w:rPr>
        <w:t xml:space="preserve"> стенд с панелью 13(19) (исследование</w:t>
      </w:r>
    </w:p>
    <w:p w:rsidR="000E6DC2" w:rsidRPr="000E6DC2" w:rsidRDefault="000E6DC2" w:rsidP="000E6DC2">
      <w:pPr>
        <w:rPr>
          <w:rFonts w:ascii="Times New Roman" w:hAnsi="Times New Roman" w:cs="Times New Roman"/>
          <w:kern w:val="0"/>
          <w:sz w:val="28"/>
          <w:szCs w:val="28"/>
        </w:rPr>
      </w:pPr>
      <w:r w:rsidRPr="000E6DC2">
        <w:rPr>
          <w:rFonts w:ascii="Times New Roman" w:hAnsi="Times New Roman" w:cs="Times New Roman"/>
          <w:kern w:val="0"/>
          <w:sz w:val="28"/>
          <w:szCs w:val="28"/>
        </w:rPr>
        <w:t>цифровых индикаторов).</w:t>
      </w:r>
    </w:p>
    <w:p w:rsidR="000E6DC2" w:rsidRPr="000E6DC2" w:rsidRDefault="000E6DC2" w:rsidP="000E6DC2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4F2FA4">
            <wp:simplePos x="0" y="0"/>
            <wp:positionH relativeFrom="column">
              <wp:posOffset>-2781935</wp:posOffset>
            </wp:positionH>
            <wp:positionV relativeFrom="paragraph">
              <wp:posOffset>303530</wp:posOffset>
            </wp:positionV>
            <wp:extent cx="11631957" cy="5816600"/>
            <wp:effectExtent l="0" t="0" r="0" b="0"/>
            <wp:wrapNone/>
            <wp:docPr id="904978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78780" name="Рисунок 904978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1957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DC2">
        <w:rPr>
          <w:rFonts w:ascii="Times New Roman" w:hAnsi="Times New Roman" w:cs="Times New Roman"/>
          <w:kern w:val="0"/>
          <w:sz w:val="28"/>
          <w:szCs w:val="28"/>
        </w:rPr>
        <w:t>2.2. Перемычка.</w:t>
      </w:r>
    </w:p>
    <w:p w:rsidR="00E47FBC" w:rsidRDefault="000E6DC2" w:rsidP="000E6DC2">
      <w:pPr>
        <w:rPr>
          <w:rFonts w:ascii="Times New Roman" w:hAnsi="Times New Roman" w:cs="Times New Roman"/>
          <w:kern w:val="0"/>
          <w:sz w:val="28"/>
          <w:szCs w:val="28"/>
        </w:rPr>
      </w:pPr>
      <w:r w:rsidRPr="000E6DC2">
        <w:rPr>
          <w:rFonts w:ascii="Times New Roman" w:hAnsi="Times New Roman" w:cs="Times New Roman"/>
          <w:kern w:val="0"/>
          <w:sz w:val="28"/>
          <w:szCs w:val="28"/>
        </w:rPr>
        <w:t>2.</w:t>
      </w:r>
      <w:proofErr w:type="gramStart"/>
      <w:r w:rsidRPr="000E6DC2">
        <w:rPr>
          <w:rFonts w:ascii="Times New Roman" w:hAnsi="Times New Roman" w:cs="Times New Roman"/>
          <w:kern w:val="0"/>
          <w:sz w:val="28"/>
          <w:szCs w:val="28"/>
        </w:rPr>
        <w:t>3.Описание</w:t>
      </w:r>
      <w:proofErr w:type="gramEnd"/>
      <w:r w:rsidRPr="000E6DC2">
        <w:rPr>
          <w:rFonts w:ascii="Times New Roman" w:hAnsi="Times New Roman" w:cs="Times New Roman"/>
          <w:kern w:val="0"/>
          <w:sz w:val="28"/>
          <w:szCs w:val="28"/>
        </w:rPr>
        <w:t xml:space="preserve"> лабораторной работы.</w:t>
      </w:r>
    </w:p>
    <w:p w:rsidR="00CF0AB6" w:rsidRDefault="00CF0AB6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:rsidR="008603B8" w:rsidRDefault="008603B8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СХЕМА</w:t>
      </w:r>
    </w:p>
    <w:p w:rsidR="008603B8" w:rsidRDefault="008603B8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:rsidR="008603B8" w:rsidRDefault="008603B8" w:rsidP="008603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3B24" w:rsidRPr="00C74B82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33B24" w:rsidRDefault="00033B24" w:rsidP="00033B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ТАБЛИЦЫ И ГРАФИКИ</w:t>
      </w:r>
    </w:p>
    <w:p w:rsidR="007B1044" w:rsidRDefault="007B1044" w:rsidP="00033B24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B1044" w:rsidRPr="007B1044" w:rsidTr="007B1044">
        <w:trPr>
          <w:trHeight w:val="320"/>
        </w:trPr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Uпр</w:t>
            </w:r>
            <w:proofErr w:type="spellEnd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, В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1,6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1,7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1,8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1,9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2,1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2,2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2,4</w:t>
            </w:r>
          </w:p>
        </w:tc>
      </w:tr>
      <w:tr w:rsidR="007B1044" w:rsidRPr="007B1044" w:rsidTr="007B1044">
        <w:trPr>
          <w:trHeight w:val="320"/>
        </w:trPr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Iпр</w:t>
            </w:r>
            <w:proofErr w:type="spellEnd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, мА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1,1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1,9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2,4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11,5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26,2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27,6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FA1955" w:rsidRDefault="00FA1955" w:rsidP="00033B24">
      <w:pPr>
        <w:rPr>
          <w:rFonts w:ascii="Times New Roman" w:hAnsi="Times New Roman" w:cs="Times New Roman"/>
          <w:sz w:val="32"/>
          <w:szCs w:val="32"/>
        </w:rPr>
      </w:pPr>
    </w:p>
    <w:p w:rsidR="007B1044" w:rsidRDefault="007B1044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4597B9" wp14:editId="3DAAE353">
            <wp:extent cx="4572000" cy="2743200"/>
            <wp:effectExtent l="0" t="0" r="12700" b="12700"/>
            <wp:docPr id="18565357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8452D19-550B-93C7-B7DE-813D9BBDD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B1044" w:rsidRDefault="007B1044" w:rsidP="00033B2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1018"/>
        <w:gridCol w:w="934"/>
        <w:gridCol w:w="934"/>
        <w:gridCol w:w="935"/>
        <w:gridCol w:w="935"/>
        <w:gridCol w:w="935"/>
        <w:gridCol w:w="935"/>
        <w:gridCol w:w="935"/>
        <w:gridCol w:w="935"/>
      </w:tblGrid>
      <w:tr w:rsidR="007B1044" w:rsidRPr="007B1044" w:rsidTr="007B1044">
        <w:trPr>
          <w:trHeight w:val="320"/>
        </w:trPr>
        <w:tc>
          <w:tcPr>
            <w:tcW w:w="2600" w:type="dxa"/>
            <w:gridSpan w:val="2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Ua</w:t>
            </w:r>
            <w:proofErr w:type="spellEnd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, B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</w:tr>
      <w:tr w:rsidR="007B1044" w:rsidRPr="007B1044" w:rsidTr="007B1044">
        <w:trPr>
          <w:trHeight w:val="320"/>
        </w:trPr>
        <w:tc>
          <w:tcPr>
            <w:tcW w:w="1173" w:type="dxa"/>
            <w:vMerge w:val="restart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  <w:proofErr w:type="spellEnd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Ma</w:t>
            </w:r>
            <w:proofErr w:type="spellEnd"/>
          </w:p>
        </w:tc>
        <w:tc>
          <w:tcPr>
            <w:tcW w:w="1427" w:type="dxa"/>
            <w:noWrap/>
            <w:hideMark/>
          </w:tcPr>
          <w:p w:rsidR="007B1044" w:rsidRPr="007B1044" w:rsidRDefault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Uc</w:t>
            </w:r>
            <w:proofErr w:type="spellEnd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=9B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0,06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0,09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0,11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0,13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0,14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0,15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0,17</w:t>
            </w:r>
          </w:p>
        </w:tc>
      </w:tr>
      <w:tr w:rsidR="007B1044" w:rsidRPr="007B1044" w:rsidTr="007B1044">
        <w:trPr>
          <w:trHeight w:val="320"/>
        </w:trPr>
        <w:tc>
          <w:tcPr>
            <w:tcW w:w="1173" w:type="dxa"/>
            <w:vMerge/>
            <w:hideMark/>
          </w:tcPr>
          <w:p w:rsidR="007B1044" w:rsidRPr="007B1044" w:rsidRDefault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27" w:type="dxa"/>
            <w:noWrap/>
            <w:hideMark/>
          </w:tcPr>
          <w:p w:rsidR="007B1044" w:rsidRPr="007B1044" w:rsidRDefault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Uc</w:t>
            </w:r>
            <w:proofErr w:type="spellEnd"/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=12B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0,11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0,14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0,18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0,2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0,23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0,25</w:t>
            </w:r>
          </w:p>
        </w:tc>
        <w:tc>
          <w:tcPr>
            <w:tcW w:w="1300" w:type="dxa"/>
            <w:noWrap/>
            <w:hideMark/>
          </w:tcPr>
          <w:p w:rsidR="007B1044" w:rsidRPr="007B1044" w:rsidRDefault="007B1044" w:rsidP="007B10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044">
              <w:rPr>
                <w:rFonts w:ascii="Times New Roman" w:hAnsi="Times New Roman" w:cs="Times New Roman"/>
                <w:sz w:val="32"/>
                <w:szCs w:val="32"/>
              </w:rPr>
              <w:t>0,28</w:t>
            </w:r>
          </w:p>
        </w:tc>
      </w:tr>
    </w:tbl>
    <w:p w:rsidR="007B1044" w:rsidRDefault="007B1044" w:rsidP="00033B24">
      <w:pPr>
        <w:rPr>
          <w:rFonts w:ascii="Times New Roman" w:hAnsi="Times New Roman" w:cs="Times New Roman"/>
          <w:sz w:val="32"/>
          <w:szCs w:val="32"/>
        </w:rPr>
      </w:pPr>
    </w:p>
    <w:p w:rsidR="007B1044" w:rsidRDefault="007B1044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A3A9509" wp14:editId="42CB0412">
            <wp:extent cx="4572000" cy="2743200"/>
            <wp:effectExtent l="0" t="0" r="12700" b="12700"/>
            <wp:docPr id="7946272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D3ADD28-FE66-98D7-DE3E-420D14EAC7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B1044" w:rsidRDefault="007B1044" w:rsidP="00033B24">
      <w:pPr>
        <w:rPr>
          <w:rFonts w:ascii="Times New Roman" w:hAnsi="Times New Roman" w:cs="Times New Roman"/>
          <w:sz w:val="32"/>
          <w:szCs w:val="32"/>
        </w:rPr>
      </w:pPr>
    </w:p>
    <w:sectPr w:rsidR="007B1044" w:rsidSect="0034382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2C6" w:rsidRDefault="006D32C6" w:rsidP="0034382B">
      <w:r>
        <w:separator/>
      </w:r>
    </w:p>
  </w:endnote>
  <w:endnote w:type="continuationSeparator" w:id="0">
    <w:p w:rsidR="006D32C6" w:rsidRDefault="006D32C6" w:rsidP="0034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2C6" w:rsidRDefault="006D32C6" w:rsidP="0034382B">
      <w:r>
        <w:separator/>
      </w:r>
    </w:p>
  </w:footnote>
  <w:footnote w:type="continuationSeparator" w:id="0">
    <w:p w:rsidR="006D32C6" w:rsidRDefault="006D32C6" w:rsidP="0034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382B" w:rsidRDefault="0034382B">
    <w:pPr>
      <w:pStyle w:val="a4"/>
    </w:pPr>
    <w:proofErr w:type="spellStart"/>
    <w:r>
      <w:t>Вагапов</w:t>
    </w:r>
    <w:proofErr w:type="spellEnd"/>
    <w:r>
      <w:t xml:space="preserve"> Р.Р. ИБ-214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0193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EA"/>
    <w:rsid w:val="00033B24"/>
    <w:rsid w:val="0004453E"/>
    <w:rsid w:val="00055042"/>
    <w:rsid w:val="00062A47"/>
    <w:rsid w:val="000E6DC2"/>
    <w:rsid w:val="00141CA3"/>
    <w:rsid w:val="0034382B"/>
    <w:rsid w:val="0036333C"/>
    <w:rsid w:val="005159E4"/>
    <w:rsid w:val="006D32C6"/>
    <w:rsid w:val="006E4528"/>
    <w:rsid w:val="0078291B"/>
    <w:rsid w:val="007B1044"/>
    <w:rsid w:val="007C5693"/>
    <w:rsid w:val="008603B8"/>
    <w:rsid w:val="008F362F"/>
    <w:rsid w:val="00904C5C"/>
    <w:rsid w:val="00A25FEE"/>
    <w:rsid w:val="00AE4448"/>
    <w:rsid w:val="00C74B82"/>
    <w:rsid w:val="00CF0AB6"/>
    <w:rsid w:val="00DC5F54"/>
    <w:rsid w:val="00DD10EA"/>
    <w:rsid w:val="00E47FBC"/>
    <w:rsid w:val="00E779E8"/>
    <w:rsid w:val="00F3472D"/>
    <w:rsid w:val="00F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89C4"/>
  <w15:chartTrackingRefBased/>
  <w15:docId w15:val="{C5116CFB-A443-B548-9A6A-EF3E470C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4382B"/>
  </w:style>
  <w:style w:type="paragraph" w:styleId="a6">
    <w:name w:val="footer"/>
    <w:basedOn w:val="a"/>
    <w:link w:val="a7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4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Iпр, 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Лист1!$B$1:$I$1</c:f>
              <c:numCache>
                <c:formatCode>General</c:formatCode>
                <c:ptCount val="8"/>
                <c:pt idx="0">
                  <c:v>0</c:v>
                </c:pt>
                <c:pt idx="1">
                  <c:v>1.6</c:v>
                </c:pt>
                <c:pt idx="2">
                  <c:v>1.7</c:v>
                </c:pt>
                <c:pt idx="3">
                  <c:v>1.8</c:v>
                </c:pt>
                <c:pt idx="4">
                  <c:v>1.9</c:v>
                </c:pt>
                <c:pt idx="5">
                  <c:v>2</c:v>
                </c:pt>
                <c:pt idx="6">
                  <c:v>2.1</c:v>
                </c:pt>
                <c:pt idx="7">
                  <c:v>2.2000000000000002</c:v>
                </c:pt>
              </c:numCache>
            </c:num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1.1000000000000001</c:v>
                </c:pt>
                <c:pt idx="3">
                  <c:v>1.9</c:v>
                </c:pt>
                <c:pt idx="4">
                  <c:v>2.4</c:v>
                </c:pt>
                <c:pt idx="5">
                  <c:v>11.5</c:v>
                </c:pt>
                <c:pt idx="6">
                  <c:v>26.2</c:v>
                </c:pt>
                <c:pt idx="7">
                  <c:v>27.6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94-7C47-A8C7-9DBD52000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2049184"/>
        <c:axId val="322041440"/>
      </c:scatterChart>
      <c:valAx>
        <c:axId val="32204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041440"/>
        <c:crosses val="autoZero"/>
        <c:crossBetween val="midCat"/>
      </c:valAx>
      <c:valAx>
        <c:axId val="32204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04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Лист1!$A$5:$B$5</c:f>
              <c:strCache>
                <c:ptCount val="2"/>
                <c:pt idx="0">
                  <c:v>Ia, Ma</c:v>
                </c:pt>
                <c:pt idx="1">
                  <c:v>Uc=9B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Лист1!$C$4:$J$4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26</c:v>
                </c:pt>
              </c:numCache>
            </c:numRef>
          </c:xVal>
          <c:yVal>
            <c:numRef>
              <c:f>Лист1!$C$5:$J$5</c:f>
              <c:numCache>
                <c:formatCode>General</c:formatCode>
                <c:ptCount val="8"/>
                <c:pt idx="0">
                  <c:v>0</c:v>
                </c:pt>
                <c:pt idx="1">
                  <c:v>0.06</c:v>
                </c:pt>
                <c:pt idx="2">
                  <c:v>0.09</c:v>
                </c:pt>
                <c:pt idx="3">
                  <c:v>0.11</c:v>
                </c:pt>
                <c:pt idx="4">
                  <c:v>0.13</c:v>
                </c:pt>
                <c:pt idx="5">
                  <c:v>0.14000000000000001</c:v>
                </c:pt>
                <c:pt idx="6">
                  <c:v>0.15</c:v>
                </c:pt>
                <c:pt idx="7">
                  <c:v>0.17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32-5947-A8D0-5A21CAAA637C}"/>
            </c:ext>
          </c:extLst>
        </c:ser>
        <c:ser>
          <c:idx val="1"/>
          <c:order val="1"/>
          <c:tx>
            <c:strRef>
              <c:f>Лист1!$A$6:$B$6</c:f>
              <c:strCache>
                <c:ptCount val="2"/>
                <c:pt idx="0">
                  <c:v>Ia, Ma</c:v>
                </c:pt>
                <c:pt idx="1">
                  <c:v>Uc=12B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Лист1!$C$4:$J$4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26</c:v>
                </c:pt>
              </c:numCache>
            </c:numRef>
          </c:xVal>
          <c:yVal>
            <c:numRef>
              <c:f>Лист1!$C$6:$J$6</c:f>
              <c:numCache>
                <c:formatCode>General</c:formatCode>
                <c:ptCount val="8"/>
                <c:pt idx="0">
                  <c:v>0</c:v>
                </c:pt>
                <c:pt idx="1">
                  <c:v>0.11</c:v>
                </c:pt>
                <c:pt idx="2">
                  <c:v>0.14000000000000001</c:v>
                </c:pt>
                <c:pt idx="3">
                  <c:v>0.18</c:v>
                </c:pt>
                <c:pt idx="4">
                  <c:v>0.2</c:v>
                </c:pt>
                <c:pt idx="5">
                  <c:v>0.23</c:v>
                </c:pt>
                <c:pt idx="6">
                  <c:v>0.25</c:v>
                </c:pt>
                <c:pt idx="7">
                  <c:v>0.28000000000000003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32-5947-A8D0-5A21CAAA6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2094592"/>
        <c:axId val="322096864"/>
      </c:scatterChart>
      <c:valAx>
        <c:axId val="32209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096864"/>
        <c:crosses val="autoZero"/>
        <c:crossBetween val="midCat"/>
      </c:valAx>
      <c:valAx>
        <c:axId val="3220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094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9</cp:revision>
  <dcterms:created xsi:type="dcterms:W3CDTF">2024-04-12T21:29:00Z</dcterms:created>
  <dcterms:modified xsi:type="dcterms:W3CDTF">2024-05-11T04:02:00Z</dcterms:modified>
</cp:coreProperties>
</file>