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449" w:rsidRPr="007D51FF" w:rsidRDefault="009F6449" w:rsidP="007E64E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МИНИСТЕРСТВО НАУКИ И ВЫСШЕГО ОБРАЗОВАНИЯ РОССИЙСКОЙ ФЕДЕРАЦИИ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(ФГБОУ ВО «МГУТУ ИМ. К.Г. РАЗУМОВСКОГО (ПКУ)»)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УНИВЕРСИТЕТСКИЙ КОЛЛЕДЖ ИНФОРМАЦИОННЫХ ТЕХНОЛОГИЙ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Сборник отчетов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По практическим работам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ОП 04 Электроника и схемотехника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 xml:space="preserve">студента группы </w:t>
      </w:r>
      <w:r w:rsidRPr="007D51FF">
        <w:rPr>
          <w:rFonts w:ascii="Times New Roman" w:hAnsi="Times New Roman" w:cs="Times New Roman"/>
          <w:sz w:val="18"/>
          <w:szCs w:val="18"/>
          <w:u w:val="single"/>
        </w:rPr>
        <w:t>_ИБ-214_______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специальности ____________________________________________________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 xml:space="preserve">                      </w:t>
      </w:r>
      <w:proofErr w:type="spellStart"/>
      <w:r w:rsidRPr="007D51FF">
        <w:rPr>
          <w:rFonts w:ascii="Times New Roman" w:hAnsi="Times New Roman" w:cs="Times New Roman"/>
          <w:sz w:val="18"/>
          <w:szCs w:val="18"/>
        </w:rPr>
        <w:t>Вагапова</w:t>
      </w:r>
      <w:proofErr w:type="spellEnd"/>
      <w:r w:rsidRPr="007D51FF">
        <w:rPr>
          <w:rFonts w:ascii="Times New Roman" w:hAnsi="Times New Roman" w:cs="Times New Roman"/>
          <w:sz w:val="18"/>
          <w:szCs w:val="18"/>
        </w:rPr>
        <w:t xml:space="preserve"> Рафаэля Рифатовича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 xml:space="preserve">                      Преподаватель </w:t>
      </w:r>
      <w:proofErr w:type="spellStart"/>
      <w:r w:rsidRPr="007D51FF">
        <w:rPr>
          <w:rFonts w:ascii="Times New Roman" w:hAnsi="Times New Roman" w:cs="Times New Roman"/>
          <w:sz w:val="18"/>
          <w:szCs w:val="18"/>
        </w:rPr>
        <w:t>Литаврин</w:t>
      </w:r>
      <w:proofErr w:type="spellEnd"/>
      <w:r w:rsidRPr="007D51FF">
        <w:rPr>
          <w:rFonts w:ascii="Times New Roman" w:hAnsi="Times New Roman" w:cs="Times New Roman"/>
          <w:sz w:val="18"/>
          <w:szCs w:val="18"/>
        </w:rPr>
        <w:t xml:space="preserve"> И.С.</w:t>
      </w: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F6449" w:rsidP="009F6449">
      <w:pPr>
        <w:jc w:val="center"/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Москва 2023г.</w:t>
      </w:r>
    </w:p>
    <w:p w:rsidR="007E64ED" w:rsidRPr="007D51FF" w:rsidRDefault="007E64ED" w:rsidP="007E64ED">
      <w:pPr>
        <w:jc w:val="center"/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Лабораторная работа №1</w:t>
      </w:r>
      <w:r w:rsidRPr="007D51FF">
        <w:rPr>
          <w:rFonts w:ascii="Times New Roman" w:hAnsi="Times New Roman" w:cs="Times New Roman"/>
          <w:sz w:val="18"/>
          <w:szCs w:val="18"/>
        </w:rPr>
        <w:br/>
        <w:t>Трансформатор</w:t>
      </w:r>
    </w:p>
    <w:p w:rsidR="007E64ED" w:rsidRPr="007D51FF" w:rsidRDefault="007E64ED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1.Холостой ход</w:t>
      </w:r>
    </w:p>
    <w:p w:rsidR="009F6449" w:rsidRPr="007D51FF" w:rsidRDefault="00687F9D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0425" cy="2540000"/>
            <wp:effectExtent l="0" t="0" r="3175" b="0"/>
            <wp:docPr id="17472986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98611" name="Рисунок 1747298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49" w:rsidRPr="007D51FF" w:rsidRDefault="009F6449" w:rsidP="007E64ED">
      <w:pPr>
        <w:rPr>
          <w:rFonts w:ascii="Times New Roman" w:hAnsi="Times New Roman" w:cs="Times New Roman"/>
          <w:sz w:val="18"/>
          <w:szCs w:val="18"/>
        </w:rPr>
      </w:pPr>
    </w:p>
    <w:p w:rsidR="009F6449" w:rsidRPr="007D51FF" w:rsidRDefault="009D5E3C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5463BC7" wp14:editId="6512A7E4">
            <wp:extent cx="4572000" cy="2743200"/>
            <wp:effectExtent l="0" t="0" r="12700" b="12700"/>
            <wp:docPr id="130241453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907BC1-AF37-B4F2-CC47-6D2B217B98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D5E3C" w:rsidRPr="007D51FF" w:rsidRDefault="009D5E3C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9D5E3C" w:rsidRPr="007D51FF" w:rsidRDefault="009D5E3C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2. Короткое зам</w:t>
      </w:r>
      <w:r w:rsidR="009842AE" w:rsidRPr="007D51FF">
        <w:rPr>
          <w:rFonts w:ascii="Times New Roman" w:hAnsi="Times New Roman" w:cs="Times New Roman"/>
          <w:sz w:val="18"/>
          <w:szCs w:val="18"/>
        </w:rPr>
        <w:t>ы</w:t>
      </w:r>
      <w:r w:rsidRPr="007D51FF">
        <w:rPr>
          <w:rFonts w:ascii="Times New Roman" w:hAnsi="Times New Roman" w:cs="Times New Roman"/>
          <w:sz w:val="18"/>
          <w:szCs w:val="18"/>
        </w:rPr>
        <w:t>кание</w:t>
      </w:r>
    </w:p>
    <w:p w:rsidR="009D5E3C" w:rsidRPr="007D51FF" w:rsidRDefault="00687F9D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0425" cy="2352675"/>
            <wp:effectExtent l="0" t="0" r="3175" b="0"/>
            <wp:docPr id="3665235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23503" name="Рисунок 3665235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A1E1CB0" wp14:editId="6CFF121A">
            <wp:extent cx="4572000" cy="2743200"/>
            <wp:effectExtent l="0" t="0" r="12700" b="12700"/>
            <wp:docPr id="2750334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3D3AEDF-EA21-67BC-1F33-C6CFC9392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</w:p>
    <w:p w:rsidR="009842AE" w:rsidRPr="007D51FF" w:rsidRDefault="009842AE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3.  Нагрузочный режим</w:t>
      </w:r>
    </w:p>
    <w:p w:rsidR="00306023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0425" cy="2282825"/>
            <wp:effectExtent l="0" t="0" r="3175" b="3175"/>
            <wp:docPr id="4972473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7342" name="Рисунок 4972473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41" w:rsidRPr="007D51FF" w:rsidRDefault="00E16841" w:rsidP="007E64ED">
      <w:pPr>
        <w:rPr>
          <w:rFonts w:ascii="Times New Roman" w:hAnsi="Times New Roman" w:cs="Times New Roman"/>
          <w:sz w:val="18"/>
          <w:szCs w:val="18"/>
        </w:rPr>
      </w:pPr>
    </w:p>
    <w:p w:rsidR="009D5E3C" w:rsidRPr="007D51FF" w:rsidRDefault="00306023" w:rsidP="007E64E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0214FE2" wp14:editId="22945E87">
            <wp:extent cx="4572000" cy="3283315"/>
            <wp:effectExtent l="0" t="0" r="12700" b="6350"/>
            <wp:docPr id="19465499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3D3AEDF-EA21-67BC-1F33-C6CFC9392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E64ED" w:rsidRPr="007D51FF" w:rsidRDefault="007E64ED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p w:rsidR="00EE5E6C" w:rsidRPr="007D51FF" w:rsidRDefault="00EE5E6C" w:rsidP="007E64ED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11346" w:type="dxa"/>
        <w:tblInd w:w="-1431" w:type="dxa"/>
        <w:tblLook w:val="04A0" w:firstRow="1" w:lastRow="0" w:firstColumn="1" w:lastColumn="0" w:noHBand="0" w:noVBand="1"/>
      </w:tblPr>
      <w:tblGrid>
        <w:gridCol w:w="965"/>
        <w:gridCol w:w="781"/>
        <w:gridCol w:w="1128"/>
        <w:gridCol w:w="1060"/>
        <w:gridCol w:w="1304"/>
        <w:gridCol w:w="1006"/>
        <w:gridCol w:w="1030"/>
        <w:gridCol w:w="1006"/>
        <w:gridCol w:w="1030"/>
        <w:gridCol w:w="1030"/>
        <w:gridCol w:w="1006"/>
      </w:tblGrid>
      <w:tr w:rsidR="00EE5E6C" w:rsidRPr="007D51FF" w:rsidTr="00EE5E6C">
        <w:trPr>
          <w:trHeight w:val="700"/>
        </w:trPr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Режим работы</w:t>
            </w: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U1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120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140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160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180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200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220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240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250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125,2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150,2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175,2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200,2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225,3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250,4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275,4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300,4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313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I1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0,01082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0,01298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0,01514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0,0173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0,01947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0,02163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0,0238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0,02596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0,02704</w:t>
            </w:r>
          </w:p>
        </w:tc>
      </w:tr>
      <w:tr w:rsidR="00EE5E6C" w:rsidRPr="007D51FF" w:rsidTr="00EE5E6C">
        <w:trPr>
          <w:trHeight w:val="70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0,000125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0,0001752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0,00023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0,00031</w:t>
            </w:r>
          </w:p>
        </w:tc>
      </w:tr>
      <w:tr w:rsidR="00EE5E6C" w:rsidRPr="007D51FF" w:rsidTr="00EE5E6C">
        <w:trPr>
          <w:trHeight w:val="70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ктр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1,251(6)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1,251(6)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1,25(18)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1,251(6)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1,252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1,5576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2,1196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2,768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3,5046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5,236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6,2304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6,76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0,0226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0,0307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0,0508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0,0627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0,0758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0,0902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0,098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1,0664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1,535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2,0889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2,728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3,4538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4,2633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5,1602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6,1402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6,662</w:t>
            </w:r>
          </w:p>
        </w:tc>
      </w:tr>
      <w:tr w:rsidR="00EE5E6C" w:rsidRPr="007D51FF" w:rsidTr="00EE5E6C">
        <w:trPr>
          <w:trHeight w:val="7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Режим работы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250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КЗ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0,04922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0,05907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0,06891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0,07876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0,0886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0,09844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0,0108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0,01182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0,01231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0,03087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0,03704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0,04322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0,04939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0,05557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0,06174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0,0679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0,07411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0,07717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ктр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7,0884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9,6474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12,6016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15,948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19,688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2,3826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2,8368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3,0775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7,0884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9,6474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12,6016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15,948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19,688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23,826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28,368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30,775</w:t>
            </w:r>
          </w:p>
        </w:tc>
      </w:tr>
      <w:tr w:rsidR="00EE5E6C" w:rsidRPr="007D51FF" w:rsidTr="00EE5E6C">
        <w:trPr>
          <w:trHeight w:val="700"/>
        </w:trPr>
        <w:tc>
          <w:tcPr>
            <w:tcW w:w="9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Режим работы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250</w:t>
            </w:r>
          </w:p>
        </w:tc>
      </w:tr>
      <w:tr w:rsidR="00EE5E6C" w:rsidRPr="007D51FF" w:rsidTr="00EE5E6C">
        <w:trPr>
          <w:trHeight w:val="320"/>
        </w:trPr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НР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162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0,051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0,068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0,077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0,085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0,094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0,1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0,031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0,036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0,041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0,051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0,057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0,062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0,064</w:t>
            </w:r>
          </w:p>
        </w:tc>
      </w:tr>
      <w:tr w:rsidR="00EE5E6C" w:rsidRPr="007D51FF" w:rsidTr="00EE5E6C">
        <w:trPr>
          <w:trHeight w:val="340"/>
        </w:trPr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ктр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0,64</w:t>
            </w:r>
          </w:p>
        </w:tc>
      </w:tr>
      <w:tr w:rsidR="00EE5E6C" w:rsidRPr="007D51FF" w:rsidTr="00EE5E6C">
        <w:trPr>
          <w:trHeight w:val="680"/>
        </w:trPr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Zнагр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1856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bookmarkStart w:id="0" w:name="OLE_LINK2"/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bookmarkEnd w:id="0"/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1856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1856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1856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1856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1856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77A5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77A5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E6C" w:rsidRPr="007D51FF" w:rsidRDefault="000477A5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,5</w:t>
            </w: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="00EE5E6C"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4,2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6,12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8,4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10,88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13,86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20,68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24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25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2,39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3,24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4,22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5,34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6,58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8,1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9,61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10,37</w:t>
            </w:r>
          </w:p>
        </w:tc>
      </w:tr>
      <w:tr w:rsidR="00EE5E6C" w:rsidRPr="007D51FF" w:rsidTr="00EE5E6C">
        <w:trPr>
          <w:trHeight w:val="360"/>
        </w:trPr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2,6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3,73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5,16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6,66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8,52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10,42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12,58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14,39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6C" w:rsidRPr="007D51FF" w:rsidRDefault="00EE5E6C" w:rsidP="00EE5E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14,63</w:t>
            </w:r>
          </w:p>
        </w:tc>
      </w:tr>
    </w:tbl>
    <w:p w:rsidR="00055042" w:rsidRPr="007D51FF" w:rsidRDefault="00B12E4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D51F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 xml:space="preserve">№1 Трансформатор </w:t>
      </w:r>
      <w:r w:rsidR="00D94B70" w:rsidRPr="007D51FF">
        <w:rPr>
          <w:rFonts w:ascii="Times New Roman" w:hAnsi="Times New Roman" w:cs="Times New Roman"/>
          <w:sz w:val="18"/>
          <w:szCs w:val="18"/>
        </w:rPr>
        <w:t>–</w:t>
      </w:r>
      <w:r w:rsidRPr="007D51FF">
        <w:rPr>
          <w:rFonts w:ascii="Times New Roman" w:hAnsi="Times New Roman" w:cs="Times New Roman"/>
          <w:sz w:val="18"/>
          <w:szCs w:val="18"/>
        </w:rPr>
        <w:t xml:space="preserve"> это</w:t>
      </w:r>
      <w:r w:rsidR="00D94B70" w:rsidRPr="007D51FF">
        <w:rPr>
          <w:rFonts w:ascii="Times New Roman" w:hAnsi="Times New Roman" w:cs="Times New Roman"/>
          <w:sz w:val="18"/>
          <w:szCs w:val="18"/>
        </w:rPr>
        <w:t xml:space="preserve"> устройство, преобразующее (трансформирующее) </w:t>
      </w:r>
      <w:proofErr w:type="spellStart"/>
      <w:r w:rsidR="00D94B70" w:rsidRPr="007D51FF">
        <w:rPr>
          <w:rFonts w:ascii="Times New Roman" w:hAnsi="Times New Roman" w:cs="Times New Roman"/>
          <w:sz w:val="18"/>
          <w:szCs w:val="18"/>
        </w:rPr>
        <w:t>перемнный</w:t>
      </w:r>
      <w:proofErr w:type="spellEnd"/>
      <w:r w:rsidR="00D94B70" w:rsidRPr="007D51FF">
        <w:rPr>
          <w:rFonts w:ascii="Times New Roman" w:hAnsi="Times New Roman" w:cs="Times New Roman"/>
          <w:sz w:val="18"/>
          <w:szCs w:val="18"/>
        </w:rPr>
        <w:t xml:space="preserve"> ток одного значения в переменный ток другого значения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№2 Однофазный трансформатор состоит из</w:t>
      </w:r>
      <w:r w:rsidR="00D94B70" w:rsidRPr="007D51FF">
        <w:rPr>
          <w:rFonts w:ascii="Times New Roman" w:hAnsi="Times New Roman" w:cs="Times New Roman"/>
          <w:sz w:val="18"/>
          <w:szCs w:val="18"/>
        </w:rPr>
        <w:t xml:space="preserve"> сердечника(-</w:t>
      </w:r>
      <w:proofErr w:type="spellStart"/>
      <w:r w:rsidR="00D94B70" w:rsidRPr="007D51FF">
        <w:rPr>
          <w:rFonts w:ascii="Times New Roman" w:hAnsi="Times New Roman" w:cs="Times New Roman"/>
          <w:sz w:val="18"/>
          <w:szCs w:val="18"/>
        </w:rPr>
        <w:t>ов</w:t>
      </w:r>
      <w:proofErr w:type="spellEnd"/>
      <w:r w:rsidR="00D94B70" w:rsidRPr="007D51FF">
        <w:rPr>
          <w:rFonts w:ascii="Times New Roman" w:hAnsi="Times New Roman" w:cs="Times New Roman"/>
          <w:sz w:val="18"/>
          <w:szCs w:val="18"/>
        </w:rPr>
        <w:t>), на которую намотаны первичная и вторичная обмотки</w:t>
      </w:r>
    </w:p>
    <w:p w:rsidR="00D94B70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 xml:space="preserve">№3 </w:t>
      </w:r>
      <w:r w:rsidR="00D94B70" w:rsidRPr="007D51FF">
        <w:rPr>
          <w:rFonts w:ascii="Times New Roman" w:hAnsi="Times New Roman" w:cs="Times New Roman"/>
          <w:sz w:val="18"/>
          <w:szCs w:val="18"/>
        </w:rPr>
        <w:t>ЭДС зависит от количества витков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№4</w:t>
      </w:r>
      <w:r w:rsidR="00D94B70" w:rsidRPr="007D51FF">
        <w:rPr>
          <w:rFonts w:ascii="Times New Roman" w:hAnsi="Times New Roman" w:cs="Times New Roman"/>
          <w:sz w:val="18"/>
          <w:szCs w:val="18"/>
        </w:rPr>
        <w:t xml:space="preserve"> Режим холостого хода трансформатора – это</w:t>
      </w:r>
      <w:r w:rsidR="00E20B8F" w:rsidRPr="007D51FF">
        <w:rPr>
          <w:rFonts w:ascii="Times New Roman" w:hAnsi="Times New Roman" w:cs="Times New Roman"/>
          <w:sz w:val="18"/>
          <w:szCs w:val="18"/>
        </w:rPr>
        <w:t xml:space="preserve"> работа трансформатора </w:t>
      </w:r>
      <w:proofErr w:type="gramStart"/>
      <w:r w:rsidR="00E20B8F" w:rsidRPr="007D51FF">
        <w:rPr>
          <w:rFonts w:ascii="Times New Roman" w:hAnsi="Times New Roman" w:cs="Times New Roman"/>
          <w:sz w:val="18"/>
          <w:szCs w:val="18"/>
        </w:rPr>
        <w:t>вторичная  обмотка</w:t>
      </w:r>
      <w:proofErr w:type="gramEnd"/>
      <w:r w:rsidR="00E20B8F" w:rsidRPr="007D51FF">
        <w:rPr>
          <w:rFonts w:ascii="Times New Roman" w:hAnsi="Times New Roman" w:cs="Times New Roman"/>
          <w:sz w:val="18"/>
          <w:szCs w:val="18"/>
        </w:rPr>
        <w:t xml:space="preserve"> которого не </w:t>
      </w:r>
      <w:proofErr w:type="spellStart"/>
      <w:r w:rsidR="00E20B8F" w:rsidRPr="007D51FF">
        <w:rPr>
          <w:rFonts w:ascii="Times New Roman" w:hAnsi="Times New Roman" w:cs="Times New Roman"/>
          <w:sz w:val="18"/>
          <w:szCs w:val="18"/>
        </w:rPr>
        <w:t>замкнукта</w:t>
      </w:r>
      <w:proofErr w:type="spellEnd"/>
      <w:r w:rsidR="00E20B8F" w:rsidRPr="007D51FF">
        <w:rPr>
          <w:rFonts w:ascii="Times New Roman" w:hAnsi="Times New Roman" w:cs="Times New Roman"/>
          <w:sz w:val="18"/>
          <w:szCs w:val="18"/>
        </w:rPr>
        <w:t>.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№5</w:t>
      </w:r>
      <w:r w:rsidR="00D94B70" w:rsidRPr="007D51FF">
        <w:rPr>
          <w:rFonts w:ascii="Times New Roman" w:hAnsi="Times New Roman" w:cs="Times New Roman"/>
          <w:sz w:val="18"/>
          <w:szCs w:val="18"/>
        </w:rPr>
        <w:t xml:space="preserve"> Коэффициент трансформации (</w:t>
      </w:r>
      <w:proofErr w:type="spellStart"/>
      <w:r w:rsidR="00D94B70" w:rsidRPr="007D51FF">
        <w:rPr>
          <w:rFonts w:ascii="Times New Roman" w:hAnsi="Times New Roman" w:cs="Times New Roman"/>
          <w:sz w:val="18"/>
          <w:szCs w:val="18"/>
        </w:rPr>
        <w:t>Ктр</w:t>
      </w:r>
      <w:proofErr w:type="spellEnd"/>
      <w:r w:rsidR="00D94B70" w:rsidRPr="007D51FF">
        <w:rPr>
          <w:rFonts w:ascii="Times New Roman" w:hAnsi="Times New Roman" w:cs="Times New Roman"/>
          <w:sz w:val="18"/>
          <w:szCs w:val="18"/>
        </w:rPr>
        <w:t>) – это отношение выходного и входного напряжений (U2/</w:t>
      </w:r>
      <w:r w:rsidR="00D94B70" w:rsidRPr="007D51FF">
        <w:rPr>
          <w:rFonts w:ascii="Times New Roman" w:hAnsi="Times New Roman" w:cs="Times New Roman"/>
          <w:sz w:val="18"/>
          <w:szCs w:val="18"/>
          <w:lang w:val="en-US"/>
        </w:rPr>
        <w:t>U</w:t>
      </w:r>
      <w:r w:rsidR="00D94B70" w:rsidRPr="007D51FF">
        <w:rPr>
          <w:rFonts w:ascii="Times New Roman" w:hAnsi="Times New Roman" w:cs="Times New Roman"/>
          <w:sz w:val="18"/>
          <w:szCs w:val="18"/>
        </w:rPr>
        <w:t>1)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№6</w:t>
      </w:r>
      <w:r w:rsidR="00D94B70" w:rsidRPr="007D51FF">
        <w:rPr>
          <w:rFonts w:ascii="Times New Roman" w:hAnsi="Times New Roman" w:cs="Times New Roman"/>
          <w:sz w:val="18"/>
          <w:szCs w:val="18"/>
        </w:rPr>
        <w:t xml:space="preserve"> Трансформатор называют повышающим если выходное напряжение выше </w:t>
      </w:r>
      <w:proofErr w:type="gramStart"/>
      <w:r w:rsidR="00D94B70" w:rsidRPr="007D51FF">
        <w:rPr>
          <w:rFonts w:ascii="Times New Roman" w:hAnsi="Times New Roman" w:cs="Times New Roman"/>
          <w:sz w:val="18"/>
          <w:szCs w:val="18"/>
        </w:rPr>
        <w:t>входного ,</w:t>
      </w:r>
      <w:proofErr w:type="gramEnd"/>
      <w:r w:rsidR="00D94B70" w:rsidRPr="007D51FF">
        <w:rPr>
          <w:rFonts w:ascii="Times New Roman" w:hAnsi="Times New Roman" w:cs="Times New Roman"/>
          <w:sz w:val="18"/>
          <w:szCs w:val="18"/>
        </w:rPr>
        <w:t xml:space="preserve"> а понижающим когда выходное меньше входного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№7</w:t>
      </w:r>
      <w:r w:rsidR="00D94B70" w:rsidRPr="007D51FF">
        <w:rPr>
          <w:rFonts w:ascii="Times New Roman" w:hAnsi="Times New Roman" w:cs="Times New Roman"/>
          <w:sz w:val="18"/>
          <w:szCs w:val="18"/>
        </w:rPr>
        <w:t xml:space="preserve"> Режим короткого замыкания трансформатора </w:t>
      </w:r>
      <w:r w:rsidR="00E20B8F" w:rsidRPr="007D51FF">
        <w:rPr>
          <w:rFonts w:ascii="Times New Roman" w:hAnsi="Times New Roman" w:cs="Times New Roman"/>
          <w:sz w:val="18"/>
          <w:szCs w:val="18"/>
        </w:rPr>
        <w:t>–</w:t>
      </w:r>
      <w:r w:rsidR="00D94B70" w:rsidRPr="007D51FF">
        <w:rPr>
          <w:rFonts w:ascii="Times New Roman" w:hAnsi="Times New Roman" w:cs="Times New Roman"/>
          <w:sz w:val="18"/>
          <w:szCs w:val="18"/>
        </w:rPr>
        <w:t xml:space="preserve"> это</w:t>
      </w:r>
      <w:r w:rsidR="00E20B8F" w:rsidRPr="007D51FF">
        <w:rPr>
          <w:rFonts w:ascii="Times New Roman" w:hAnsi="Times New Roman" w:cs="Times New Roman"/>
          <w:sz w:val="18"/>
          <w:szCs w:val="18"/>
        </w:rPr>
        <w:t xml:space="preserve"> работа </w:t>
      </w:r>
      <w:proofErr w:type="spellStart"/>
      <w:r w:rsidR="00E20B8F" w:rsidRPr="007D51FF">
        <w:rPr>
          <w:rFonts w:ascii="Times New Roman" w:hAnsi="Times New Roman" w:cs="Times New Roman"/>
          <w:sz w:val="18"/>
          <w:szCs w:val="18"/>
        </w:rPr>
        <w:t>трасформатора</w:t>
      </w:r>
      <w:proofErr w:type="spellEnd"/>
      <w:r w:rsidR="00E20B8F" w:rsidRPr="007D51FF">
        <w:rPr>
          <w:rFonts w:ascii="Times New Roman" w:hAnsi="Times New Roman" w:cs="Times New Roman"/>
          <w:sz w:val="18"/>
          <w:szCs w:val="18"/>
        </w:rPr>
        <w:t xml:space="preserve"> вторичная обмотка которого замкнута на себе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№8</w:t>
      </w:r>
      <w:r w:rsidR="008168A7" w:rsidRPr="007D51FF">
        <w:rPr>
          <w:rFonts w:ascii="Times New Roman" w:hAnsi="Times New Roman" w:cs="Times New Roman"/>
          <w:sz w:val="18"/>
          <w:szCs w:val="18"/>
        </w:rPr>
        <w:t xml:space="preserve"> ω1 / U1 = ω 2 / U2</w:t>
      </w:r>
    </w:p>
    <w:p w:rsidR="00B12E44" w:rsidRPr="007D51FF" w:rsidRDefault="00B12E44" w:rsidP="00B12E44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sz w:val="18"/>
          <w:szCs w:val="18"/>
        </w:rPr>
        <w:t>№9</w:t>
      </w:r>
      <w:r w:rsidR="008168A7" w:rsidRPr="007D51FF">
        <w:rPr>
          <w:rFonts w:ascii="Times New Roman" w:hAnsi="Times New Roman" w:cs="Times New Roman"/>
          <w:sz w:val="18"/>
          <w:szCs w:val="18"/>
        </w:rPr>
        <w:t xml:space="preserve"> потери холостого хода - затраты энергии на намагничивание сердечника (реактивные), на вихревые токи (активные</w:t>
      </w:r>
      <w:proofErr w:type="gramStart"/>
      <w:r w:rsidR="008168A7" w:rsidRPr="007D51FF">
        <w:rPr>
          <w:rFonts w:ascii="Times New Roman" w:hAnsi="Times New Roman" w:cs="Times New Roman"/>
          <w:sz w:val="18"/>
          <w:szCs w:val="18"/>
        </w:rPr>
        <w:t>),  потери</w:t>
      </w:r>
      <w:proofErr w:type="gramEnd"/>
      <w:r w:rsidR="008168A7" w:rsidRPr="007D51FF">
        <w:rPr>
          <w:rFonts w:ascii="Times New Roman" w:hAnsi="Times New Roman" w:cs="Times New Roman"/>
          <w:sz w:val="18"/>
          <w:szCs w:val="18"/>
        </w:rPr>
        <w:t xml:space="preserve"> короткого замыкания - потери энергии в обмотках (активные) и потоках рассеивания (реактивные),  потери холостого хода зависят в первую очередь от величины напряжения первичной обмотки. Потери короткого замыкания - от величины тока обмоток</w:t>
      </w:r>
    </w:p>
    <w:p w:rsidR="008168A7" w:rsidRPr="007D51FF" w:rsidRDefault="00B12E44" w:rsidP="00B12E44">
      <w:pPr>
        <w:rPr>
          <w:rStyle w:val="apple-converted-space"/>
          <w:rFonts w:ascii="Times New Roman" w:hAnsi="Times New Roman" w:cs="Times New Roman"/>
          <w:color w:val="000000"/>
          <w:sz w:val="18"/>
          <w:szCs w:val="18"/>
          <w:vertAlign w:val="subscript"/>
        </w:rPr>
      </w:pPr>
      <w:r w:rsidRPr="007D51FF">
        <w:rPr>
          <w:rFonts w:ascii="Times New Roman" w:hAnsi="Times New Roman" w:cs="Times New Roman"/>
          <w:sz w:val="18"/>
          <w:szCs w:val="18"/>
        </w:rPr>
        <w:t>№10</w:t>
      </w:r>
      <w:r w:rsidR="008168A7" w:rsidRPr="007D51FF">
        <w:rPr>
          <w:rFonts w:ascii="Times New Roman" w:hAnsi="Times New Roman" w:cs="Times New Roman"/>
          <w:sz w:val="18"/>
          <w:szCs w:val="18"/>
        </w:rPr>
        <w:t xml:space="preserve"> </w:t>
      </w:r>
      <w:r w:rsidR="008168A7" w:rsidRPr="007D51FF">
        <w:rPr>
          <w:rFonts w:ascii="Times New Roman" w:hAnsi="Times New Roman" w:cs="Times New Roman"/>
          <w:color w:val="000000"/>
          <w:sz w:val="18"/>
          <w:szCs w:val="18"/>
        </w:rPr>
        <w:t>Описывающую электромагнитные процессы в трансформаторе, можно свести к одному уравнению, если учесть, что</w:t>
      </w:r>
      <w:r w:rsidR="008168A7" w:rsidRPr="007D51FF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="008168A7" w:rsidRPr="007D51FF">
        <w:rPr>
          <w:rStyle w:val="apple-converted-space"/>
          <w:rFonts w:ascii="Times New Roman" w:hAnsi="Times New Roman" w:cs="Times New Roman"/>
          <w:color w:val="000000"/>
          <w:sz w:val="18"/>
          <w:szCs w:val="18"/>
          <w:lang w:val="en-US"/>
        </w:rPr>
        <w:t>E</w:t>
      </w:r>
      <w:r w:rsidR="008168A7" w:rsidRPr="007D51FF">
        <w:rPr>
          <w:rStyle w:val="apple-converted-space"/>
          <w:rFonts w:ascii="Times New Roman" w:hAnsi="Times New Roman" w:cs="Times New Roman"/>
          <w:color w:val="000000"/>
          <w:sz w:val="18"/>
          <w:szCs w:val="18"/>
          <w:vertAlign w:val="subscript"/>
        </w:rPr>
        <w:t>1</w:t>
      </w:r>
      <w:r w:rsidR="008168A7" w:rsidRPr="007D51FF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=</w:t>
      </w:r>
      <w:proofErr w:type="spellStart"/>
      <w:r w:rsidR="008168A7" w:rsidRPr="007D51FF">
        <w:rPr>
          <w:rStyle w:val="apple-converted-space"/>
          <w:rFonts w:ascii="Times New Roman" w:hAnsi="Times New Roman" w:cs="Times New Roman"/>
          <w:color w:val="000000"/>
          <w:sz w:val="18"/>
          <w:szCs w:val="18"/>
          <w:lang w:val="en-US"/>
        </w:rPr>
        <w:t>nE</w:t>
      </w:r>
      <w:proofErr w:type="spellEnd"/>
      <w:r w:rsidR="008168A7" w:rsidRPr="007D51FF">
        <w:rPr>
          <w:rStyle w:val="apple-converted-space"/>
          <w:rFonts w:ascii="Times New Roman" w:hAnsi="Times New Roman" w:cs="Times New Roman"/>
          <w:color w:val="000000"/>
          <w:sz w:val="18"/>
          <w:szCs w:val="18"/>
          <w:vertAlign w:val="subscript"/>
        </w:rPr>
        <w:t>2</w:t>
      </w:r>
    </w:p>
    <w:p w:rsidR="008168A7" w:rsidRPr="007D51FF" w:rsidRDefault="008168A7" w:rsidP="00B12E44">
      <w:pPr>
        <w:rPr>
          <w:rFonts w:ascii="Times New Roman" w:hAnsi="Times New Roman" w:cs="Times New Roman"/>
          <w:color w:val="000000"/>
          <w:sz w:val="18"/>
          <w:szCs w:val="18"/>
          <w:vertAlign w:val="subscript"/>
        </w:rPr>
      </w:pPr>
    </w:p>
    <w:p w:rsidR="0069730C" w:rsidRPr="007D51FF" w:rsidRDefault="0069730C" w:rsidP="00B12E44">
      <w:pPr>
        <w:rPr>
          <w:rFonts w:ascii="Times New Roman" w:hAnsi="Times New Roman" w:cs="Times New Roman"/>
          <w:color w:val="000000"/>
          <w:sz w:val="18"/>
          <w:szCs w:val="18"/>
          <w:vertAlign w:val="subscript"/>
        </w:rPr>
      </w:pPr>
    </w:p>
    <w:p w:rsidR="0069730C" w:rsidRPr="007D51FF" w:rsidRDefault="0069730C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  <w:bookmarkStart w:id="1" w:name="bookmark0"/>
    </w:p>
    <w:p w:rsidR="0069730C" w:rsidRPr="007D51FF" w:rsidRDefault="0069730C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69730C" w:rsidRPr="007D51FF" w:rsidRDefault="0069730C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69730C" w:rsidRPr="007D51FF" w:rsidRDefault="0069730C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69730C" w:rsidRPr="007D51FF" w:rsidRDefault="0069730C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69730C" w:rsidRPr="007D51FF" w:rsidRDefault="0069730C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bookmarkEnd w:id="1"/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sz w:val="20"/>
          <w:szCs w:val="20"/>
          <w:vertAlign w:val="subscript"/>
        </w:rPr>
      </w:pP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p w:rsidR="009839DF" w:rsidRPr="007D51FF" w:rsidRDefault="009839DF" w:rsidP="009839DF">
      <w:pPr>
        <w:pStyle w:val="10"/>
        <w:keepNext/>
        <w:keepLines/>
        <w:shd w:val="clear" w:color="auto" w:fill="auto"/>
        <w:spacing w:after="392" w:line="280" w:lineRule="exact"/>
        <w:jc w:val="center"/>
        <w:rPr>
          <w:sz w:val="20"/>
          <w:szCs w:val="20"/>
        </w:rPr>
      </w:pPr>
      <w:r w:rsidRPr="007D51FF">
        <w:rPr>
          <w:sz w:val="20"/>
          <w:szCs w:val="20"/>
        </w:rPr>
        <w:lastRenderedPageBreak/>
        <w:t>Лабораторная работа № 2</w:t>
      </w:r>
    </w:p>
    <w:p w:rsidR="009839DF" w:rsidRPr="007D51FF" w:rsidRDefault="009839DF" w:rsidP="009839DF">
      <w:pPr>
        <w:pStyle w:val="10"/>
        <w:keepNext/>
        <w:keepLines/>
        <w:shd w:val="clear" w:color="auto" w:fill="auto"/>
        <w:spacing w:after="392" w:line="280" w:lineRule="exact"/>
        <w:jc w:val="center"/>
        <w:rPr>
          <w:sz w:val="20"/>
          <w:szCs w:val="20"/>
        </w:rPr>
      </w:pPr>
      <w:r w:rsidRPr="007D51FF">
        <w:rPr>
          <w:sz w:val="20"/>
          <w:szCs w:val="20"/>
        </w:rPr>
        <w:t>ТРЕХФАЗНАЯ ЦЕПЬ ПРИ СОЕДИНЕНИИ ПРИЕМНИКОВ ЗВЕЗДОЙ</w:t>
      </w:r>
    </w:p>
    <w:p w:rsidR="009839DF" w:rsidRPr="007D51FF" w:rsidRDefault="009839DF" w:rsidP="009839DF">
      <w:pPr>
        <w:pStyle w:val="10"/>
        <w:keepNext/>
        <w:keepLines/>
        <w:shd w:val="clear" w:color="auto" w:fill="auto"/>
        <w:spacing w:after="392" w:line="280" w:lineRule="exact"/>
        <w:jc w:val="center"/>
        <w:rPr>
          <w:b w:val="0"/>
          <w:bCs w:val="0"/>
          <w:sz w:val="20"/>
          <w:szCs w:val="20"/>
        </w:rPr>
      </w:pPr>
      <w:r w:rsidRPr="007D51FF">
        <w:rPr>
          <w:b w:val="0"/>
          <w:bCs w:val="0"/>
          <w:sz w:val="20"/>
          <w:szCs w:val="20"/>
        </w:rPr>
        <w:t>Вариант 5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839DF" w:rsidRPr="0069730C" w:rsidTr="00B8057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1"/>
                <w:szCs w:val="11"/>
                <w:lang w:eastAsia="ru-RU"/>
                <w14:ligatures w14:val="none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1"/>
                <w:szCs w:val="11"/>
                <w:lang w:eastAsia="ru-RU"/>
                <w14:ligatures w14:val="none"/>
              </w:rPr>
              <w:t>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1"/>
                <w:szCs w:val="11"/>
                <w:lang w:eastAsia="ru-RU"/>
                <w14:ligatures w14:val="none"/>
              </w:rPr>
              <w:t>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1"/>
                <w:szCs w:val="11"/>
                <w:lang w:eastAsia="ru-RU"/>
                <w14:ligatures w14:val="none"/>
              </w:rPr>
              <w:t>AB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1"/>
                <w:szCs w:val="11"/>
                <w:lang w:eastAsia="ru-RU"/>
                <w14:ligatures w14:val="none"/>
              </w:rPr>
              <w:t>BC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1"/>
                <w:szCs w:val="11"/>
                <w:lang w:eastAsia="ru-RU"/>
                <w14:ligatures w14:val="none"/>
              </w:rPr>
              <w:t>CA</w:t>
            </w:r>
          </w:p>
        </w:tc>
      </w:tr>
      <w:tr w:rsidR="009839DF" w:rsidRPr="0069730C" w:rsidTr="00B8057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121,3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121,2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121,2</w:t>
            </w:r>
          </w:p>
        </w:tc>
      </w:tr>
      <w:tr w:rsidR="009839DF" w:rsidRPr="0069730C" w:rsidTr="00B8057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:lang w:eastAsia="ru-RU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:lang w:eastAsia="ru-RU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:lang w:eastAsia="ru-RU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9DF" w:rsidRPr="0069730C" w:rsidRDefault="009839DF" w:rsidP="00B8057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973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Таблица 12</w:t>
            </w:r>
          </w:p>
        </w:tc>
      </w:tr>
    </w:tbl>
    <w:p w:rsidR="009839DF" w:rsidRPr="004F3434" w:rsidRDefault="009839DF" w:rsidP="009839DF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 w:rsidRPr="004F3434">
        <w:rPr>
          <w:b w:val="0"/>
          <w:bCs w:val="0"/>
        </w:rPr>
        <w:t xml:space="preserve">1 Симметричная активная, 3-проводная </w:t>
      </w:r>
      <w:proofErr w:type="spellStart"/>
      <w:r w:rsidRPr="004F3434">
        <w:rPr>
          <w:b w:val="0"/>
          <w:bCs w:val="0"/>
        </w:rPr>
        <w:t>Ra</w:t>
      </w:r>
      <w:proofErr w:type="spellEnd"/>
      <w:r w:rsidRPr="004F3434">
        <w:rPr>
          <w:b w:val="0"/>
          <w:bCs w:val="0"/>
        </w:rPr>
        <w:t xml:space="preserve"> = </w:t>
      </w:r>
      <w:proofErr w:type="spellStart"/>
      <w:r w:rsidRPr="004F3434">
        <w:rPr>
          <w:b w:val="0"/>
          <w:bCs w:val="0"/>
        </w:rPr>
        <w:t>Rb</w:t>
      </w:r>
      <w:proofErr w:type="spellEnd"/>
      <w:r w:rsidRPr="004F3434">
        <w:rPr>
          <w:b w:val="0"/>
          <w:bCs w:val="0"/>
        </w:rPr>
        <w:t xml:space="preserve"> = </w:t>
      </w:r>
      <w:proofErr w:type="spellStart"/>
      <w:r w:rsidRPr="004F3434">
        <w:rPr>
          <w:b w:val="0"/>
          <w:bCs w:val="0"/>
        </w:rPr>
        <w:t>Rc</w:t>
      </w:r>
      <w:proofErr w:type="spellEnd"/>
      <w:r w:rsidRPr="004F3434">
        <w:rPr>
          <w:b w:val="0"/>
          <w:bCs w:val="0"/>
        </w:rPr>
        <w:t xml:space="preserve"> = 50</w:t>
      </w:r>
    </w:p>
    <w:p w:rsidR="009839DF" w:rsidRPr="007D51FF" w:rsidRDefault="009839DF" w:rsidP="009839DF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DB081C2" wp14:editId="776EFC6A">
            <wp:extent cx="5940425" cy="3780790"/>
            <wp:effectExtent l="0" t="0" r="3175" b="3810"/>
            <wp:docPr id="173537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75336" name="Рисунок 17353753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4F3434" w:rsidRDefault="004F3434" w:rsidP="00620609">
      <w:pPr>
        <w:rPr>
          <w:rFonts w:ascii="Times New Roman" w:hAnsi="Times New Roman" w:cs="Times New Roman"/>
          <w:sz w:val="28"/>
          <w:szCs w:val="28"/>
        </w:rPr>
      </w:pPr>
    </w:p>
    <w:p w:rsidR="004F3434" w:rsidRDefault="004F3434" w:rsidP="00620609">
      <w:pPr>
        <w:rPr>
          <w:rFonts w:ascii="Times New Roman" w:hAnsi="Times New Roman" w:cs="Times New Roman"/>
          <w:sz w:val="28"/>
          <w:szCs w:val="28"/>
        </w:rPr>
      </w:pPr>
    </w:p>
    <w:p w:rsidR="004F3434" w:rsidRDefault="004F3434" w:rsidP="00620609">
      <w:pPr>
        <w:rPr>
          <w:rFonts w:ascii="Times New Roman" w:hAnsi="Times New Roman" w:cs="Times New Roman"/>
          <w:sz w:val="28"/>
          <w:szCs w:val="28"/>
        </w:rPr>
      </w:pPr>
    </w:p>
    <w:p w:rsidR="004F3434" w:rsidRDefault="004F3434" w:rsidP="00620609">
      <w:pPr>
        <w:rPr>
          <w:rFonts w:ascii="Times New Roman" w:hAnsi="Times New Roman" w:cs="Times New Roman"/>
          <w:sz w:val="28"/>
          <w:szCs w:val="28"/>
        </w:rPr>
      </w:pPr>
    </w:p>
    <w:p w:rsidR="00620609" w:rsidRPr="004F3434" w:rsidRDefault="00620609" w:rsidP="00620609">
      <w:pPr>
        <w:rPr>
          <w:rFonts w:ascii="Times New Roman" w:hAnsi="Times New Roman" w:cs="Times New Roman"/>
          <w:sz w:val="28"/>
          <w:szCs w:val="28"/>
        </w:rPr>
      </w:pPr>
      <w:r w:rsidRPr="004F3434">
        <w:rPr>
          <w:rFonts w:ascii="Times New Roman" w:hAnsi="Times New Roman" w:cs="Times New Roman"/>
          <w:sz w:val="28"/>
          <w:szCs w:val="28"/>
        </w:rPr>
        <w:lastRenderedPageBreak/>
        <w:t xml:space="preserve">2 Симметричная активная, 3-проводная. Обрыв провода А. </w:t>
      </w:r>
      <w:proofErr w:type="spellStart"/>
      <w:r w:rsidRPr="004F3434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4F3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434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4F3434">
        <w:rPr>
          <w:rFonts w:ascii="Times New Roman" w:hAnsi="Times New Roman" w:cs="Times New Roman"/>
          <w:sz w:val="28"/>
          <w:szCs w:val="28"/>
        </w:rPr>
        <w:t xml:space="preserve"> = 50</w:t>
      </w: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</w:rPr>
      </w:pPr>
    </w:p>
    <w:p w:rsidR="00620609" w:rsidRPr="007D51FF" w:rsidRDefault="00620609" w:rsidP="0062060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D51FF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708D941D" wp14:editId="02780969">
            <wp:extent cx="5940425" cy="3747135"/>
            <wp:effectExtent l="0" t="0" r="3175" b="0"/>
            <wp:docPr id="1943254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4604" name="Рисунок 19432546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F" w:rsidRPr="007D51FF" w:rsidRDefault="009839DF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p w:rsidR="00587E46" w:rsidRPr="004F3434" w:rsidRDefault="00587E46" w:rsidP="00587E46">
      <w:pPr>
        <w:rPr>
          <w:rFonts w:ascii="Times New Roman" w:hAnsi="Times New Roman" w:cs="Times New Roman"/>
          <w:sz w:val="28"/>
          <w:szCs w:val="28"/>
        </w:rPr>
      </w:pPr>
      <w:r w:rsidRPr="004F3434">
        <w:rPr>
          <w:rFonts w:ascii="Times New Roman" w:hAnsi="Times New Roman" w:cs="Times New Roman"/>
          <w:sz w:val="28"/>
          <w:szCs w:val="28"/>
        </w:rPr>
        <w:t xml:space="preserve">3 Симметричная активная, 4-проводная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434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4F3434">
        <w:rPr>
          <w:rFonts w:ascii="Times New Roman" w:hAnsi="Times New Roman" w:cs="Times New Roman"/>
          <w:sz w:val="28"/>
          <w:szCs w:val="28"/>
        </w:rPr>
        <w:t xml:space="preserve"> = 50</w:t>
      </w:r>
    </w:p>
    <w:p w:rsidR="00587E46" w:rsidRPr="007D51FF" w:rsidRDefault="00587E46" w:rsidP="00587E46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0B90CCF" wp14:editId="262D210A">
            <wp:extent cx="5940425" cy="3780790"/>
            <wp:effectExtent l="0" t="0" r="3175" b="3810"/>
            <wp:docPr id="366514632" name="Рисунок 36651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75336" name="Рисунок 17353753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46" w:rsidRPr="007D51FF" w:rsidRDefault="00587E46" w:rsidP="00587E46">
      <w:pPr>
        <w:rPr>
          <w:rFonts w:ascii="Times New Roman" w:hAnsi="Times New Roman" w:cs="Times New Roman"/>
          <w:sz w:val="18"/>
          <w:szCs w:val="18"/>
        </w:rPr>
      </w:pPr>
    </w:p>
    <w:p w:rsidR="00587E46" w:rsidRPr="007D51FF" w:rsidRDefault="00587E46" w:rsidP="00587E46">
      <w:pPr>
        <w:rPr>
          <w:rFonts w:ascii="Times New Roman" w:hAnsi="Times New Roman" w:cs="Times New Roman"/>
          <w:sz w:val="18"/>
          <w:szCs w:val="18"/>
        </w:rPr>
      </w:pPr>
    </w:p>
    <w:p w:rsidR="00587E46" w:rsidRPr="007D51FF" w:rsidRDefault="00587E46" w:rsidP="00587E46">
      <w:pPr>
        <w:rPr>
          <w:rFonts w:ascii="Times New Roman" w:hAnsi="Times New Roman" w:cs="Times New Roman"/>
          <w:sz w:val="18"/>
          <w:szCs w:val="18"/>
        </w:rPr>
      </w:pPr>
    </w:p>
    <w:p w:rsidR="004F3434" w:rsidRDefault="004F3434" w:rsidP="00587E46">
      <w:pPr>
        <w:rPr>
          <w:rFonts w:ascii="Times New Roman" w:hAnsi="Times New Roman" w:cs="Times New Roman"/>
          <w:sz w:val="18"/>
          <w:szCs w:val="18"/>
        </w:rPr>
      </w:pPr>
    </w:p>
    <w:p w:rsidR="004F3434" w:rsidRDefault="004F3434" w:rsidP="00587E46">
      <w:pPr>
        <w:rPr>
          <w:rFonts w:ascii="Times New Roman" w:hAnsi="Times New Roman" w:cs="Times New Roman"/>
          <w:sz w:val="18"/>
          <w:szCs w:val="18"/>
        </w:rPr>
      </w:pPr>
    </w:p>
    <w:p w:rsidR="00587E46" w:rsidRPr="004F3434" w:rsidRDefault="00587E46" w:rsidP="00587E46">
      <w:pPr>
        <w:rPr>
          <w:rFonts w:ascii="Times New Roman" w:hAnsi="Times New Roman" w:cs="Times New Roman"/>
          <w:sz w:val="28"/>
          <w:szCs w:val="28"/>
        </w:rPr>
      </w:pPr>
      <w:r w:rsidRPr="004F3434">
        <w:rPr>
          <w:rFonts w:ascii="Times New Roman" w:hAnsi="Times New Roman" w:cs="Times New Roman"/>
          <w:sz w:val="28"/>
          <w:szCs w:val="28"/>
        </w:rPr>
        <w:lastRenderedPageBreak/>
        <w:t xml:space="preserve">4 Несимметричная активная, 4-проводная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50;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70; </w:t>
      </w:r>
      <w:proofErr w:type="spellStart"/>
      <w:r w:rsidRPr="004F3434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4F3434">
        <w:rPr>
          <w:rFonts w:ascii="Times New Roman" w:hAnsi="Times New Roman" w:cs="Times New Roman"/>
          <w:sz w:val="28"/>
          <w:szCs w:val="28"/>
        </w:rPr>
        <w:t>=100</w:t>
      </w:r>
    </w:p>
    <w:p w:rsidR="00587E46" w:rsidRPr="007D51FF" w:rsidRDefault="00587E46" w:rsidP="00587E46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09DC297" wp14:editId="2F3EE02A">
            <wp:extent cx="5940425" cy="3808730"/>
            <wp:effectExtent l="0" t="0" r="3175" b="1270"/>
            <wp:docPr id="401524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4072" name="Рисунок 401524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09" w:rsidRPr="007D51FF" w:rsidRDefault="00620609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p w:rsidR="00BF514D" w:rsidRPr="004F3434" w:rsidRDefault="00BF514D" w:rsidP="00BF514D">
      <w:pPr>
        <w:rPr>
          <w:rFonts w:ascii="Times New Roman" w:hAnsi="Times New Roman" w:cs="Times New Roman"/>
          <w:sz w:val="28"/>
          <w:szCs w:val="28"/>
        </w:rPr>
      </w:pPr>
      <w:r w:rsidRPr="004F3434">
        <w:rPr>
          <w:rFonts w:ascii="Times New Roman" w:hAnsi="Times New Roman" w:cs="Times New Roman"/>
          <w:sz w:val="28"/>
          <w:szCs w:val="28"/>
        </w:rPr>
        <w:t xml:space="preserve">5 Несимметричная смешанная, 3-проводная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50;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70; </w:t>
      </w:r>
      <w:proofErr w:type="spellStart"/>
      <w:r w:rsidRPr="004F3434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4F3434">
        <w:rPr>
          <w:rFonts w:ascii="Times New Roman" w:hAnsi="Times New Roman" w:cs="Times New Roman"/>
          <w:sz w:val="28"/>
          <w:szCs w:val="28"/>
        </w:rPr>
        <w:t>=100</w:t>
      </w:r>
    </w:p>
    <w:p w:rsidR="00BF514D" w:rsidRPr="007D51FF" w:rsidRDefault="00BF514D" w:rsidP="00BF514D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1736680" wp14:editId="23302D32">
            <wp:extent cx="5940425" cy="3808730"/>
            <wp:effectExtent l="0" t="0" r="3175" b="1270"/>
            <wp:docPr id="830156907" name="Рисунок 83015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4072" name="Рисунок 401524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86" w:rsidRPr="007D51FF" w:rsidRDefault="007E7286" w:rsidP="007E7286">
      <w:pPr>
        <w:rPr>
          <w:rFonts w:ascii="Times New Roman" w:hAnsi="Times New Roman" w:cs="Times New Roman"/>
          <w:sz w:val="18"/>
          <w:szCs w:val="18"/>
        </w:rPr>
      </w:pPr>
    </w:p>
    <w:p w:rsidR="007E7286" w:rsidRPr="007D51FF" w:rsidRDefault="007E7286" w:rsidP="007E7286">
      <w:pPr>
        <w:rPr>
          <w:rFonts w:ascii="Times New Roman" w:hAnsi="Times New Roman" w:cs="Times New Roman"/>
          <w:sz w:val="18"/>
          <w:szCs w:val="18"/>
        </w:rPr>
      </w:pPr>
    </w:p>
    <w:p w:rsidR="007E7286" w:rsidRPr="007D51FF" w:rsidRDefault="007E7286" w:rsidP="007E7286">
      <w:pPr>
        <w:rPr>
          <w:rFonts w:ascii="Times New Roman" w:hAnsi="Times New Roman" w:cs="Times New Roman"/>
          <w:sz w:val="18"/>
          <w:szCs w:val="18"/>
        </w:rPr>
      </w:pPr>
    </w:p>
    <w:p w:rsidR="007E7286" w:rsidRPr="007D51FF" w:rsidRDefault="007E7286" w:rsidP="007E7286">
      <w:pPr>
        <w:rPr>
          <w:rFonts w:ascii="Times New Roman" w:hAnsi="Times New Roman" w:cs="Times New Roman"/>
          <w:sz w:val="18"/>
          <w:szCs w:val="18"/>
        </w:rPr>
      </w:pPr>
    </w:p>
    <w:p w:rsidR="004F3434" w:rsidRDefault="004F3434" w:rsidP="007E7286">
      <w:pPr>
        <w:rPr>
          <w:rFonts w:ascii="Times New Roman" w:hAnsi="Times New Roman" w:cs="Times New Roman"/>
          <w:sz w:val="28"/>
          <w:szCs w:val="28"/>
        </w:rPr>
      </w:pPr>
    </w:p>
    <w:p w:rsidR="007E7286" w:rsidRPr="004F3434" w:rsidRDefault="007E7286" w:rsidP="007E7286">
      <w:pPr>
        <w:rPr>
          <w:rFonts w:ascii="Times New Roman" w:hAnsi="Times New Roman" w:cs="Times New Roman"/>
          <w:sz w:val="28"/>
          <w:szCs w:val="28"/>
        </w:rPr>
      </w:pPr>
      <w:r w:rsidRPr="004F3434">
        <w:rPr>
          <w:rFonts w:ascii="Times New Roman" w:hAnsi="Times New Roman" w:cs="Times New Roman"/>
          <w:sz w:val="28"/>
          <w:szCs w:val="28"/>
        </w:rPr>
        <w:lastRenderedPageBreak/>
        <w:t xml:space="preserve">6 Несимметричная смешанная, 3-проводная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70; </w:t>
      </w:r>
      <w:proofErr w:type="spellStart"/>
      <w:r w:rsidRPr="004F3434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4F3434">
        <w:rPr>
          <w:rFonts w:ascii="Times New Roman" w:hAnsi="Times New Roman" w:cs="Times New Roman"/>
          <w:sz w:val="28"/>
          <w:szCs w:val="28"/>
        </w:rPr>
        <w:t xml:space="preserve"> = 50;</w:t>
      </w:r>
    </w:p>
    <w:p w:rsidR="007E7286" w:rsidRPr="007D51FF" w:rsidRDefault="007E7286" w:rsidP="007E7286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E3995E5" wp14:editId="323859D2">
            <wp:extent cx="5940425" cy="3723640"/>
            <wp:effectExtent l="0" t="0" r="3175" b="0"/>
            <wp:docPr id="13252106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10661" name="Рисунок 13252106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46" w:rsidRPr="007D51FF" w:rsidRDefault="00587E46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p w:rsidR="007E7286" w:rsidRPr="004F3434" w:rsidRDefault="007E7286" w:rsidP="007E7286">
      <w:pPr>
        <w:rPr>
          <w:rFonts w:ascii="Times New Roman" w:hAnsi="Times New Roman" w:cs="Times New Roman"/>
          <w:sz w:val="28"/>
          <w:szCs w:val="28"/>
        </w:rPr>
      </w:pPr>
      <w:r w:rsidRPr="004F3434">
        <w:rPr>
          <w:rFonts w:ascii="Times New Roman" w:hAnsi="Times New Roman" w:cs="Times New Roman"/>
          <w:sz w:val="28"/>
          <w:szCs w:val="28"/>
        </w:rPr>
        <w:t xml:space="preserve">7 Несимметричная смешанная, 4-проводная </w:t>
      </w:r>
      <w:r w:rsidRPr="004F343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4F3434">
        <w:rPr>
          <w:rFonts w:ascii="Times New Roman" w:hAnsi="Times New Roman" w:cs="Times New Roman"/>
          <w:sz w:val="28"/>
          <w:szCs w:val="28"/>
        </w:rPr>
        <w:t xml:space="preserve"> = 70; </w:t>
      </w:r>
      <w:proofErr w:type="spellStart"/>
      <w:r w:rsidRPr="004F3434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4F3434">
        <w:rPr>
          <w:rFonts w:ascii="Times New Roman" w:hAnsi="Times New Roman" w:cs="Times New Roman"/>
          <w:sz w:val="28"/>
          <w:szCs w:val="28"/>
        </w:rPr>
        <w:t xml:space="preserve"> = 50;</w:t>
      </w:r>
    </w:p>
    <w:p w:rsidR="007E7286" w:rsidRPr="007D51FF" w:rsidRDefault="007E7286" w:rsidP="007E7286">
      <w:pPr>
        <w:rPr>
          <w:rFonts w:ascii="Times New Roman" w:hAnsi="Times New Roman" w:cs="Times New Roman"/>
          <w:sz w:val="18"/>
          <w:szCs w:val="18"/>
        </w:rPr>
      </w:pPr>
      <w:r w:rsidRPr="007D51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63A5063" wp14:editId="362AEE2F">
            <wp:extent cx="5940425" cy="3723640"/>
            <wp:effectExtent l="0" t="0" r="3175" b="0"/>
            <wp:docPr id="16135706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70671" name="Рисунок 16135706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886" w:tblpY="-14125"/>
        <w:tblW w:w="10792" w:type="dxa"/>
        <w:tblLook w:val="04A0" w:firstRow="1" w:lastRow="0" w:firstColumn="1" w:lastColumn="0" w:noHBand="0" w:noVBand="1"/>
      </w:tblPr>
      <w:tblGrid>
        <w:gridCol w:w="1020"/>
        <w:gridCol w:w="1805"/>
        <w:gridCol w:w="1592"/>
        <w:gridCol w:w="577"/>
        <w:gridCol w:w="651"/>
        <w:gridCol w:w="615"/>
        <w:gridCol w:w="931"/>
        <w:gridCol w:w="937"/>
        <w:gridCol w:w="931"/>
        <w:gridCol w:w="712"/>
        <w:gridCol w:w="1021"/>
      </w:tblGrid>
      <w:tr w:rsidR="007D51FF" w:rsidRPr="007D51FF" w:rsidTr="00B30A5E">
        <w:trPr>
          <w:trHeight w:hRule="exact" w:val="446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№</w:t>
            </w:r>
          </w:p>
        </w:tc>
        <w:tc>
          <w:tcPr>
            <w:tcW w:w="18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ind w:firstLineChars="300" w:firstLine="60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 нагрузки. Сопротивления, Ом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Графич</w:t>
            </w:r>
            <w:proofErr w:type="spellEnd"/>
          </w:p>
        </w:tc>
        <w:tc>
          <w:tcPr>
            <w:tcW w:w="18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Ключи.</w:t>
            </w:r>
          </w:p>
        </w:tc>
        <w:tc>
          <w:tcPr>
            <w:tcW w:w="4532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Измерено</w:t>
            </w:r>
          </w:p>
        </w:tc>
      </w:tr>
      <w:tr w:rsidR="007D51FF" w:rsidRPr="007D51FF" w:rsidTr="00B30A5E">
        <w:trPr>
          <w:trHeight w:val="278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опыта</w:t>
            </w:r>
          </w:p>
        </w:tc>
        <w:tc>
          <w:tcPr>
            <w:tcW w:w="1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9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еское</w:t>
            </w:r>
            <w:proofErr w:type="spellEnd"/>
          </w:p>
        </w:tc>
        <w:tc>
          <w:tcPr>
            <w:tcW w:w="184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1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обознач</w:t>
            </w:r>
            <w:proofErr w:type="spellEnd"/>
          </w:p>
        </w:tc>
        <w:tc>
          <w:tcPr>
            <w:tcW w:w="184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1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ение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IA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IB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IC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UnN</w:t>
            </w:r>
            <w:proofErr w:type="spellEnd"/>
          </w:p>
        </w:tc>
      </w:tr>
      <w:tr w:rsidR="007D51FF" w:rsidRPr="007D51FF" w:rsidTr="00B30A5E">
        <w:trPr>
          <w:trHeight w:hRule="exact" w:val="909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Симметричная активная, 3-проводная</w:t>
            </w:r>
          </w:p>
        </w:tc>
        <w:tc>
          <w:tcPr>
            <w:tcW w:w="15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5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 xml:space="preserve"> -</w:t>
            </w:r>
          </w:p>
        </w:tc>
        <w:tc>
          <w:tcPr>
            <w:tcW w:w="6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7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7D51FF" w:rsidRPr="007D51FF" w:rsidTr="00B30A5E">
        <w:trPr>
          <w:trHeight w:val="571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a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 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b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>c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50</w:t>
            </w:r>
          </w:p>
        </w:tc>
        <w:tc>
          <w:tcPr>
            <w:tcW w:w="15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hRule="exact" w:val="1759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Симметричная активная, 3-проводная. Обрыв провода А.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eastAsia="ru-RU"/>
                <w14:ligatures w14:val="none"/>
              </w:rPr>
              <w:t>b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=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eastAsia="ru-RU"/>
                <w14:ligatures w14:val="none"/>
              </w:rPr>
              <w:t>c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50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0,0012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34,15</w:t>
            </w:r>
          </w:p>
        </w:tc>
      </w:tr>
      <w:tr w:rsidR="007D51FF" w:rsidRPr="007D51FF" w:rsidTr="00B30A5E">
        <w:trPr>
          <w:trHeight w:hRule="exact" w:val="1319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Симметричная активная, 4-проводная</w:t>
            </w:r>
          </w:p>
        </w:tc>
        <w:tc>
          <w:tcPr>
            <w:tcW w:w="15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5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7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7D51FF" w:rsidRPr="007D51FF" w:rsidTr="00B30A5E">
        <w:trPr>
          <w:trHeight w:val="571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a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 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b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>c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50</w:t>
            </w:r>
          </w:p>
        </w:tc>
        <w:tc>
          <w:tcPr>
            <w:tcW w:w="15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hRule="exact" w:val="1011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Несимметричная активная, 4-проводная</w:t>
            </w:r>
          </w:p>
        </w:tc>
        <w:tc>
          <w:tcPr>
            <w:tcW w:w="15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5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0,0007</w:t>
            </w:r>
          </w:p>
        </w:tc>
        <w:tc>
          <w:tcPr>
            <w:tcW w:w="7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0,0006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3B266C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B266C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0,0006</w:t>
            </w:r>
          </w:p>
        </w:tc>
      </w:tr>
      <w:tr w:rsidR="007D51FF" w:rsidRPr="007D51FF" w:rsidTr="00B30A5E">
        <w:trPr>
          <w:trHeight w:val="85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a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50;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b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70;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c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=100</w:t>
            </w:r>
          </w:p>
        </w:tc>
        <w:tc>
          <w:tcPr>
            <w:tcW w:w="15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hRule="exact" w:val="938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Несимметричная активная, 3-проводная</w:t>
            </w:r>
          </w:p>
        </w:tc>
        <w:tc>
          <w:tcPr>
            <w:tcW w:w="15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5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-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0,0007</w:t>
            </w:r>
          </w:p>
        </w:tc>
        <w:tc>
          <w:tcPr>
            <w:tcW w:w="7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0,0006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3B266C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B266C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0,0006</w:t>
            </w:r>
          </w:p>
        </w:tc>
      </w:tr>
      <w:tr w:rsidR="007D51FF" w:rsidRPr="007D51FF" w:rsidTr="00B30A5E">
        <w:trPr>
          <w:trHeight w:val="85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a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50; 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b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70;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c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=100</w:t>
            </w:r>
          </w:p>
        </w:tc>
        <w:tc>
          <w:tcPr>
            <w:tcW w:w="15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hRule="exact" w:val="1070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Несимметричная смешанная, 3-проводная</w:t>
            </w:r>
          </w:p>
        </w:tc>
        <w:tc>
          <w:tcPr>
            <w:tcW w:w="15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5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-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7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0,0004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3B266C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B266C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0,0004</w:t>
            </w:r>
          </w:p>
        </w:tc>
      </w:tr>
      <w:tr w:rsidR="007D51FF" w:rsidRPr="007D51FF" w:rsidTr="00B30A5E">
        <w:trPr>
          <w:trHeight w:val="278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 </w:t>
            </w:r>
            <w:proofErr w:type="gramStart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= ,</w:t>
            </w:r>
            <w:proofErr w:type="gramEnd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= ;</w:t>
            </w:r>
          </w:p>
        </w:tc>
        <w:tc>
          <w:tcPr>
            <w:tcW w:w="15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val="571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b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70;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c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 50;</w:t>
            </w:r>
          </w:p>
        </w:tc>
        <w:tc>
          <w:tcPr>
            <w:tcW w:w="15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hRule="exact" w:val="791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Несимметричная смешанная, 4-проводная</w:t>
            </w:r>
          </w:p>
        </w:tc>
        <w:tc>
          <w:tcPr>
            <w:tcW w:w="15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51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5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  <w:t>+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0,0014</w:t>
            </w:r>
          </w:p>
        </w:tc>
        <w:tc>
          <w:tcPr>
            <w:tcW w:w="7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0,0004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D51FF" w:rsidRPr="007D51FF" w:rsidRDefault="003B266C" w:rsidP="007D51FF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B266C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0,0004</w:t>
            </w:r>
          </w:p>
        </w:tc>
      </w:tr>
      <w:tr w:rsidR="007D51FF" w:rsidRPr="007D51FF" w:rsidTr="00B30A5E">
        <w:trPr>
          <w:trHeight w:val="278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 </w:t>
            </w:r>
            <w:proofErr w:type="gramStart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= ,</w:t>
            </w:r>
            <w:proofErr w:type="gramEnd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= ;</w:t>
            </w:r>
          </w:p>
        </w:tc>
        <w:tc>
          <w:tcPr>
            <w:tcW w:w="15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7D51FF" w:rsidRPr="007D51FF" w:rsidTr="00B30A5E">
        <w:trPr>
          <w:trHeight w:val="571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b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70; </w:t>
            </w:r>
            <w:proofErr w:type="spellStart"/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7D51FF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"/>
                <w:szCs w:val="2"/>
                <w:vertAlign w:val="subscript"/>
                <w:lang w:val="en-US" w:eastAsia="ru-RU"/>
                <w14:ligatures w14:val="none"/>
              </w:rPr>
              <w:t>c</w:t>
            </w:r>
            <w:proofErr w:type="spellEnd"/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"/>
                <w:szCs w:val="2"/>
                <w:lang w:val="en-US" w:eastAsia="ru-RU"/>
                <w14:ligatures w14:val="none"/>
              </w:rPr>
              <w:t xml:space="preserve"> </w:t>
            </w:r>
            <w:r w:rsidRPr="007D51FF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 50;</w:t>
            </w:r>
          </w:p>
        </w:tc>
        <w:tc>
          <w:tcPr>
            <w:tcW w:w="15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5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D51FF" w:rsidRPr="007D51FF" w:rsidRDefault="007D51FF" w:rsidP="007D51FF">
            <w:pP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7C4505" w:rsidRDefault="007C4505" w:rsidP="007C4505">
      <w:pPr>
        <w:pStyle w:val="10"/>
        <w:keepNext/>
        <w:keepLines/>
        <w:shd w:val="clear" w:color="auto" w:fill="auto"/>
        <w:spacing w:after="177" w:line="280" w:lineRule="exact"/>
        <w:jc w:val="center"/>
      </w:pPr>
      <w:bookmarkStart w:id="2" w:name="bookmark4"/>
      <w:r>
        <w:lastRenderedPageBreak/>
        <w:t>Контрольные вопросы</w:t>
      </w:r>
      <w:bookmarkEnd w:id="2"/>
    </w:p>
    <w:p w:rsidR="007C4505" w:rsidRDefault="007C4505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lang w:val="en-US"/>
        </w:rPr>
      </w:pPr>
    </w:p>
    <w:p w:rsidR="00C34529" w:rsidRPr="00C34529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 w:rsidRPr="00C34529">
        <w:rPr>
          <w:b w:val="0"/>
          <w:bCs w:val="0"/>
        </w:rPr>
        <w:t>1</w:t>
      </w:r>
      <w:r w:rsidR="00C34529" w:rsidRPr="00C34529">
        <w:rPr>
          <w:b w:val="0"/>
          <w:bCs w:val="0"/>
        </w:rPr>
        <w:t xml:space="preserve"> </w:t>
      </w:r>
      <w:r w:rsidR="00C34529">
        <w:rPr>
          <w:b w:val="0"/>
          <w:bCs w:val="0"/>
        </w:rPr>
        <w:t>Нужно соединить концы фаз в нейтральной точке(</w:t>
      </w:r>
      <w:proofErr w:type="spellStart"/>
      <w:r w:rsidR="00C34529">
        <w:rPr>
          <w:b w:val="0"/>
          <w:bCs w:val="0"/>
          <w:lang w:val="en-US"/>
        </w:rPr>
        <w:t>nN</w:t>
      </w:r>
      <w:proofErr w:type="spellEnd"/>
      <w:r w:rsidR="00C34529" w:rsidRPr="00C34529">
        <w:rPr>
          <w:b w:val="0"/>
          <w:bCs w:val="0"/>
        </w:rPr>
        <w:t>)</w:t>
      </w:r>
    </w:p>
    <w:p w:rsidR="004F3434" w:rsidRPr="00FD6D91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 w:rsidRPr="00FD6D91">
        <w:rPr>
          <w:b w:val="0"/>
          <w:bCs w:val="0"/>
        </w:rPr>
        <w:t>2</w:t>
      </w:r>
      <w:r w:rsidR="00C34529" w:rsidRPr="00FD6D91">
        <w:rPr>
          <w:b w:val="0"/>
          <w:bCs w:val="0"/>
        </w:rPr>
        <w:t xml:space="preserve"> </w:t>
      </w:r>
      <w:r w:rsidR="00DE3683">
        <w:rPr>
          <w:b w:val="0"/>
          <w:bCs w:val="0"/>
        </w:rPr>
        <w:t>Линейный</w:t>
      </w:r>
      <w:r w:rsidR="00FD6D91">
        <w:rPr>
          <w:b w:val="0"/>
          <w:bCs w:val="0"/>
        </w:rPr>
        <w:t xml:space="preserve"> ток и напряжения будут </w:t>
      </w:r>
      <w:r w:rsidR="00406737">
        <w:rPr>
          <w:b w:val="0"/>
          <w:bCs w:val="0"/>
        </w:rPr>
        <w:t xml:space="preserve">больше </w:t>
      </w:r>
      <w:r w:rsidR="00DE3683">
        <w:rPr>
          <w:b w:val="0"/>
          <w:bCs w:val="0"/>
        </w:rPr>
        <w:t>фазного</w:t>
      </w:r>
    </w:p>
    <w:p w:rsidR="004F3434" w:rsidRPr="00FD6D91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 w:rsidRPr="00FD6D91">
        <w:rPr>
          <w:b w:val="0"/>
          <w:bCs w:val="0"/>
        </w:rPr>
        <w:t>3</w:t>
      </w:r>
      <w:r w:rsidR="00FD6D91">
        <w:rPr>
          <w:b w:val="0"/>
          <w:bCs w:val="0"/>
        </w:rPr>
        <w:t xml:space="preserve"> </w:t>
      </w:r>
      <w:r w:rsidR="00085906">
        <w:rPr>
          <w:b w:val="0"/>
          <w:bCs w:val="0"/>
        </w:rPr>
        <w:t xml:space="preserve">При симметричной нагрузке в нейтральном проводе </w:t>
      </w:r>
      <w:r w:rsidR="00DE3683">
        <w:rPr>
          <w:b w:val="0"/>
          <w:bCs w:val="0"/>
        </w:rPr>
        <w:t>будет 0</w:t>
      </w:r>
    </w:p>
    <w:p w:rsidR="004F3434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 w:rsidRPr="00FD6D91">
        <w:rPr>
          <w:b w:val="0"/>
          <w:bCs w:val="0"/>
        </w:rPr>
        <w:t>4</w:t>
      </w:r>
      <w:r w:rsidR="00DE3683">
        <w:rPr>
          <w:b w:val="0"/>
          <w:bCs w:val="0"/>
        </w:rPr>
        <w:t xml:space="preserve"> а) уменьшатся</w:t>
      </w:r>
    </w:p>
    <w:p w:rsidR="00DE3683" w:rsidRPr="00FD6D91" w:rsidRDefault="00387CFB" w:rsidP="00387CFB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DE3683">
        <w:rPr>
          <w:b w:val="0"/>
          <w:bCs w:val="0"/>
        </w:rPr>
        <w:t xml:space="preserve">б) </w:t>
      </w:r>
      <w:r w:rsidR="00ED72C9">
        <w:rPr>
          <w:b w:val="0"/>
          <w:bCs w:val="0"/>
        </w:rPr>
        <w:t xml:space="preserve">все токи и напряжения исчезнут </w:t>
      </w:r>
    </w:p>
    <w:p w:rsidR="00387CFB" w:rsidRPr="00FD6D91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 w:rsidRPr="00FD6D91">
        <w:rPr>
          <w:b w:val="0"/>
          <w:bCs w:val="0"/>
        </w:rPr>
        <w:t>5</w:t>
      </w:r>
      <w:r w:rsidR="00ED72C9">
        <w:rPr>
          <w:b w:val="0"/>
          <w:bCs w:val="0"/>
        </w:rPr>
        <w:t xml:space="preserve"> </w:t>
      </w:r>
      <w:r w:rsidR="00387CFB">
        <w:rPr>
          <w:b w:val="0"/>
          <w:bCs w:val="0"/>
        </w:rPr>
        <w:t xml:space="preserve">Однородная нагрузка – когда все 3 нагрузки (сопротивления) являются только индуктивными или активными или ёмкостными </w:t>
      </w:r>
      <w:r w:rsidR="00387CFB">
        <w:rPr>
          <w:b w:val="0"/>
          <w:bCs w:val="0"/>
        </w:rPr>
        <w:br/>
        <w:t xml:space="preserve">   </w:t>
      </w:r>
      <w:r w:rsidR="003F342F">
        <w:rPr>
          <w:b w:val="0"/>
          <w:bCs w:val="0"/>
        </w:rPr>
        <w:t>Равномерная нагрузка – когда все 3 нагрузки равномерно распределены</w:t>
      </w:r>
      <w:r w:rsidR="00387CFB">
        <w:rPr>
          <w:b w:val="0"/>
          <w:bCs w:val="0"/>
        </w:rPr>
        <w:br/>
        <w:t xml:space="preserve">   </w:t>
      </w:r>
      <w:r w:rsidR="003F342F">
        <w:rPr>
          <w:b w:val="0"/>
          <w:bCs w:val="0"/>
        </w:rPr>
        <w:t>Симметричная нагрузка – когда все 3 нагрузки равны</w:t>
      </w:r>
    </w:p>
    <w:p w:rsidR="004F3434" w:rsidRPr="00FD6D91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  <w:r w:rsidRPr="00FD6D91">
        <w:rPr>
          <w:b w:val="0"/>
          <w:bCs w:val="0"/>
        </w:rPr>
        <w:t>6</w:t>
      </w:r>
      <w:r w:rsidR="00ED72C9">
        <w:rPr>
          <w:b w:val="0"/>
          <w:bCs w:val="0"/>
        </w:rPr>
        <w:t xml:space="preserve"> Потому</w:t>
      </w:r>
      <w:r w:rsidR="00387CFB">
        <w:rPr>
          <w:b w:val="0"/>
          <w:bCs w:val="0"/>
        </w:rPr>
        <w:t>,</w:t>
      </w:r>
      <w:r w:rsidR="00ED72C9">
        <w:rPr>
          <w:b w:val="0"/>
          <w:bCs w:val="0"/>
        </w:rPr>
        <w:t xml:space="preserve"> что </w:t>
      </w:r>
      <w:r w:rsidR="00387CFB">
        <w:rPr>
          <w:b w:val="0"/>
          <w:bCs w:val="0"/>
        </w:rPr>
        <w:t>осветительная нагрузка подключается линейно</w:t>
      </w:r>
    </w:p>
    <w:p w:rsidR="00CD205B" w:rsidRDefault="00CD205B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</w:rPr>
      </w:pPr>
    </w:p>
    <w:p w:rsidR="00CD205B" w:rsidRDefault="00CD20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:rsidR="00CD205B" w:rsidRPr="00CD205B" w:rsidRDefault="00CD205B" w:rsidP="00CD205B">
      <w:pPr>
        <w:pStyle w:val="10"/>
        <w:keepNext/>
        <w:keepLines/>
        <w:shd w:val="clear" w:color="auto" w:fill="auto"/>
        <w:spacing w:after="392" w:line="280" w:lineRule="exact"/>
        <w:jc w:val="center"/>
        <w:rPr>
          <w:color w:val="000000"/>
          <w:kern w:val="0"/>
        </w:rPr>
      </w:pPr>
      <w:r w:rsidRPr="00CD205B">
        <w:rPr>
          <w:color w:val="000000"/>
          <w:kern w:val="0"/>
        </w:rPr>
        <w:lastRenderedPageBreak/>
        <w:t xml:space="preserve">Лабораторная </w:t>
      </w:r>
      <w:proofErr w:type="gramStart"/>
      <w:r w:rsidRPr="00CD205B">
        <w:rPr>
          <w:color w:val="000000"/>
          <w:kern w:val="0"/>
        </w:rPr>
        <w:t xml:space="preserve">работа  </w:t>
      </w:r>
      <w:r w:rsidRPr="00CD205B">
        <w:rPr>
          <w:color w:val="000000"/>
          <w:kern w:val="0"/>
        </w:rPr>
        <w:t>№</w:t>
      </w:r>
      <w:proofErr w:type="gramEnd"/>
      <w:r w:rsidRPr="00CD205B">
        <w:rPr>
          <w:color w:val="000000"/>
          <w:kern w:val="0"/>
        </w:rPr>
        <w:t>3</w:t>
      </w:r>
    </w:p>
    <w:p w:rsidR="004F3434" w:rsidRDefault="00CD205B" w:rsidP="00CD205B">
      <w:pPr>
        <w:pStyle w:val="10"/>
        <w:keepNext/>
        <w:keepLines/>
        <w:shd w:val="clear" w:color="auto" w:fill="auto"/>
        <w:spacing w:after="392" w:line="280" w:lineRule="exact"/>
        <w:jc w:val="center"/>
        <w:rPr>
          <w:b w:val="0"/>
          <w:bCs w:val="0"/>
          <w:color w:val="000000"/>
          <w:kern w:val="0"/>
        </w:rPr>
      </w:pPr>
      <w:r w:rsidRPr="00CD205B">
        <w:rPr>
          <w:b w:val="0"/>
          <w:bCs w:val="0"/>
          <w:color w:val="000000"/>
          <w:kern w:val="0"/>
        </w:rPr>
        <w:t>Исследование трехфазной цепи при соединении фаз приемника</w:t>
      </w:r>
      <w:r>
        <w:rPr>
          <w:b w:val="0"/>
          <w:bCs w:val="0"/>
          <w:color w:val="000000"/>
          <w:kern w:val="0"/>
        </w:rPr>
        <w:t xml:space="preserve"> </w:t>
      </w:r>
      <w:r w:rsidRPr="00CD205B">
        <w:rPr>
          <w:b w:val="0"/>
          <w:bCs w:val="0"/>
          <w:color w:val="000000"/>
          <w:kern w:val="0"/>
        </w:rPr>
        <w:t>по схеме “треугольник”</w:t>
      </w:r>
    </w:p>
    <w:p w:rsidR="00CD205B" w:rsidRPr="00F37868" w:rsidRDefault="00CD205B" w:rsidP="00CD205B">
      <w:pPr>
        <w:pStyle w:val="10"/>
        <w:keepNext/>
        <w:keepLines/>
        <w:shd w:val="clear" w:color="auto" w:fill="auto"/>
        <w:spacing w:after="392" w:line="280" w:lineRule="exact"/>
        <w:rPr>
          <w:color w:val="000000"/>
          <w:kern w:val="0"/>
          <w:lang w:val="en-US"/>
        </w:rPr>
      </w:pPr>
    </w:p>
    <w:p w:rsidR="00587E46" w:rsidRDefault="00587E46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p w:rsidR="004F3434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p w:rsidR="004F3434" w:rsidRPr="00FD6D91" w:rsidRDefault="004F3434" w:rsidP="0069730C">
      <w:pPr>
        <w:pStyle w:val="10"/>
        <w:keepNext/>
        <w:keepLines/>
        <w:shd w:val="clear" w:color="auto" w:fill="auto"/>
        <w:spacing w:after="392" w:line="280" w:lineRule="exact"/>
        <w:rPr>
          <w:b w:val="0"/>
          <w:bCs w:val="0"/>
          <w:sz w:val="20"/>
          <w:szCs w:val="20"/>
        </w:rPr>
      </w:pPr>
    </w:p>
    <w:sectPr w:rsidR="004F3434" w:rsidRPr="00FD6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195D" w:rsidRDefault="00B5195D" w:rsidP="007E64ED">
      <w:r>
        <w:separator/>
      </w:r>
    </w:p>
  </w:endnote>
  <w:endnote w:type="continuationSeparator" w:id="0">
    <w:p w:rsidR="00B5195D" w:rsidRDefault="00B5195D" w:rsidP="007E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195D" w:rsidRDefault="00B5195D" w:rsidP="007E64ED">
      <w:r>
        <w:separator/>
      </w:r>
    </w:p>
  </w:footnote>
  <w:footnote w:type="continuationSeparator" w:id="0">
    <w:p w:rsidR="00B5195D" w:rsidRDefault="00B5195D" w:rsidP="007E6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44"/>
    <w:rsid w:val="00041856"/>
    <w:rsid w:val="000477A5"/>
    <w:rsid w:val="00055042"/>
    <w:rsid w:val="00085906"/>
    <w:rsid w:val="002A610D"/>
    <w:rsid w:val="00306023"/>
    <w:rsid w:val="00387CFB"/>
    <w:rsid w:val="003B266C"/>
    <w:rsid w:val="003F342F"/>
    <w:rsid w:val="00406737"/>
    <w:rsid w:val="004E7A98"/>
    <w:rsid w:val="004F3434"/>
    <w:rsid w:val="00587E46"/>
    <w:rsid w:val="00620609"/>
    <w:rsid w:val="00687F9D"/>
    <w:rsid w:val="0069730C"/>
    <w:rsid w:val="00785D5C"/>
    <w:rsid w:val="007C4505"/>
    <w:rsid w:val="007D51FF"/>
    <w:rsid w:val="007E64ED"/>
    <w:rsid w:val="007E7286"/>
    <w:rsid w:val="008168A7"/>
    <w:rsid w:val="009839DF"/>
    <w:rsid w:val="009842AE"/>
    <w:rsid w:val="009D5E3C"/>
    <w:rsid w:val="009D7CEA"/>
    <w:rsid w:val="009F6449"/>
    <w:rsid w:val="00A631BA"/>
    <w:rsid w:val="00B12E44"/>
    <w:rsid w:val="00B30A5E"/>
    <w:rsid w:val="00B5195D"/>
    <w:rsid w:val="00BC0A6A"/>
    <w:rsid w:val="00BF514D"/>
    <w:rsid w:val="00C34529"/>
    <w:rsid w:val="00CD205B"/>
    <w:rsid w:val="00D94B70"/>
    <w:rsid w:val="00DE3683"/>
    <w:rsid w:val="00E16841"/>
    <w:rsid w:val="00E20B8F"/>
    <w:rsid w:val="00E34A56"/>
    <w:rsid w:val="00ED72C9"/>
    <w:rsid w:val="00EE5E6C"/>
    <w:rsid w:val="00F3472D"/>
    <w:rsid w:val="00F37868"/>
    <w:rsid w:val="00F847BB"/>
    <w:rsid w:val="00FD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FC922"/>
  <w15:chartTrackingRefBased/>
  <w15:docId w15:val="{135CC3C4-20D3-0347-AA9D-5B338FDF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68A7"/>
  </w:style>
  <w:style w:type="paragraph" w:styleId="a3">
    <w:name w:val="header"/>
    <w:basedOn w:val="a"/>
    <w:link w:val="a4"/>
    <w:uiPriority w:val="99"/>
    <w:unhideWhenUsed/>
    <w:rsid w:val="007E64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E64ED"/>
  </w:style>
  <w:style w:type="paragraph" w:styleId="a5">
    <w:name w:val="footer"/>
    <w:basedOn w:val="a"/>
    <w:link w:val="a6"/>
    <w:uiPriority w:val="99"/>
    <w:unhideWhenUsed/>
    <w:rsid w:val="007E64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E64ED"/>
  </w:style>
  <w:style w:type="character" w:customStyle="1" w:styleId="1">
    <w:name w:val="Заголовок №1_"/>
    <w:basedOn w:val="a0"/>
    <w:link w:val="10"/>
    <w:rsid w:val="0069730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69730C"/>
    <w:pPr>
      <w:widowControl w:val="0"/>
      <w:shd w:val="clear" w:color="auto" w:fill="FFFFFF"/>
      <w:spacing w:after="480" w:line="0" w:lineRule="atLeas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64db846864c0293/&#1044;&#1086;&#1082;&#1091;&#1084;&#1077;&#1085;&#1090;&#1099;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64db846864c0293/&#1044;&#1086;&#1082;&#1091;&#1084;&#1077;&#1085;&#1090;&#1099;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64db846864c0293/&#1044;&#1086;&#1082;&#1091;&#1084;&#1077;&#1085;&#1090;&#1099;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Лист1!$C$1:$K$1</c:f>
              <c:numCache>
                <c:formatCode>General</c:formatCode>
                <c:ptCount val="9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160</c:v>
                </c:pt>
                <c:pt idx="4">
                  <c:v>180</c:v>
                </c:pt>
                <c:pt idx="5">
                  <c:v>200</c:v>
                </c:pt>
                <c:pt idx="6">
                  <c:v>220</c:v>
                </c:pt>
                <c:pt idx="7">
                  <c:v>240</c:v>
                </c:pt>
                <c:pt idx="8">
                  <c:v>250</c:v>
                </c:pt>
              </c:numCache>
            </c:numRef>
          </c:cat>
          <c:val>
            <c:numRef>
              <c:f>Лист1!$C$8:$K$8</c:f>
              <c:numCache>
                <c:formatCode>General</c:formatCode>
                <c:ptCount val="9"/>
                <c:pt idx="0">
                  <c:v>1.0664</c:v>
                </c:pt>
                <c:pt idx="1">
                  <c:v>1.5349999999999999</c:v>
                </c:pt>
                <c:pt idx="2">
                  <c:v>2.0889000000000002</c:v>
                </c:pt>
                <c:pt idx="3">
                  <c:v>2.7280000000000002</c:v>
                </c:pt>
                <c:pt idx="4">
                  <c:v>3.4538000000000002</c:v>
                </c:pt>
                <c:pt idx="5">
                  <c:v>4.2633000000000001</c:v>
                </c:pt>
                <c:pt idx="6">
                  <c:v>5.1601999999999997</c:v>
                </c:pt>
                <c:pt idx="7">
                  <c:v>6.1402000000000001</c:v>
                </c:pt>
                <c:pt idx="8">
                  <c:v>6.6619999999999999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42-C54D-8A10-64114028949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16250320"/>
        <c:axId val="615672832"/>
      </c:lineChart>
      <c:catAx>
        <c:axId val="61625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672832"/>
        <c:crosses val="autoZero"/>
        <c:auto val="1"/>
        <c:lblAlgn val="ctr"/>
        <c:lblOffset val="100"/>
        <c:noMultiLvlLbl val="0"/>
      </c:catAx>
      <c:valAx>
        <c:axId val="61567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503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Лист1!$A$10</c:f>
              <c:strCache>
                <c:ptCount val="1"/>
                <c:pt idx="0">
                  <c:v>КЗ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Лист1!$C$9:$K$9</c:f>
              <c:numCache>
                <c:formatCode>General</c:formatCode>
                <c:ptCount val="9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160</c:v>
                </c:pt>
                <c:pt idx="4">
                  <c:v>180</c:v>
                </c:pt>
                <c:pt idx="5">
                  <c:v>200</c:v>
                </c:pt>
                <c:pt idx="6">
                  <c:v>220</c:v>
                </c:pt>
                <c:pt idx="7">
                  <c:v>240</c:v>
                </c:pt>
                <c:pt idx="8">
                  <c:v>250</c:v>
                </c:pt>
              </c:numCache>
            </c:numRef>
          </c:cat>
          <c:val>
            <c:numRef>
              <c:f>Лист1!$C$16:$K$16</c:f>
              <c:numCache>
                <c:formatCode>General</c:formatCode>
                <c:ptCount val="9"/>
                <c:pt idx="0">
                  <c:v>4.9219999999999997</c:v>
                </c:pt>
                <c:pt idx="1">
                  <c:v>7.0884</c:v>
                </c:pt>
                <c:pt idx="2">
                  <c:v>9.6473999999999993</c:v>
                </c:pt>
                <c:pt idx="3">
                  <c:v>12.601599999999999</c:v>
                </c:pt>
                <c:pt idx="4">
                  <c:v>15.948</c:v>
                </c:pt>
                <c:pt idx="5">
                  <c:v>19.687999999999999</c:v>
                </c:pt>
                <c:pt idx="6">
                  <c:v>23.826000000000001</c:v>
                </c:pt>
                <c:pt idx="7">
                  <c:v>28.367999999999999</c:v>
                </c:pt>
                <c:pt idx="8">
                  <c:v>30.774999999999999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2-0B43-94B3-ABC30F6BDB2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86538496"/>
        <c:axId val="786540224"/>
      </c:lineChart>
      <c:catAx>
        <c:axId val="78653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6540224"/>
        <c:crosses val="autoZero"/>
        <c:auto val="1"/>
        <c:lblAlgn val="ctr"/>
        <c:lblOffset val="100"/>
        <c:noMultiLvlLbl val="0"/>
      </c:catAx>
      <c:valAx>
        <c:axId val="7865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653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Лист1!$A$18</c:f>
              <c:strCache>
                <c:ptCount val="1"/>
                <c:pt idx="0">
                  <c:v>НР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Лист1!$C$9:$K$9</c:f>
              <c:numCache>
                <c:formatCode>General</c:formatCode>
                <c:ptCount val="9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160</c:v>
                </c:pt>
                <c:pt idx="4">
                  <c:v>180</c:v>
                </c:pt>
                <c:pt idx="5">
                  <c:v>200</c:v>
                </c:pt>
                <c:pt idx="6">
                  <c:v>220</c:v>
                </c:pt>
                <c:pt idx="7">
                  <c:v>240</c:v>
                </c:pt>
                <c:pt idx="8">
                  <c:v>250</c:v>
                </c:pt>
              </c:numCache>
            </c:numRef>
          </c:cat>
          <c:val>
            <c:numRef>
              <c:f>Лист1!$C$25:$K$25</c:f>
              <c:numCache>
                <c:formatCode>General</c:formatCode>
                <c:ptCount val="9"/>
                <c:pt idx="0">
                  <c:v>2.6</c:v>
                </c:pt>
                <c:pt idx="1">
                  <c:v>3.73</c:v>
                </c:pt>
                <c:pt idx="2">
                  <c:v>5.16</c:v>
                </c:pt>
                <c:pt idx="3">
                  <c:v>6.66</c:v>
                </c:pt>
                <c:pt idx="4">
                  <c:v>8.52</c:v>
                </c:pt>
                <c:pt idx="5">
                  <c:v>10.42</c:v>
                </c:pt>
                <c:pt idx="6">
                  <c:v>12.58</c:v>
                </c:pt>
                <c:pt idx="7">
                  <c:v>14.39</c:v>
                </c:pt>
                <c:pt idx="8">
                  <c:v>14.63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C0-CC44-81EA-E1A9DE54A43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86538496"/>
        <c:axId val="786540224"/>
      </c:lineChart>
      <c:catAx>
        <c:axId val="78653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6540224"/>
        <c:crosses val="autoZero"/>
        <c:auto val="1"/>
        <c:lblAlgn val="ctr"/>
        <c:lblOffset val="100"/>
        <c:noMultiLvlLbl val="0"/>
      </c:catAx>
      <c:valAx>
        <c:axId val="7865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653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10</cp:revision>
  <cp:lastPrinted>2023-10-19T19:15:00Z</cp:lastPrinted>
  <dcterms:created xsi:type="dcterms:W3CDTF">2023-10-03T05:41:00Z</dcterms:created>
  <dcterms:modified xsi:type="dcterms:W3CDTF">2023-10-23T05:34:00Z</dcterms:modified>
</cp:coreProperties>
</file>