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31D3" w14:textId="77777777" w:rsidR="00F7776C" w:rsidRDefault="0003743B">
      <w:pPr>
        <w:pStyle w:val="Heading1"/>
      </w:pPr>
      <w:bookmarkStart w:id="0" w:name="Xc610712a9cdee141bf1587b5d497abad852f4ee"/>
      <w:r>
        <w:t>04 · HR Prompt Library</w:t>
      </w:r>
    </w:p>
    <w:p w14:paraId="73C4178F" w14:textId="77777777" w:rsidR="00F7776C" w:rsidRDefault="0003743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44C8B3B9" w14:textId="77777777" w:rsidR="00F7776C" w:rsidRDefault="0003743B">
      <w:pPr>
        <w:pStyle w:val="Heading2"/>
      </w:pPr>
      <w:bookmarkStart w:id="1" w:name="how-to-write-a-good-cowork-prompt"/>
      <w:r>
        <w:t>How to write a good Cowork prompt</w:t>
      </w:r>
    </w:p>
    <w:p w14:paraId="62A3AAD4" w14:textId="77777777" w:rsidR="00F7776C" w:rsidRDefault="0003743B">
      <w:pPr>
        <w:pStyle w:val="FirstParagraph"/>
      </w:pPr>
      <w:r>
        <w:t>A strong Cowork prompt includes four elements. You don't have to label them; just make sure each</w:t>
      </w:r>
      <w:r>
        <w:t xml:space="preserve"> one is there (the Word copy color-codes them):</w:t>
      </w:r>
    </w:p>
    <w:p w14:paraId="3BDD7310" w14:textId="77777777" w:rsidR="00F7776C" w:rsidRDefault="0003743B">
      <w:pPr>
        <w:pStyle w:val="Compact"/>
        <w:numPr>
          <w:ilvl w:val="0"/>
          <w:numId w:val="2"/>
        </w:numPr>
      </w:pPr>
      <w:r>
        <w:rPr>
          <w:rStyle w:val="PromptGoal"/>
          <w:b/>
          <w:bCs/>
        </w:rPr>
        <w:t>Goal</w:t>
      </w:r>
      <w:r>
        <w:t>: the outcome you want, for whom, and why (blue).</w:t>
      </w:r>
    </w:p>
    <w:p w14:paraId="399403CE" w14:textId="77777777" w:rsidR="00F7776C" w:rsidRDefault="0003743B">
      <w:pPr>
        <w:pStyle w:val="Compact"/>
        <w:numPr>
          <w:ilvl w:val="0"/>
          <w:numId w:val="2"/>
        </w:numPr>
      </w:pPr>
      <w:r>
        <w:rPr>
          <w:rStyle w:val="PromptSource"/>
          <w:b/>
          <w:bCs/>
        </w:rPr>
        <w:t>Source</w:t>
      </w:r>
      <w:r>
        <w:t>: the files, sites, or data Cowork should use (green).</w:t>
      </w:r>
    </w:p>
    <w:p w14:paraId="7E62CB40" w14:textId="77777777" w:rsidR="00F7776C" w:rsidRDefault="0003743B">
      <w:pPr>
        <w:pStyle w:val="Compact"/>
        <w:numPr>
          <w:ilvl w:val="0"/>
          <w:numId w:val="2"/>
        </w:numPr>
      </w:pPr>
      <w:r>
        <w:rPr>
          <w:rStyle w:val="PromptExpectations"/>
          <w:b/>
          <w:bCs/>
        </w:rPr>
        <w:t>Expectations</w:t>
      </w:r>
      <w:r>
        <w:t>: what the result looks like: format, length, sections, tone (orange).</w:t>
      </w:r>
    </w:p>
    <w:p w14:paraId="2F1C5927" w14:textId="77777777" w:rsidR="00F7776C" w:rsidRDefault="0003743B">
      <w:pPr>
        <w:pStyle w:val="Compact"/>
        <w:numPr>
          <w:ilvl w:val="0"/>
          <w:numId w:val="2"/>
        </w:numPr>
      </w:pPr>
      <w:r>
        <w:rPr>
          <w:rStyle w:val="PromptConstraints"/>
          <w:b/>
          <w:bCs/>
        </w:rPr>
        <w:t>Constraints</w:t>
      </w:r>
      <w:r>
        <w:t>: what Cowork must not do: guess, invent, send, include (purple).</w:t>
      </w:r>
    </w:p>
    <w:p w14:paraId="6D94ED3B" w14:textId="77777777" w:rsidR="00F7776C" w:rsidRDefault="0003743B">
      <w:pPr>
        <w:pStyle w:val="FirstParagraph"/>
      </w:pPr>
      <w:r>
        <w:t>Example:</w:t>
      </w:r>
    </w:p>
    <w:p w14:paraId="055DD5E4" w14:textId="77777777" w:rsidR="00F7776C" w:rsidRDefault="0003743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"</w:t>
      </w:r>
      <w:r>
        <w:rPr>
          <w:rStyle w:val="PromptGoal"/>
        </w:rPr>
        <w:t xml:space="preserve">Draft a </w:t>
      </w:r>
      <w:r>
        <w:rPr>
          <w:rStyle w:val="PromptGoal"/>
          <w:b/>
          <w:bCs/>
        </w:rPr>
        <w:t>warm welcome email</w:t>
      </w:r>
      <w:r>
        <w:rPr>
          <w:rStyle w:val="PromptGoal"/>
        </w:rPr>
        <w:t xml:space="preserve"> for a </w:t>
      </w:r>
      <w:r>
        <w:rPr>
          <w:rStyle w:val="PromptGoal"/>
          <w:b/>
          <w:bCs/>
        </w:rPr>
        <w:t>new HR Coordinator starting Monday</w:t>
      </w:r>
      <w:r>
        <w:t xml:space="preserve">, </w:t>
      </w:r>
      <w:r>
        <w:rPr>
          <w:rStyle w:val="PromptSource"/>
        </w:rPr>
        <w:t xml:space="preserve">using the </w:t>
      </w:r>
      <w:r>
        <w:rPr>
          <w:rStyle w:val="PromptSource"/>
          <w:b/>
          <w:bCs/>
        </w:rPr>
        <w:t>onboarding checklist I attached</w:t>
      </w:r>
      <w:r>
        <w:t xml:space="preserve">. </w:t>
      </w:r>
      <w:r>
        <w:rPr>
          <w:rStyle w:val="PromptExpectations"/>
        </w:rPr>
        <w:t xml:space="preserve">Keep it </w:t>
      </w:r>
      <w:r>
        <w:rPr>
          <w:rStyle w:val="PromptExpectations"/>
          <w:b/>
          <w:bCs/>
        </w:rPr>
        <w:t>under 200 words</w:t>
      </w:r>
      <w:r>
        <w:rPr>
          <w:rStyle w:val="PromptExpectations"/>
        </w:rPr>
        <w:t xml:space="preserve"> and </w:t>
      </w:r>
      <w:r>
        <w:rPr>
          <w:rStyle w:val="PromptExpectations"/>
          <w:b/>
          <w:bCs/>
        </w:rPr>
        <w:t>save it as a draft</w:t>
      </w:r>
      <w:r>
        <w:t xml:space="preserve">; </w:t>
      </w:r>
      <w:r>
        <w:rPr>
          <w:rStyle w:val="PromptConstraints"/>
        </w:rPr>
        <w:t>don't send it.</w:t>
      </w:r>
      <w:r>
        <w:t>"</w:t>
      </w:r>
    </w:p>
    <w:p w14:paraId="7BE33D34" w14:textId="77777777" w:rsidR="00F7776C" w:rsidRDefault="0003743B">
      <w:pPr>
        <w:pStyle w:val="BodyText"/>
      </w:pPr>
      <w:r>
        <w:t>The participant workbook (Setup step F) has a weak and a strong version of the same HR prompt.</w:t>
      </w:r>
    </w:p>
    <w:p w14:paraId="57AFE8A1" w14:textId="77777777" w:rsidR="00F7776C" w:rsidRDefault="0003743B">
      <w:r>
        <w:pict w14:anchorId="5C51079A">
          <v:rect id="_x0000_i1025" style="width:0;height:1.5pt" o:hralign="center" o:hrstd="t" o:hr="t"/>
        </w:pict>
      </w:r>
    </w:p>
    <w:p w14:paraId="127C4255" w14:textId="77777777" w:rsidR="00F7776C" w:rsidRDefault="0003743B">
      <w:pPr>
        <w:pStyle w:val="Heading2"/>
      </w:pPr>
      <w:bookmarkStart w:id="2" w:name="X09eb7e1e9ab5bec3d72cef90170cff59424eaa6"/>
      <w:bookmarkEnd w:id="1"/>
      <w:r>
        <w:t>1. Onboarding</w:t>
      </w:r>
    </w:p>
    <w:p w14:paraId="44096230" w14:textId="77777777" w:rsidR="00F7776C" w:rsidRDefault="0003743B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who starts {date} as a {role}. Include what to bring and first-day logistics. Save as a draft; do not send."</w:t>
      </w:r>
    </w:p>
    <w:p w14:paraId="3708A4D4" w14:textId="77777777" w:rsidR="00F7776C" w:rsidRDefault="0003743B">
      <w:pPr>
        <w:pStyle w:val="Compact"/>
        <w:numPr>
          <w:ilvl w:val="0"/>
          <w:numId w:val="3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61A8273D" w14:textId="77777777" w:rsidR="00F7776C" w:rsidRDefault="0003743B">
      <w:pPr>
        <w:pStyle w:val="Compact"/>
        <w:numPr>
          <w:ilvl w:val="0"/>
          <w:numId w:val="3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0AF64148" w14:textId="77777777" w:rsidR="00F7776C" w:rsidRDefault="0003743B">
      <w:pPr>
        <w:pStyle w:val="Compact"/>
        <w:numPr>
          <w:ilvl w:val="0"/>
          <w:numId w:val="3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for a {role} on the {team} team as a checklist I can edit."</w:t>
      </w:r>
    </w:p>
    <w:p w14:paraId="24330CC6" w14:textId="77777777" w:rsidR="00F7776C" w:rsidRDefault="0003743B">
      <w:pPr>
        <w:pStyle w:val="Compact"/>
        <w:numPr>
          <w:ilvl w:val="0"/>
          <w:numId w:val="3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 xml:space="preserve">(Cowork can edit an </w:t>
      </w:r>
      <w:r>
        <w:rPr>
          <w:i/>
          <w:iCs/>
        </w:rPr>
        <w:t>existing Word, Excel, or PowerPoint file in place; OneDrive keeps the version history.)</w:t>
      </w:r>
    </w:p>
    <w:p w14:paraId="557DC273" w14:textId="77777777" w:rsidR="00F7776C" w:rsidRDefault="0003743B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54998A4C" w14:textId="77777777" w:rsidR="00F7776C" w:rsidRDefault="0003743B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Cite the section and remind the reader HR should confirm."</w:t>
      </w:r>
    </w:p>
    <w:p w14:paraId="215B5B41" w14:textId="77777777" w:rsidR="00F7776C" w:rsidRDefault="0003743B">
      <w:pPr>
        <w:pStyle w:val="Compact"/>
        <w:numPr>
          <w:ilvl w:val="0"/>
          <w:numId w:val="4"/>
        </w:numPr>
      </w:pPr>
      <w:r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48C897B1" w14:textId="77777777" w:rsidR="00F7776C" w:rsidRDefault="0003743B">
      <w:pPr>
        <w:pStyle w:val="Compact"/>
        <w:numPr>
          <w:ilvl w:val="0"/>
          <w:numId w:val="4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</w:t>
      </w:r>
      <w:r>
        <w:t>and benefits files. Format as Q&amp;A with a source note under each answer."</w:t>
      </w:r>
    </w:p>
    <w:p w14:paraId="52703B4A" w14:textId="77777777" w:rsidR="00F7776C" w:rsidRDefault="0003743B">
      <w:pPr>
        <w:pStyle w:val="Compact"/>
        <w:numPr>
          <w:ilvl w:val="0"/>
          <w:numId w:val="4"/>
        </w:numPr>
      </w:pPr>
      <w:r>
        <w:lastRenderedPageBreak/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369F657E" w14:textId="77777777" w:rsidR="00F7776C" w:rsidRDefault="0003743B">
      <w:pPr>
        <w:pStyle w:val="Heading2"/>
      </w:pPr>
      <w:bookmarkStart w:id="4" w:name="Xce673cc6892b42edde98559e5c73874b9aaf3b7"/>
      <w:bookmarkEnd w:id="3"/>
      <w:r>
        <w:t>3. Recruiting &amp; Interview Prep</w:t>
      </w:r>
    </w:p>
    <w:p w14:paraId="1C0563EC" w14:textId="77777777" w:rsidR="00F7776C" w:rsidRDefault="0003743B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 Don't add pay figures, perks, or requirements that aren't in the description." </w:t>
      </w:r>
      <w:r>
        <w:rPr>
          <w:i/>
          <w:iCs/>
        </w:rPr>
        <w:t>(Exercise 5a)</w:t>
      </w:r>
    </w:p>
    <w:p w14:paraId="15D723B6" w14:textId="77777777" w:rsidR="00F7776C" w:rsidRDefault="0003743B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8 competency-based questions, what a strong answer looks like, and 3 red flags to watch for."</w:t>
      </w:r>
    </w:p>
    <w:p w14:paraId="7981C1D3" w14:textId="77777777" w:rsidR="00F7776C" w:rsidRDefault="0003743B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</w:t>
      </w:r>
      <w:r>
        <w:t>Coordinator role. Warm, professional, under 150 words. Save as a draft."</w:t>
      </w:r>
    </w:p>
    <w:p w14:paraId="01F5AB26" w14:textId="77777777" w:rsidR="00F7776C" w:rsidRDefault="0003743B">
      <w:pPr>
        <w:pStyle w:val="Compact"/>
        <w:numPr>
          <w:ilvl w:val="0"/>
          <w:numId w:val="5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48B38F12" w14:textId="77777777" w:rsidR="00F7776C" w:rsidRDefault="0003743B">
      <w:pPr>
        <w:pStyle w:val="Compact"/>
        <w:numPr>
          <w:ilvl w:val="0"/>
          <w:numId w:val="5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2B847D36" w14:textId="77777777" w:rsidR="00F7776C" w:rsidRDefault="0003743B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14C438AB" w14:textId="77777777" w:rsidR="00F7776C" w:rsidRDefault="0003743B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46BEA680" w14:textId="77777777" w:rsidR="00F7776C" w:rsidRDefault="0003743B">
      <w:pPr>
        <w:pStyle w:val="Compact"/>
        <w:numPr>
          <w:ilvl w:val="0"/>
          <w:numId w:val="6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1B06670D" w14:textId="77777777" w:rsidR="00F7776C" w:rsidRDefault="0003743B">
      <w:pPr>
        <w:pStyle w:val="Compact"/>
        <w:numPr>
          <w:ilvl w:val="0"/>
          <w:numId w:val="6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5FAC1C70" w14:textId="77777777" w:rsidR="00F7776C" w:rsidRDefault="0003743B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their teams."</w:t>
      </w:r>
    </w:p>
    <w:p w14:paraId="68CBCFCC" w14:textId="77777777" w:rsidR="00F7776C" w:rsidRDefault="0003743B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6DEFC084" w14:textId="77777777" w:rsidR="00F7776C" w:rsidRDefault="0003743B">
      <w:pPr>
        <w:pStyle w:val="Compact"/>
        <w:numPr>
          <w:ilvl w:val="0"/>
          <w:numId w:val="7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 xml:space="preserve">: headcount by department, count of </w:t>
      </w:r>
      <w:r>
        <w:t>remote vs. on-site, and average PTO used. Add a short written summary of what stands out."</w:t>
      </w:r>
    </w:p>
    <w:p w14:paraId="21B96803" w14:textId="77777777" w:rsidR="00F7776C" w:rsidRDefault="0003743B">
      <w:pPr>
        <w:pStyle w:val="Compact"/>
        <w:numPr>
          <w:ilvl w:val="0"/>
          <w:numId w:val="7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60D80FD5" w14:textId="77777777" w:rsidR="00F7776C" w:rsidRDefault="0003743B">
      <w:pPr>
        <w:pStyle w:val="Compact"/>
        <w:numPr>
          <w:ilvl w:val="0"/>
          <w:numId w:val="7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5BE448ED" w14:textId="77777777" w:rsidR="00F7776C" w:rsidRDefault="0003743B">
      <w:pPr>
        <w:pStyle w:val="Compact"/>
        <w:numPr>
          <w:ilvl w:val="0"/>
          <w:numId w:val="7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5FCE912D" w14:textId="77777777" w:rsidR="00F7776C" w:rsidRDefault="0003743B">
      <w:pPr>
        <w:pStyle w:val="Heading2"/>
      </w:pPr>
      <w:bookmarkStart w:id="7" w:name="Xb3056c73d3e4dd433aaf4a6e8b7045841d5a623"/>
      <w:bookmarkEnd w:id="6"/>
      <w:r>
        <w:t>6. Web research (Deep Research) and browser use</w:t>
      </w:r>
    </w:p>
    <w:p w14:paraId="12A44677" w14:textId="77777777" w:rsidR="00F7776C" w:rsidRDefault="0003743B">
      <w:pPr>
        <w:pStyle w:val="Compact"/>
        <w:numPr>
          <w:ilvl w:val="0"/>
          <w:numId w:val="8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432FF1E9" w14:textId="77777777" w:rsidR="00F7776C" w:rsidRDefault="0003743B">
      <w:pPr>
        <w:pStyle w:val="Compact"/>
        <w:numPr>
          <w:ilvl w:val="0"/>
          <w:numId w:val="8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benchmark briefing I can compare against our handbook. Cite sources."</w:t>
      </w:r>
    </w:p>
    <w:p w14:paraId="216057B4" w14:textId="77777777" w:rsidR="00F7776C" w:rsidRDefault="0003743B">
      <w:pPr>
        <w:pStyle w:val="Compact"/>
        <w:numPr>
          <w:ilvl w:val="0"/>
          <w:numId w:val="8"/>
        </w:numPr>
      </w:pPr>
      <w:r>
        <w:lastRenderedPageBreak/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</w:t>
      </w:r>
      <w:r>
        <w:t>a summary with 5 actionable recommendations and links."</w:t>
      </w:r>
    </w:p>
    <w:p w14:paraId="081168FD" w14:textId="1A83DD76" w:rsidR="00F7776C" w:rsidRDefault="0003743B">
      <w:pPr>
        <w:pStyle w:val="Compact"/>
        <w:numPr>
          <w:ilvl w:val="0"/>
          <w:numId w:val="8"/>
        </w:numPr>
      </w:pPr>
      <w:r>
        <w:rPr>
          <w:b/>
          <w:bCs/>
        </w:rPr>
        <w:t>Browser use, navigate two sites (Exercise 3):</w:t>
      </w:r>
      <w:r>
        <w:t xml:space="preserve"> "Use my browser to do this step by step, and tell me which page you're on at each step: 1. Go to </w:t>
      </w:r>
      <w:hyperlink r:id="rId7">
        <w:r>
          <w:rPr>
            <w:rStyle w:val="Hyperlink"/>
          </w:rPr>
          <w:t>https://www.dol.gov</w:t>
        </w:r>
      </w:hyperlink>
      <w:r>
        <w:t xml:space="preserve"> and use the site's search box to find the overtime pay fact sheet (Fact Sheet #23), and note the rules. 2. Go to </w:t>
      </w:r>
      <w:hyperlink r:id="rId8">
        <w:r>
          <w:rPr>
            <w:rStyle w:val="Hyperlink"/>
          </w:rPr>
          <w:t>https://lni.wa.gov</w:t>
        </w:r>
      </w:hyperlink>
      <w:r>
        <w:t xml:space="preserve"> and </w:t>
      </w:r>
      <w:r>
        <w:t xml:space="preserve">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9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1EF56829" w14:textId="0A1B75B5" w:rsidR="00F7776C" w:rsidRDefault="0003743B">
      <w:pPr>
        <w:pStyle w:val="Compact"/>
        <w:numPr>
          <w:ilvl w:val="0"/>
          <w:numId w:val="8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0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47A9B3DA" w14:textId="77777777" w:rsidR="00F7776C" w:rsidRDefault="0003743B">
      <w:pPr>
        <w:pStyle w:val="Compact"/>
        <w:numPr>
          <w:ilvl w:val="0"/>
          <w:numId w:val="8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{information}, and summarize it with the link. Only read; ask me before you click anything that submits, saves, or sends."</w:t>
      </w:r>
    </w:p>
    <w:p w14:paraId="54658C8F" w14:textId="77777777" w:rsidR="00F7776C" w:rsidRDefault="0003743B">
      <w:pPr>
        <w:pStyle w:val="Compact"/>
        <w:numPr>
          <w:ilvl w:val="0"/>
          <w:numId w:val="8"/>
        </w:numPr>
      </w:pPr>
      <w:r>
        <w:rPr>
          <w:b/>
          <w:bCs/>
        </w:rPr>
        <w:t>Follow-up after interview research:</w:t>
      </w:r>
      <w:r>
        <w:t xml:space="preserve"> </w:t>
      </w:r>
      <w:r>
        <w:t xml:space="preserve">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56CE2609" w14:textId="77777777" w:rsidR="00F7776C" w:rsidRDefault="0003743B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3D960A2D" w14:textId="77777777" w:rsidR="00F7776C" w:rsidRDefault="0003743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40113132" w14:textId="77777777" w:rsidR="00F7776C" w:rsidRDefault="0003743B">
      <w:pPr>
        <w:pStyle w:val="Compact"/>
        <w:numPr>
          <w:ilvl w:val="0"/>
          <w:numId w:val="9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6E9924A0" w14:textId="77777777" w:rsidR="00F7776C" w:rsidRDefault="0003743B">
      <w:pPr>
        <w:pStyle w:val="Compact"/>
        <w:numPr>
          <w:ilvl w:val="0"/>
          <w:numId w:val="9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041F09B0" w14:textId="77777777" w:rsidR="00F7776C" w:rsidRDefault="0003743B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35C34648" w14:textId="40625942" w:rsidR="00F7776C" w:rsidRDefault="0003743B">
      <w:pPr>
        <w:pStyle w:val="FirstParagraph"/>
      </w:pPr>
      <w:r>
        <w:t xml:space="preserve">The full command-center prompt is in the </w:t>
      </w:r>
      <w:hyperlink r:id="rId11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1F6C0B7B" w14:textId="77777777" w:rsidR="00F7776C" w:rsidRDefault="0003743B">
      <w:pPr>
        <w:pStyle w:val="Compact"/>
        <w:numPr>
          <w:ilvl w:val="0"/>
          <w:numId w:val="10"/>
        </w:numPr>
      </w:pPr>
      <w:r>
        <w:rPr>
          <w:b/>
          <w:bCs/>
        </w:rPr>
        <w:t>Organize my inbox:</w:t>
      </w:r>
      <w:r>
        <w:t xml:space="preserve"> </w:t>
      </w:r>
      <w:r>
        <w:t xml:space="preserve">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0F012090" w14:textId="77777777" w:rsidR="00F7776C" w:rsidRDefault="0003743B">
      <w:pPr>
        <w:pStyle w:val="Compact"/>
        <w:numPr>
          <w:ilvl w:val="0"/>
          <w:numId w:val="10"/>
        </w:numPr>
      </w:pPr>
      <w:r>
        <w:rPr>
          <w:b/>
          <w:bCs/>
        </w:rPr>
        <w:t>Executive / HR-leader command center:</w:t>
      </w:r>
      <w:r>
        <w:t xml:space="preserve"> "Build an interactive HTML command center that shows what requires my attention today and this week, using my calendar, recent emails, Teams </w:t>
      </w:r>
      <w:r>
        <w:t xml:space="preserve">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394AF49A" w14:textId="77777777" w:rsidR="00F7776C" w:rsidRDefault="0003743B">
      <w:r>
        <w:pict w14:anchorId="2B9D8ED1">
          <v:rect id="_x0000_i1026" style="width:0;height:1.5pt" o:hralign="center" o:hrstd="t" o:hr="t"/>
        </w:pict>
      </w:r>
    </w:p>
    <w:p w14:paraId="0B968BF2" w14:textId="77777777" w:rsidR="00F7776C" w:rsidRDefault="0003743B">
      <w:pPr>
        <w:pStyle w:val="Heading2"/>
      </w:pPr>
      <w:bookmarkStart w:id="10" w:name="Xb16f61d441225203497e882140ca1c2edf294b4"/>
      <w:bookmarkEnd w:id="9"/>
      <w:r>
        <w:lastRenderedPageBreak/>
        <w:t>9. Custom instructions (set once, applied to every task)</w:t>
      </w:r>
    </w:p>
    <w:p w14:paraId="298367C8" w14:textId="77777777" w:rsidR="00F7776C" w:rsidRDefault="0003743B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31312538" w14:textId="77777777" w:rsidR="00F7776C" w:rsidRDefault="0003743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456DACB6" w14:textId="5FBAAC81" w:rsidR="00F7776C" w:rsidRDefault="0003743B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2">
        <w:r>
          <w:rPr>
            <w:rStyle w:val="Hyperlink"/>
          </w:rPr>
          <w:t>02-settings-and-models.docx</w:t>
        </w:r>
      </w:hyperlink>
      <w:r>
        <w:t>.</w:t>
      </w:r>
    </w:p>
    <w:p w14:paraId="1B879404" w14:textId="77777777" w:rsidR="00F7776C" w:rsidRDefault="0003743B">
      <w:r>
        <w:pict w14:anchorId="567CA2AB">
          <v:rect id="_x0000_i1027" style="width:0;height:1.5pt" o:hralign="center" o:hrstd="t" o:hr="t"/>
        </w:pict>
      </w:r>
    </w:p>
    <w:p w14:paraId="3B462563" w14:textId="77777777" w:rsidR="00F7776C" w:rsidRDefault="0003743B">
      <w:pPr>
        <w:pStyle w:val="Heading3"/>
      </w:pPr>
      <w:bookmarkStart w:id="11" w:name="reusable-review-before-send-reminder"/>
      <w:r>
        <w:t>Reusable "review before send" reminder</w:t>
      </w:r>
    </w:p>
    <w:p w14:paraId="0D1508D5" w14:textId="77777777" w:rsidR="00F7776C" w:rsidRDefault="0003743B">
      <w:pPr>
        <w:pStyle w:val="FirstParagraph"/>
      </w:pPr>
      <w:r>
        <w:t>Add this to any drafting prompt:</w:t>
      </w:r>
    </w:p>
    <w:p w14:paraId="7B0079E4" w14:textId="77777777" w:rsidR="00F7776C" w:rsidRDefault="0003743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F7776C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68EF1" w14:textId="77777777" w:rsidR="0003743B" w:rsidRDefault="0003743B">
      <w:pPr>
        <w:spacing w:after="0"/>
      </w:pPr>
      <w:r>
        <w:separator/>
      </w:r>
    </w:p>
  </w:endnote>
  <w:endnote w:type="continuationSeparator" w:id="0">
    <w:p w14:paraId="1D9FC395" w14:textId="77777777" w:rsidR="0003743B" w:rsidRDefault="000374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346D5" w14:textId="77777777" w:rsidR="00F7776C" w:rsidRDefault="0003743B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836500">
      <w:rPr>
        <w:color w:val="616161"/>
        <w:sz w:val="16"/>
      </w:rPr>
      <w:fldChar w:fldCharType="separate"/>
    </w:r>
    <w:r w:rsidR="0083650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7259" w14:textId="77777777" w:rsidR="0003743B" w:rsidRDefault="0003743B">
      <w:pPr>
        <w:spacing w:after="0"/>
      </w:pPr>
      <w:r>
        <w:separator/>
      </w:r>
    </w:p>
  </w:footnote>
  <w:footnote w:type="continuationSeparator" w:id="0">
    <w:p w14:paraId="78003C9D" w14:textId="77777777" w:rsidR="0003743B" w:rsidRDefault="000374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47245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090CF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19098197">
    <w:abstractNumId w:val="0"/>
  </w:num>
  <w:num w:numId="2" w16cid:durableId="1738045142">
    <w:abstractNumId w:val="1"/>
  </w:num>
  <w:num w:numId="3" w16cid:durableId="1613782223">
    <w:abstractNumId w:val="1"/>
  </w:num>
  <w:num w:numId="4" w16cid:durableId="730270416">
    <w:abstractNumId w:val="1"/>
  </w:num>
  <w:num w:numId="5" w16cid:durableId="1045451595">
    <w:abstractNumId w:val="1"/>
  </w:num>
  <w:num w:numId="6" w16cid:durableId="414985389">
    <w:abstractNumId w:val="1"/>
  </w:num>
  <w:num w:numId="7" w16cid:durableId="1935087892">
    <w:abstractNumId w:val="1"/>
  </w:num>
  <w:num w:numId="8" w16cid:durableId="299960243">
    <w:abstractNumId w:val="1"/>
  </w:num>
  <w:num w:numId="9" w16cid:durableId="1479882591">
    <w:abstractNumId w:val="1"/>
  </w:num>
  <w:num w:numId="10" w16cid:durableId="1489399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76C"/>
    <w:rsid w:val="0003743B"/>
    <w:rsid w:val="00836500"/>
    <w:rsid w:val="00E03C60"/>
    <w:rsid w:val="00F7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E0AE1E"/>
  <w15:docId w15:val="{100A236B-4800-48E8-9BD0-21491B278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83650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3650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83650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3650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ni.wa.gov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dol.gov" TargetMode="External"/><Relationship Id="rId12" Type="http://schemas.openxmlformats.org/officeDocument/2006/relationships/hyperlink" Target="02-settings-and-model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/participant-workbook.docx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apps.dol.gov/elaws/whd/flsa/over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10-cowork-browser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1444</Words>
  <Characters>7778</Characters>
  <Application>Microsoft Office Word</Application>
  <DocSecurity>0</DocSecurity>
  <Lines>129</Lines>
  <Paragraphs>61</Paragraphs>
  <ScaleCrop>false</ScaleCrop>
  <Company/>
  <LinksUpToDate>false</LinksUpToDate>
  <CharactersWithSpaces>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2026-10-03T23:41:00Z</dcterms:created>
  <dcterms:modified xsi:type="dcterms:W3CDTF">2026-10-03T23:46:00Z</dcterms:modified>
</cp:coreProperties>
</file>