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443992942"/>
        <w:docPartObj>
          <w:docPartGallery w:val="Table of Contents"/>
          <w:docPartUnique/>
        </w:docPartObj>
      </w:sdtPr>
      <w:sdtEndPr/>
      <w:sdtContent>
        <w:p w14:paraId="5F864180" w14:textId="77777777" w:rsidR="00AB284E" w:rsidRDefault="007E4829">
          <w:pPr>
            <w:pStyle w:val="TOCHeading"/>
          </w:pPr>
          <w:r>
            <w:t>Contents</w:t>
          </w:r>
        </w:p>
        <w:p w14:paraId="0933A86F" w14:textId="57C7196E" w:rsidR="00E7629A" w:rsidRDefault="007E4829">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2263566" w:history="1">
            <w:r w:rsidR="00E7629A" w:rsidRPr="008F75AF">
              <w:rPr>
                <w:rStyle w:val="Hyperlink"/>
                <w:noProof/>
              </w:rPr>
              <w:t>Participant Workbook</w:t>
            </w:r>
            <w:r w:rsidR="00E7629A">
              <w:rPr>
                <w:noProof/>
                <w:webHidden/>
              </w:rPr>
              <w:tab/>
            </w:r>
            <w:r w:rsidR="00E7629A">
              <w:rPr>
                <w:noProof/>
                <w:webHidden/>
              </w:rPr>
              <w:fldChar w:fldCharType="begin"/>
            </w:r>
            <w:r w:rsidR="00E7629A">
              <w:rPr>
                <w:noProof/>
                <w:webHidden/>
              </w:rPr>
              <w:instrText xml:space="preserve"> PAGEREF _Toc242263566 \h </w:instrText>
            </w:r>
            <w:r w:rsidR="00E7629A">
              <w:rPr>
                <w:noProof/>
                <w:webHidden/>
              </w:rPr>
            </w:r>
            <w:r w:rsidR="00E7629A">
              <w:rPr>
                <w:noProof/>
                <w:webHidden/>
              </w:rPr>
              <w:fldChar w:fldCharType="separate"/>
            </w:r>
            <w:r w:rsidR="00E7629A">
              <w:rPr>
                <w:noProof/>
                <w:webHidden/>
              </w:rPr>
              <w:t>1</w:t>
            </w:r>
            <w:r w:rsidR="00E7629A">
              <w:rPr>
                <w:noProof/>
                <w:webHidden/>
              </w:rPr>
              <w:fldChar w:fldCharType="end"/>
            </w:r>
          </w:hyperlink>
        </w:p>
        <w:p w14:paraId="1DD15410" w14:textId="62D9825F"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67" w:history="1">
            <w:r w:rsidRPr="008F75AF">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_Toc242263567 \h </w:instrText>
            </w:r>
            <w:r>
              <w:rPr>
                <w:noProof/>
                <w:webHidden/>
              </w:rPr>
            </w:r>
            <w:r>
              <w:rPr>
                <w:noProof/>
                <w:webHidden/>
              </w:rPr>
              <w:fldChar w:fldCharType="separate"/>
            </w:r>
            <w:r>
              <w:rPr>
                <w:noProof/>
                <w:webHidden/>
              </w:rPr>
              <w:t>1</w:t>
            </w:r>
            <w:r>
              <w:rPr>
                <w:noProof/>
                <w:webHidden/>
              </w:rPr>
              <w:fldChar w:fldCharType="end"/>
            </w:r>
          </w:hyperlink>
        </w:p>
        <w:p w14:paraId="0292A3F6" w14:textId="2AA2AB19"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68" w:history="1">
            <w:r w:rsidRPr="008F75AF">
              <w:rPr>
                <w:rStyle w:val="Hyperlink"/>
                <w:noProof/>
              </w:rPr>
              <w:t>Setup (about 10 minutes) — do A and B before the session</w:t>
            </w:r>
            <w:r>
              <w:rPr>
                <w:noProof/>
                <w:webHidden/>
              </w:rPr>
              <w:tab/>
            </w:r>
            <w:r>
              <w:rPr>
                <w:noProof/>
                <w:webHidden/>
              </w:rPr>
              <w:fldChar w:fldCharType="begin"/>
            </w:r>
            <w:r>
              <w:rPr>
                <w:noProof/>
                <w:webHidden/>
              </w:rPr>
              <w:instrText xml:space="preserve"> PAGEREF _Toc242263568 \h </w:instrText>
            </w:r>
            <w:r>
              <w:rPr>
                <w:noProof/>
                <w:webHidden/>
              </w:rPr>
            </w:r>
            <w:r>
              <w:rPr>
                <w:noProof/>
                <w:webHidden/>
              </w:rPr>
              <w:fldChar w:fldCharType="separate"/>
            </w:r>
            <w:r>
              <w:rPr>
                <w:noProof/>
                <w:webHidden/>
              </w:rPr>
              <w:t>2</w:t>
            </w:r>
            <w:r>
              <w:rPr>
                <w:noProof/>
                <w:webHidden/>
              </w:rPr>
              <w:fldChar w:fldCharType="end"/>
            </w:r>
          </w:hyperlink>
        </w:p>
        <w:p w14:paraId="4EA8C60B" w14:textId="0DA4CB93"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69" w:history="1">
            <w:r w:rsidRPr="008F75AF">
              <w:rPr>
                <w:rStyle w:val="Hyperlink"/>
                <w:noProof/>
              </w:rPr>
              <w:t>Exercise 1 — Executive Command Center (15 min)</w:t>
            </w:r>
            <w:r>
              <w:rPr>
                <w:noProof/>
                <w:webHidden/>
              </w:rPr>
              <w:tab/>
            </w:r>
            <w:r>
              <w:rPr>
                <w:noProof/>
                <w:webHidden/>
              </w:rPr>
              <w:fldChar w:fldCharType="begin"/>
            </w:r>
            <w:r>
              <w:rPr>
                <w:noProof/>
                <w:webHidden/>
              </w:rPr>
              <w:instrText xml:space="preserve"> PAGEREF _Toc242263569 \h </w:instrText>
            </w:r>
            <w:r>
              <w:rPr>
                <w:noProof/>
                <w:webHidden/>
              </w:rPr>
            </w:r>
            <w:r>
              <w:rPr>
                <w:noProof/>
                <w:webHidden/>
              </w:rPr>
              <w:fldChar w:fldCharType="separate"/>
            </w:r>
            <w:r>
              <w:rPr>
                <w:noProof/>
                <w:webHidden/>
              </w:rPr>
              <w:t>5</w:t>
            </w:r>
            <w:r>
              <w:rPr>
                <w:noProof/>
                <w:webHidden/>
              </w:rPr>
              <w:fldChar w:fldCharType="end"/>
            </w:r>
          </w:hyperlink>
        </w:p>
        <w:p w14:paraId="3BC27E3F" w14:textId="73686162"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0" w:history="1">
            <w:r w:rsidRPr="008F75AF">
              <w:rPr>
                <w:rStyle w:val="Hyperlink"/>
                <w:noProof/>
              </w:rPr>
              <w:t>Exercise 2 — Research the web with Deep Research (15 min)</w:t>
            </w:r>
            <w:r>
              <w:rPr>
                <w:noProof/>
                <w:webHidden/>
              </w:rPr>
              <w:tab/>
            </w:r>
            <w:r>
              <w:rPr>
                <w:noProof/>
                <w:webHidden/>
              </w:rPr>
              <w:fldChar w:fldCharType="begin"/>
            </w:r>
            <w:r>
              <w:rPr>
                <w:noProof/>
                <w:webHidden/>
              </w:rPr>
              <w:instrText xml:space="preserve"> PAGEREF _Toc242263570 \h </w:instrText>
            </w:r>
            <w:r>
              <w:rPr>
                <w:noProof/>
                <w:webHidden/>
              </w:rPr>
            </w:r>
            <w:r>
              <w:rPr>
                <w:noProof/>
                <w:webHidden/>
              </w:rPr>
              <w:fldChar w:fldCharType="separate"/>
            </w:r>
            <w:r>
              <w:rPr>
                <w:noProof/>
                <w:webHidden/>
              </w:rPr>
              <w:t>8</w:t>
            </w:r>
            <w:r>
              <w:rPr>
                <w:noProof/>
                <w:webHidden/>
              </w:rPr>
              <w:fldChar w:fldCharType="end"/>
            </w:r>
          </w:hyperlink>
        </w:p>
        <w:p w14:paraId="2F721719" w14:textId="18A9307C"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1" w:history="1">
            <w:r w:rsidRPr="008F75AF">
              <w:rPr>
                <w:rStyle w:val="Hyperlink"/>
                <w:noProof/>
              </w:rPr>
              <w:t>Exercise 3 — Navigate websites with Cowork's browser (15 min)</w:t>
            </w:r>
            <w:r>
              <w:rPr>
                <w:noProof/>
                <w:webHidden/>
              </w:rPr>
              <w:tab/>
            </w:r>
            <w:r>
              <w:rPr>
                <w:noProof/>
                <w:webHidden/>
              </w:rPr>
              <w:fldChar w:fldCharType="begin"/>
            </w:r>
            <w:r>
              <w:rPr>
                <w:noProof/>
                <w:webHidden/>
              </w:rPr>
              <w:instrText xml:space="preserve"> PAGEREF _Toc242263571 \h </w:instrText>
            </w:r>
            <w:r>
              <w:rPr>
                <w:noProof/>
                <w:webHidden/>
              </w:rPr>
            </w:r>
            <w:r>
              <w:rPr>
                <w:noProof/>
                <w:webHidden/>
              </w:rPr>
              <w:fldChar w:fldCharType="separate"/>
            </w:r>
            <w:r>
              <w:rPr>
                <w:noProof/>
                <w:webHidden/>
              </w:rPr>
              <w:t>9</w:t>
            </w:r>
            <w:r>
              <w:rPr>
                <w:noProof/>
                <w:webHidden/>
              </w:rPr>
              <w:fldChar w:fldCharType="end"/>
            </w:r>
          </w:hyperlink>
        </w:p>
        <w:p w14:paraId="46ECD640" w14:textId="3012D73D"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2" w:history="1">
            <w:r w:rsidRPr="008F75AF">
              <w:rPr>
                <w:rStyle w:val="Hyperlink"/>
                <w:noProof/>
              </w:rPr>
              <w:t>Exercise 4 — Build your own custom skill (15 min)</w:t>
            </w:r>
            <w:r>
              <w:rPr>
                <w:noProof/>
                <w:webHidden/>
              </w:rPr>
              <w:tab/>
            </w:r>
            <w:r>
              <w:rPr>
                <w:noProof/>
                <w:webHidden/>
              </w:rPr>
              <w:fldChar w:fldCharType="begin"/>
            </w:r>
            <w:r>
              <w:rPr>
                <w:noProof/>
                <w:webHidden/>
              </w:rPr>
              <w:instrText xml:space="preserve"> PAGEREF _Toc242263572 \h </w:instrText>
            </w:r>
            <w:r>
              <w:rPr>
                <w:noProof/>
                <w:webHidden/>
              </w:rPr>
            </w:r>
            <w:r>
              <w:rPr>
                <w:noProof/>
                <w:webHidden/>
              </w:rPr>
              <w:fldChar w:fldCharType="separate"/>
            </w:r>
            <w:r>
              <w:rPr>
                <w:noProof/>
                <w:webHidden/>
              </w:rPr>
              <w:t>11</w:t>
            </w:r>
            <w:r>
              <w:rPr>
                <w:noProof/>
                <w:webHidden/>
              </w:rPr>
              <w:fldChar w:fldCharType="end"/>
            </w:r>
          </w:hyperlink>
        </w:p>
        <w:p w14:paraId="06E429A0" w14:textId="46B9C15F"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3" w:history="1">
            <w:r w:rsidRPr="008F75AF">
              <w:rPr>
                <w:rStyle w:val="Hyperlink"/>
                <w:noProof/>
              </w:rPr>
              <w:t>Exercise 5 — Recruiting + reporting mini-lab (10 min)</w:t>
            </w:r>
            <w:r>
              <w:rPr>
                <w:noProof/>
                <w:webHidden/>
              </w:rPr>
              <w:tab/>
            </w:r>
            <w:r>
              <w:rPr>
                <w:noProof/>
                <w:webHidden/>
              </w:rPr>
              <w:fldChar w:fldCharType="begin"/>
            </w:r>
            <w:r>
              <w:rPr>
                <w:noProof/>
                <w:webHidden/>
              </w:rPr>
              <w:instrText xml:space="preserve"> PAGEREF _Toc242263573 \h </w:instrText>
            </w:r>
            <w:r>
              <w:rPr>
                <w:noProof/>
                <w:webHidden/>
              </w:rPr>
            </w:r>
            <w:r>
              <w:rPr>
                <w:noProof/>
                <w:webHidden/>
              </w:rPr>
              <w:fldChar w:fldCharType="separate"/>
            </w:r>
            <w:r>
              <w:rPr>
                <w:noProof/>
                <w:webHidden/>
              </w:rPr>
              <w:t>12</w:t>
            </w:r>
            <w:r>
              <w:rPr>
                <w:noProof/>
                <w:webHidden/>
              </w:rPr>
              <w:fldChar w:fldCharType="end"/>
            </w:r>
          </w:hyperlink>
        </w:p>
        <w:p w14:paraId="7A1D8077" w14:textId="212690EA"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4" w:history="1">
            <w:r w:rsidRPr="008F75AF">
              <w:rPr>
                <w:rStyle w:val="Hyperlink"/>
                <w:rFonts w:ascii="Segoe UI Emoji" w:hAnsi="Segoe UI Emoji" w:cs="Segoe UI Emoji"/>
                <w:noProof/>
              </w:rPr>
              <w:t>☕</w:t>
            </w:r>
            <w:r w:rsidRPr="008F75AF">
              <w:rPr>
                <w:rStyle w:val="Hyperlink"/>
                <w:noProof/>
              </w:rPr>
              <w:t xml:space="preserve"> Break (15 min)</w:t>
            </w:r>
            <w:r>
              <w:rPr>
                <w:noProof/>
                <w:webHidden/>
              </w:rPr>
              <w:tab/>
            </w:r>
            <w:r>
              <w:rPr>
                <w:noProof/>
                <w:webHidden/>
              </w:rPr>
              <w:fldChar w:fldCharType="begin"/>
            </w:r>
            <w:r>
              <w:rPr>
                <w:noProof/>
                <w:webHidden/>
              </w:rPr>
              <w:instrText xml:space="preserve"> PAGEREF _Toc242263574 \h </w:instrText>
            </w:r>
            <w:r>
              <w:rPr>
                <w:noProof/>
                <w:webHidden/>
              </w:rPr>
            </w:r>
            <w:r>
              <w:rPr>
                <w:noProof/>
                <w:webHidden/>
              </w:rPr>
              <w:fldChar w:fldCharType="separate"/>
            </w:r>
            <w:r>
              <w:rPr>
                <w:noProof/>
                <w:webHidden/>
              </w:rPr>
              <w:t>13</w:t>
            </w:r>
            <w:r>
              <w:rPr>
                <w:noProof/>
                <w:webHidden/>
              </w:rPr>
              <w:fldChar w:fldCharType="end"/>
            </w:r>
          </w:hyperlink>
        </w:p>
        <w:p w14:paraId="58D64EEA" w14:textId="0727D12C"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5" w:history="1">
            <w:r w:rsidRPr="008F75AF">
              <w:rPr>
                <w:rStyle w:val="Hyperlink"/>
                <w:noProof/>
              </w:rPr>
              <w:t>Exercise 6 — Onboarding orientation pack (10 min)</w:t>
            </w:r>
            <w:r>
              <w:rPr>
                <w:noProof/>
                <w:webHidden/>
              </w:rPr>
              <w:tab/>
            </w:r>
            <w:r>
              <w:rPr>
                <w:noProof/>
                <w:webHidden/>
              </w:rPr>
              <w:fldChar w:fldCharType="begin"/>
            </w:r>
            <w:r>
              <w:rPr>
                <w:noProof/>
                <w:webHidden/>
              </w:rPr>
              <w:instrText xml:space="preserve"> PAGEREF _Toc242263575 \h </w:instrText>
            </w:r>
            <w:r>
              <w:rPr>
                <w:noProof/>
                <w:webHidden/>
              </w:rPr>
            </w:r>
            <w:r>
              <w:rPr>
                <w:noProof/>
                <w:webHidden/>
              </w:rPr>
              <w:fldChar w:fldCharType="separate"/>
            </w:r>
            <w:r>
              <w:rPr>
                <w:noProof/>
                <w:webHidden/>
              </w:rPr>
              <w:t>13</w:t>
            </w:r>
            <w:r>
              <w:rPr>
                <w:noProof/>
                <w:webHidden/>
              </w:rPr>
              <w:fldChar w:fldCharType="end"/>
            </w:r>
          </w:hyperlink>
        </w:p>
        <w:p w14:paraId="309E4040" w14:textId="41E3EC41"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6" w:history="1">
            <w:r w:rsidRPr="008F75AF">
              <w:rPr>
                <w:rStyle w:val="Hyperlink"/>
                <w:noProof/>
              </w:rPr>
              <w:t>Exercise 7 — Automate &amp; share (15 min)</w:t>
            </w:r>
            <w:r>
              <w:rPr>
                <w:noProof/>
                <w:webHidden/>
              </w:rPr>
              <w:tab/>
            </w:r>
            <w:r>
              <w:rPr>
                <w:noProof/>
                <w:webHidden/>
              </w:rPr>
              <w:fldChar w:fldCharType="begin"/>
            </w:r>
            <w:r>
              <w:rPr>
                <w:noProof/>
                <w:webHidden/>
              </w:rPr>
              <w:instrText xml:space="preserve"> PAGEREF _Toc242263576 \h </w:instrText>
            </w:r>
            <w:r>
              <w:rPr>
                <w:noProof/>
                <w:webHidden/>
              </w:rPr>
            </w:r>
            <w:r>
              <w:rPr>
                <w:noProof/>
                <w:webHidden/>
              </w:rPr>
              <w:fldChar w:fldCharType="separate"/>
            </w:r>
            <w:r>
              <w:rPr>
                <w:noProof/>
                <w:webHidden/>
              </w:rPr>
              <w:t>14</w:t>
            </w:r>
            <w:r>
              <w:rPr>
                <w:noProof/>
                <w:webHidden/>
              </w:rPr>
              <w:fldChar w:fldCharType="end"/>
            </w:r>
          </w:hyperlink>
        </w:p>
        <w:p w14:paraId="4213978A" w14:textId="60AE492A"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7" w:history="1">
            <w:r w:rsidRPr="008F75AF">
              <w:rPr>
                <w:rStyle w:val="Hyperlink"/>
                <w:noProof/>
              </w:rPr>
              <w:t>Exercise 8 — Build a Policy Agent with Copilot Agent Builder (15 min)</w:t>
            </w:r>
            <w:r>
              <w:rPr>
                <w:noProof/>
                <w:webHidden/>
              </w:rPr>
              <w:tab/>
            </w:r>
            <w:r>
              <w:rPr>
                <w:noProof/>
                <w:webHidden/>
              </w:rPr>
              <w:fldChar w:fldCharType="begin"/>
            </w:r>
            <w:r>
              <w:rPr>
                <w:noProof/>
                <w:webHidden/>
              </w:rPr>
              <w:instrText xml:space="preserve"> PAGEREF _Toc242263577 \h </w:instrText>
            </w:r>
            <w:r>
              <w:rPr>
                <w:noProof/>
                <w:webHidden/>
              </w:rPr>
            </w:r>
            <w:r>
              <w:rPr>
                <w:noProof/>
                <w:webHidden/>
              </w:rPr>
              <w:fldChar w:fldCharType="separate"/>
            </w:r>
            <w:r>
              <w:rPr>
                <w:noProof/>
                <w:webHidden/>
              </w:rPr>
              <w:t>15</w:t>
            </w:r>
            <w:r>
              <w:rPr>
                <w:noProof/>
                <w:webHidden/>
              </w:rPr>
              <w:fldChar w:fldCharType="end"/>
            </w:r>
          </w:hyperlink>
        </w:p>
        <w:p w14:paraId="04A95D22" w14:textId="597DB65C" w:rsidR="00E7629A" w:rsidRDefault="00E7629A">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63578" w:history="1">
            <w:r w:rsidRPr="008F75AF">
              <w:rPr>
                <w:rStyle w:val="Hyperlink"/>
                <w:noProof/>
              </w:rPr>
              <w:t>Wrap-up (5 min)</w:t>
            </w:r>
            <w:r>
              <w:rPr>
                <w:noProof/>
                <w:webHidden/>
              </w:rPr>
              <w:tab/>
            </w:r>
            <w:r>
              <w:rPr>
                <w:noProof/>
                <w:webHidden/>
              </w:rPr>
              <w:fldChar w:fldCharType="begin"/>
            </w:r>
            <w:r>
              <w:rPr>
                <w:noProof/>
                <w:webHidden/>
              </w:rPr>
              <w:instrText xml:space="preserve"> PAGEREF _Toc242263578 \h </w:instrText>
            </w:r>
            <w:r>
              <w:rPr>
                <w:noProof/>
                <w:webHidden/>
              </w:rPr>
            </w:r>
            <w:r>
              <w:rPr>
                <w:noProof/>
                <w:webHidden/>
              </w:rPr>
              <w:fldChar w:fldCharType="separate"/>
            </w:r>
            <w:r>
              <w:rPr>
                <w:noProof/>
                <w:webHidden/>
              </w:rPr>
              <w:t>17</w:t>
            </w:r>
            <w:r>
              <w:rPr>
                <w:noProof/>
                <w:webHidden/>
              </w:rPr>
              <w:fldChar w:fldCharType="end"/>
            </w:r>
          </w:hyperlink>
        </w:p>
        <w:p w14:paraId="3BFF65B7" w14:textId="70668637" w:rsidR="00AB284E" w:rsidRDefault="007E4829">
          <w:r>
            <w:fldChar w:fldCharType="end"/>
          </w:r>
        </w:p>
      </w:sdtContent>
    </w:sdt>
    <w:p w14:paraId="4FEDF8E4" w14:textId="77777777" w:rsidR="00AB284E" w:rsidRDefault="007E4829">
      <w:pPr>
        <w:pStyle w:val="Heading1"/>
      </w:pPr>
      <w:bookmarkStart w:id="0" w:name="participant-workbook"/>
      <w:bookmarkStart w:id="1" w:name="_Toc242263566"/>
      <w:r>
        <w:t>Participant Workbook</w:t>
      </w:r>
      <w:bookmarkEnd w:id="1"/>
    </w:p>
    <w:p w14:paraId="777233BE" w14:textId="77777777" w:rsidR="00AB284E" w:rsidRDefault="007E4829">
      <w:pPr>
        <w:pStyle w:val="Heading2"/>
      </w:pPr>
      <w:bookmarkStart w:id="2" w:name="Xa046f7e33c7391c4827688ee785cfee5a5aaa0a"/>
      <w:bookmarkStart w:id="3" w:name="_Toc242263567"/>
      <w:r>
        <w:t>Getting Things Done with Copilot Cowork for HR Tasks</w:t>
      </w:r>
      <w:bookmarkEnd w:id="3"/>
    </w:p>
    <w:p w14:paraId="7337F5F5" w14:textId="77777777" w:rsidR="00AB284E" w:rsidRDefault="007E4829">
      <w:pPr>
        <w:pStyle w:val="FirstParagraph"/>
      </w:pPr>
      <w:r>
        <w:t xml:space="preserve">Welcome! Over the next two and a half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44E3B49C" w14:textId="77777777" w:rsidR="00AB284E" w:rsidRDefault="007E4829">
      <w:pPr>
        <w:pStyle w:val="Compact"/>
        <w:numPr>
          <w:ilvl w:val="0"/>
          <w:numId w:val="2"/>
        </w:numPr>
      </w:pPr>
      <w:r>
        <w:t xml:space="preserve">You sign in with </w:t>
      </w:r>
      <w:r>
        <w:rPr>
          <w:b/>
          <w:bCs/>
        </w:rPr>
        <w:t>your own work account</w:t>
      </w:r>
      <w:r>
        <w:t xml:space="preserve">, so your OneDrive, drafts, and skills are your own. The other attendees are in the same tenant, so </w:t>
      </w:r>
      <w:r>
        <w:rPr>
          <w:b/>
          <w:bCs/>
        </w:rPr>
        <w:t>your screen matches your neighbors'</w:t>
      </w:r>
      <w:r>
        <w:t xml:space="preserve">. The </w:t>
      </w:r>
      <w:r>
        <w:rPr>
          <w:b/>
          <w:bCs/>
        </w:rPr>
        <w:t>facilitator demos from a separate demo tenant</w:t>
      </w:r>
      <w:r>
        <w:t>, so their screen may look a little different; that's expected.</w:t>
      </w:r>
    </w:p>
    <w:p w14:paraId="6E94A135" w14:textId="77777777" w:rsidR="00AB284E" w:rsidRDefault="007E4829">
      <w:pPr>
        <w:pStyle w:val="Compact"/>
        <w:numPr>
          <w:ilvl w:val="0"/>
          <w:numId w:val="2"/>
        </w:numPr>
      </w:pPr>
      <w:r>
        <w:rPr>
          <w:b/>
          <w:bCs/>
        </w:rPr>
        <w:t>Exercise 1 uses your own mail, calendar, and Teams.</w:t>
      </w:r>
      <w:r>
        <w:t xml:space="preserve"> Cowork sees only what you can already see, and the results stay private to you (keep them off the projector).</w:t>
      </w:r>
    </w:p>
    <w:p w14:paraId="56F9549B" w14:textId="77777777" w:rsidR="00AB284E" w:rsidRDefault="007E4829">
      <w:pPr>
        <w:pStyle w:val="Compact"/>
        <w:numPr>
          <w:ilvl w:val="0"/>
          <w:numId w:val="2"/>
        </w:numPr>
      </w:pPr>
      <w:r>
        <w:rPr>
          <w:b/>
          <w:bCs/>
        </w:rPr>
        <w:t xml:space="preserve">Every other exercise uses the fictional </w:t>
      </w:r>
      <w:r>
        <w:rPr>
          <w:b/>
          <w:bCs/>
          <w:i/>
          <w:iCs/>
        </w:rPr>
        <w:t>Zava</w:t>
      </w:r>
      <w:r>
        <w:rPr>
          <w:b/>
          <w:bCs/>
        </w:rPr>
        <w:t xml:space="preserve"> sample files</w:t>
      </w:r>
      <w:r>
        <w:t xml:space="preserve">, so we're all on the same page. Keep </w:t>
      </w:r>
      <w:r>
        <w:t>real employee records out of those exercises.</w:t>
      </w:r>
    </w:p>
    <w:p w14:paraId="362F9CF2" w14:textId="77777777" w:rsidR="00AB284E" w:rsidRDefault="007E4829">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Cowork pauses before it sends or shares anything — read those checkpoints before you confirm.</w:t>
      </w:r>
    </w:p>
    <w:p w14:paraId="5BA4B333" w14:textId="77777777" w:rsidR="00AB284E" w:rsidRDefault="00AB284E">
      <w:pPr>
        <w:pStyle w:val="CalloutMarker"/>
        <w:spacing w:line="80" w:lineRule="exact"/>
      </w:pPr>
    </w:p>
    <w:p w14:paraId="587B89B6" w14:textId="77777777" w:rsidR="00AB284E" w:rsidRDefault="007E4829">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165EF152" w14:textId="77777777" w:rsidR="00AB284E" w:rsidRDefault="007E4829">
      <w:pPr>
        <w:pStyle w:val="Heading3"/>
      </w:pPr>
      <w:bookmarkStart w:id="4" w:name="what-youll-be-able-to-do-by-the-end"/>
      <w:r>
        <w:t>What you'll be able to do by the end</w:t>
      </w:r>
    </w:p>
    <w:p w14:paraId="535CA756" w14:textId="77777777" w:rsidR="00AB284E" w:rsidRDefault="007E4829">
      <w:pPr>
        <w:pStyle w:val="Compact"/>
        <w:numPr>
          <w:ilvl w:val="0"/>
          <w:numId w:val="3"/>
        </w:numPr>
      </w:pPr>
      <w:r>
        <w:rPr>
          <w:b/>
          <w:bCs/>
        </w:rPr>
        <w:t>Choose the right tool:</w:t>
      </w:r>
      <w:r>
        <w:t xml:space="preserve"> </w:t>
      </w:r>
      <w:r>
        <w:t>Copilot Chat, Cowork, or Agent Builder.</w:t>
      </w:r>
    </w:p>
    <w:p w14:paraId="248C7233" w14:textId="77777777" w:rsidR="00AB284E" w:rsidRDefault="007E4829">
      <w:pPr>
        <w:pStyle w:val="Compact"/>
        <w:numPr>
          <w:ilvl w:val="0"/>
          <w:numId w:val="3"/>
        </w:numPr>
      </w:pPr>
      <w:r>
        <w:rPr>
          <w:b/>
          <w:bCs/>
        </w:rPr>
        <w:lastRenderedPageBreak/>
        <w:t>Delegate safely:</w:t>
      </w:r>
      <w:r>
        <w:t xml:space="preserve"> describe an outcome, then approve Cowork's actions one at a time.</w:t>
      </w:r>
    </w:p>
    <w:p w14:paraId="3B05CDD8" w14:textId="77777777" w:rsidR="00AB284E" w:rsidRDefault="007E4829">
      <w:pPr>
        <w:pStyle w:val="Compact"/>
        <w:numPr>
          <w:ilvl w:val="0"/>
          <w:numId w:val="3"/>
        </w:numPr>
      </w:pPr>
      <w:r>
        <w:rPr>
          <w:b/>
          <w:bCs/>
        </w:rPr>
        <w:t>Ground work in real content:</w:t>
      </w:r>
      <w:r>
        <w:t xml:space="preserve"> attach files, research and browse the web with citations, and check results.</w:t>
      </w:r>
    </w:p>
    <w:p w14:paraId="68B69D99" w14:textId="77777777" w:rsidR="00AB284E" w:rsidRDefault="007E4829">
      <w:pPr>
        <w:pStyle w:val="Compact"/>
        <w:numPr>
          <w:ilvl w:val="0"/>
          <w:numId w:val="3"/>
        </w:numPr>
      </w:pPr>
      <w:r>
        <w:rPr>
          <w:b/>
          <w:bCs/>
        </w:rPr>
        <w:t>Package repeatable work:</w:t>
      </w:r>
      <w:r>
        <w:t xml:space="preserve"> build a custom skill, and schedule recurring work with Automations.</w:t>
      </w:r>
    </w:p>
    <w:p w14:paraId="40C8F762" w14:textId="77777777" w:rsidR="00AB284E" w:rsidRDefault="007E4829">
      <w:pPr>
        <w:pStyle w:val="Compact"/>
        <w:numPr>
          <w:ilvl w:val="0"/>
          <w:numId w:val="3"/>
        </w:numPr>
      </w:pPr>
      <w:r>
        <w:rPr>
          <w:b/>
          <w:bCs/>
        </w:rPr>
        <w:t>Build a no-code agent</w:t>
      </w:r>
      <w:r>
        <w:t xml:space="preserve"> that answers from HR documents and declines what it shouldn't answer.</w:t>
      </w:r>
    </w:p>
    <w:p w14:paraId="78C74DA7" w14:textId="77777777" w:rsidR="00AB284E" w:rsidRDefault="007E4829">
      <w:pPr>
        <w:pStyle w:val="Compact"/>
        <w:numPr>
          <w:ilvl w:val="0"/>
          <w:numId w:val="3"/>
        </w:numPr>
      </w:pPr>
      <w:r>
        <w:rPr>
          <w:b/>
          <w:bCs/>
        </w:rPr>
        <w:t>Apply HR guardrails:</w:t>
      </w:r>
      <w:r>
        <w:t xml:space="preserve"> </w:t>
      </w:r>
      <w:r>
        <w:t>keep real data private, cite and confirm, and people decisions stay with people.</w:t>
      </w:r>
    </w:p>
    <w:p w14:paraId="10FB04D2" w14:textId="77777777" w:rsidR="00AB284E" w:rsidRDefault="007E4829">
      <w:r>
        <w:pict w14:anchorId="1DE4947A">
          <v:rect id="_x0000_i1025" style="width:0;height:1.5pt" o:hralign="center" o:hrstd="t" o:hr="t"/>
        </w:pict>
      </w:r>
    </w:p>
    <w:p w14:paraId="08F4973A" w14:textId="77777777" w:rsidR="00AB284E" w:rsidRDefault="007E4829">
      <w:pPr>
        <w:pStyle w:val="Heading2"/>
      </w:pPr>
      <w:bookmarkStart w:id="5" w:name="Xdd15d2b3343702286659924fb38f48c3285c711"/>
      <w:bookmarkStart w:id="6" w:name="_Toc242263568"/>
      <w:bookmarkEnd w:id="2"/>
      <w:bookmarkEnd w:id="4"/>
      <w:r>
        <w:t>Setup (about 10 minutes) — do A and B before the session</w:t>
      </w:r>
      <w:bookmarkEnd w:id="6"/>
    </w:p>
    <w:p w14:paraId="2A5A429F" w14:textId="77777777" w:rsidR="00AB284E" w:rsidRDefault="007E4829">
      <w:pPr>
        <w:pStyle w:val="BodyText"/>
        <w:pBdr>
          <w:left w:val="single" w:sz="18" w:space="8" w:color="3B1041"/>
        </w:pBdr>
        <w:shd w:val="clear" w:color="auto" w:fill="FBF6FD"/>
        <w:spacing w:before="30" w:after="30"/>
        <w:ind w:left="288" w:right="144"/>
      </w:pPr>
      <w:r>
        <w:t xml:space="preserve">The session is brisk, so please do </w:t>
      </w:r>
      <w:r>
        <w:rPr>
          <w:b/>
          <w:bCs/>
        </w:rPr>
        <w:t>A</w:t>
      </w:r>
      <w:r>
        <w:t xml:space="preserve"> (sign in) and </w:t>
      </w:r>
      <w:r>
        <w:rPr>
          <w:b/>
          <w:bCs/>
        </w:rPr>
        <w:t>B</w:t>
      </w:r>
      <w:r>
        <w:t xml:space="preserve"> (copy the sample data) </w:t>
      </w:r>
      <w:r>
        <w:rPr>
          <w:b/>
          <w:bCs/>
        </w:rPr>
        <w:t>before the day</w:t>
      </w:r>
      <w:r>
        <w:t xml:space="preserve">, as the invitation email asks. During the session's 10-minute setup check, you'll do </w:t>
      </w:r>
      <w:r>
        <w:rPr>
          <w:b/>
          <w:bCs/>
        </w:rPr>
        <w:t>C</w:t>
      </w:r>
      <w:r>
        <w:t xml:space="preserve"> and </w:t>
      </w:r>
      <w:r>
        <w:rPr>
          <w:b/>
          <w:bCs/>
        </w:rPr>
        <w:t>D</w:t>
      </w:r>
      <w:r>
        <w:t>.</w:t>
      </w:r>
    </w:p>
    <w:p w14:paraId="63BA8A3A" w14:textId="77777777" w:rsidR="00AB284E" w:rsidRDefault="007E4829">
      <w:pPr>
        <w:pStyle w:val="Heading3"/>
      </w:pPr>
      <w:bookmarkStart w:id="7" w:name="a-sign-in-and-smoke-test"/>
      <w:r>
        <w:t>A. Sign in and smoke test</w:t>
      </w:r>
    </w:p>
    <w:p w14:paraId="0655C351" w14:textId="77777777" w:rsidR="00AB284E" w:rsidRDefault="007E4829">
      <w:pPr>
        <w:pStyle w:val="Compact"/>
        <w:numPr>
          <w:ilvl w:val="0"/>
          <w:numId w:val="4"/>
        </w:numPr>
      </w:pPr>
      <w:r>
        <w:t xml:space="preserve">Sign in with </w:t>
      </w:r>
      <w:r>
        <w:rPr>
          <w:b/>
          <w:bCs/>
        </w:rPr>
        <w:t>your own work account</w:t>
      </w:r>
      <w:r>
        <w:t xml:space="preserve">, then open </w:t>
      </w:r>
      <w:hyperlink r:id="rId7">
        <w:r>
          <w:rPr>
            <w:rStyle w:val="Hyperlink"/>
            <w:b/>
            <w:bCs/>
          </w:rPr>
          <w:t>https://copilot.cloud.microsoft</w:t>
        </w:r>
      </w:hyperlink>
      <w:r>
        <w:t xml:space="preserve"> in </w:t>
      </w:r>
      <w:r>
        <w:rPr>
          <w:b/>
          <w:bCs/>
        </w:rPr>
        <w:t>Microsoft Edge</w:t>
      </w:r>
      <w:r>
        <w:t xml:space="preserve"> </w:t>
      </w:r>
      <w:r>
        <w:t>(needed for the browser task in Exercise 3; Chrome works for everything else).</w:t>
      </w:r>
    </w:p>
    <w:p w14:paraId="2332B1A6" w14:textId="77777777" w:rsidR="00AB284E" w:rsidRDefault="007E4829">
      <w:pPr>
        <w:pStyle w:val="Compact"/>
        <w:numPr>
          <w:ilvl w:val="0"/>
          <w:numId w:val="4"/>
        </w:numPr>
      </w:pPr>
      <w:r>
        <w:t xml:space="preserve">At the top, select </w:t>
      </w:r>
      <w:r>
        <w:rPr>
          <w:b/>
          <w:bCs/>
        </w:rPr>
        <w:t>Cowork</w:t>
      </w:r>
      <w:r>
        <w:t xml:space="preserve"> (next to </w:t>
      </w:r>
      <w:r>
        <w:rPr>
          <w:b/>
          <w:bCs/>
        </w:rPr>
        <w:t>Chat</w:t>
      </w:r>
      <w:r>
        <w:t>).</w:t>
      </w:r>
    </w:p>
    <w:p w14:paraId="6AD6021F" w14:textId="77777777" w:rsidR="00AB284E" w:rsidRDefault="007E4829">
      <w:pPr>
        <w:pStyle w:val="Compact"/>
        <w:numPr>
          <w:ilvl w:val="0"/>
          <w:numId w:val="4"/>
        </w:numPr>
      </w:pPr>
      <w:r>
        <w:t xml:space="preserve">In the chat input, type: </w:t>
      </w:r>
      <w:r>
        <w:rPr>
          <w:i/>
          <w:iCs/>
        </w:rPr>
        <w:t>"Give me a one-sentence hello and tell me today's date."</w:t>
      </w:r>
      <w:r>
        <w:t xml:space="preserve"> Send it.</w:t>
      </w:r>
    </w:p>
    <w:p w14:paraId="2F1C50C8" w14:textId="77777777" w:rsidR="00AB284E" w:rsidRDefault="007E4829">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6C53C353" w14:textId="77777777" w:rsidR="00AB284E" w:rsidRDefault="007E4829">
      <w:pPr>
        <w:pStyle w:val="Compact"/>
        <w:numPr>
          <w:ilvl w:val="0"/>
          <w:numId w:val="4"/>
        </w:numPr>
      </w:pPr>
      <w:r>
        <w:rPr>
          <w:b/>
          <w:bCs/>
        </w:rPr>
        <w:t>Edge profile check (for Exercise 3):</w:t>
      </w:r>
      <w:r>
        <w:t xml:space="preserve"> in Edge, select your profile picture at the top left. It must show </w:t>
      </w:r>
      <w:r>
        <w:rPr>
          <w:b/>
          <w:bCs/>
        </w:rPr>
        <w:t>your work account</w:t>
      </w:r>
      <w:r>
        <w:t xml:space="preserve"> </w:t>
      </w:r>
      <w:r>
        <w:t xml:space="preserve">(the one you use for Microsoft 365). If it shows a personal account, select </w:t>
      </w:r>
      <w:r>
        <w:rPr>
          <w:b/>
          <w:bCs/>
        </w:rPr>
        <w:t>Add profile → Sign in</w:t>
      </w:r>
      <w:r>
        <w:t xml:space="preserve"> with your work account and use that window all day. (InPrivate and guest windows can't run browser tasks.)</w:t>
      </w:r>
    </w:p>
    <w:p w14:paraId="6479299B" w14:textId="77777777" w:rsidR="00AB284E" w:rsidRDefault="007E4829">
      <w:pPr>
        <w:pStyle w:val="Heading3"/>
      </w:pPr>
      <w:bookmarkStart w:id="8" w:name="Xac79225cf5cab1bbaf2711077325070b2f29140"/>
      <w:bookmarkEnd w:id="7"/>
      <w:r>
        <w:t>B. Copy the sample data into your OneDrive</w:t>
      </w:r>
    </w:p>
    <w:p w14:paraId="173E133A" w14:textId="77777777" w:rsidR="00AB284E" w:rsidRDefault="007E4829">
      <w:pPr>
        <w:pStyle w:val="FirstParagraph"/>
      </w:pPr>
      <w:r>
        <w:t xml:space="preserve">The facilitator will point you to </w:t>
      </w:r>
      <w:r>
        <w:rPr>
          <w:rStyle w:val="VerbatimChar"/>
          <w:b/>
          <w:bCs/>
        </w:rPr>
        <w:t>zava-sample-knowledge.zip</w:t>
      </w:r>
      <w:r>
        <w:t xml:space="preserve"> (shared in your tenant, e.g. a Teams/SharePoint folder). It's the </w:t>
      </w:r>
      <w:r>
        <w:rPr>
          <w:b/>
          <w:bCs/>
        </w:rPr>
        <w:t>only</w:t>
      </w:r>
      <w:r>
        <w:t xml:space="preserve"> file you need to download for the sample data. Put the files in a workshop folder in your </w:t>
      </w:r>
      <w:r>
        <w:rPr>
          <w:b/>
          <w:bCs/>
        </w:rPr>
        <w:t>own</w:t>
      </w:r>
      <w:r>
        <w:t xml:space="preserve"> OneDrive:</w:t>
      </w:r>
    </w:p>
    <w:p w14:paraId="43744B79" w14:textId="77777777" w:rsidR="00AB284E" w:rsidRDefault="007E4829">
      <w:pPr>
        <w:pStyle w:val="BodyText"/>
        <w:pBdr>
          <w:left w:val="single" w:sz="18" w:space="8" w:color="3B1041"/>
        </w:pBdr>
        <w:shd w:val="clear" w:color="auto" w:fill="FBF6FD"/>
        <w:spacing w:before="30" w:after="30"/>
        <w:ind w:left="288" w:right="144"/>
      </w:pPr>
      <w:r>
        <w:rPr>
          <w:b/>
          <w:bCs/>
        </w:rPr>
        <w:t>Downloading from GitHub?</w:t>
      </w:r>
      <w:r>
        <w:t xml:space="preserve"> </w:t>
      </w:r>
      <w:r>
        <w:t xml:space="preserve">If the link opens the file on GitHub instead of downloading it, select the </w:t>
      </w:r>
      <w:r>
        <w:rPr>
          <w:b/>
          <w:bCs/>
        </w:rPr>
        <w:t>Download</w:t>
      </w:r>
      <w:r>
        <w:t xml:space="preserve"> icon (</w:t>
      </w:r>
      <w:r>
        <w:rPr>
          <w:b/>
          <w:bCs/>
        </w:rPr>
        <w:t>Download raw file</w:t>
      </w:r>
      <w:r>
        <w:t>) at the top right of the file.</w:t>
      </w:r>
    </w:p>
    <w:p w14:paraId="5F802BA9" w14:textId="77777777" w:rsidR="00AB284E" w:rsidRDefault="007E4829">
      <w:pPr>
        <w:pStyle w:val="BodyText"/>
      </w:pPr>
      <w:r>
        <w:rPr>
          <w:noProof/>
        </w:rPr>
        <w:drawing>
          <wp:inline distT="0" distB="0" distL="0" distR="0" wp14:anchorId="6520CD35" wp14:editId="366D4FA2">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5317CFE7" w14:textId="77777777" w:rsidR="00AB284E" w:rsidRDefault="007E4829">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538FC522" w14:textId="77777777" w:rsidR="00AB284E" w:rsidRDefault="007E4829">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4D8A78A0" w14:textId="77777777" w:rsidR="00AB284E" w:rsidRDefault="007E4829">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 xml:space="preserve">No </w:t>
      </w:r>
      <w:r>
        <w:rPr>
          <w:i/>
          <w:iCs/>
        </w:rPr>
        <w:lastRenderedPageBreak/>
        <w:t>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544272B5" w14:textId="77777777" w:rsidR="00AB284E" w:rsidRDefault="007E4829">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143768C4" w14:textId="77777777" w:rsidR="00AB284E" w:rsidRDefault="007E4829">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AB284E" w14:paraId="32F8D241" w14:textId="77777777" w:rsidTr="00AB284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CBAE6F8" w14:textId="77777777" w:rsidR="00AB284E" w:rsidRDefault="007E4829">
            <w:pPr>
              <w:pStyle w:val="Compact"/>
              <w:spacing w:before="20" w:after="20"/>
            </w:pPr>
            <w:r>
              <w:rPr>
                <w:b/>
                <w:sz w:val="19"/>
              </w:rPr>
              <w:t>File</w:t>
            </w:r>
          </w:p>
        </w:tc>
        <w:tc>
          <w:tcPr>
            <w:tcW w:w="0" w:type="auto"/>
            <w:shd w:val="clear" w:color="auto" w:fill="F3E5FD"/>
          </w:tcPr>
          <w:p w14:paraId="193B81AD" w14:textId="77777777" w:rsidR="00AB284E" w:rsidRDefault="007E4829">
            <w:pPr>
              <w:pStyle w:val="Compact"/>
              <w:spacing w:before="20" w:after="20"/>
            </w:pPr>
            <w:r>
              <w:rPr>
                <w:b/>
                <w:sz w:val="19"/>
              </w:rPr>
              <w:t>Contents</w:t>
            </w:r>
          </w:p>
        </w:tc>
        <w:tc>
          <w:tcPr>
            <w:tcW w:w="0" w:type="auto"/>
            <w:shd w:val="clear" w:color="auto" w:fill="F3E5FD"/>
          </w:tcPr>
          <w:p w14:paraId="1AEA8B90" w14:textId="77777777" w:rsidR="00AB284E" w:rsidRDefault="007E4829">
            <w:pPr>
              <w:pStyle w:val="Compact"/>
              <w:spacing w:before="20" w:after="20"/>
            </w:pPr>
            <w:r>
              <w:rPr>
                <w:b/>
                <w:sz w:val="19"/>
              </w:rPr>
              <w:t>Used in</w:t>
            </w:r>
          </w:p>
        </w:tc>
      </w:tr>
      <w:tr w:rsidR="00AB284E" w14:paraId="79CA9711" w14:textId="77777777">
        <w:tc>
          <w:tcPr>
            <w:tcW w:w="0" w:type="auto"/>
          </w:tcPr>
          <w:p w14:paraId="0EA6D145" w14:textId="77777777" w:rsidR="00AB284E" w:rsidRDefault="007E4829">
            <w:pPr>
              <w:pStyle w:val="Compact"/>
              <w:spacing w:before="20" w:after="20"/>
            </w:pPr>
            <w:r>
              <w:rPr>
                <w:rStyle w:val="VerbatimChar"/>
              </w:rPr>
              <w:t>employee-handbook-excerpt.docx</w:t>
            </w:r>
          </w:p>
        </w:tc>
        <w:tc>
          <w:tcPr>
            <w:tcW w:w="0" w:type="auto"/>
          </w:tcPr>
          <w:p w14:paraId="30B70CC0" w14:textId="77777777" w:rsidR="00AB284E" w:rsidRDefault="007E4829">
            <w:pPr>
              <w:pStyle w:val="Compact"/>
              <w:spacing w:before="20" w:after="20"/>
            </w:pPr>
            <w:r>
              <w:rPr>
                <w:sz w:val="19"/>
              </w:rPr>
              <w:t>PTO, remote work, code of conduct, overtime, reviews</w:t>
            </w:r>
          </w:p>
        </w:tc>
        <w:tc>
          <w:tcPr>
            <w:tcW w:w="0" w:type="auto"/>
          </w:tcPr>
          <w:p w14:paraId="7970DC91" w14:textId="77777777" w:rsidR="00AB284E" w:rsidRDefault="007E4829">
            <w:pPr>
              <w:pStyle w:val="Compact"/>
              <w:spacing w:before="20" w:after="20"/>
            </w:pPr>
            <w:r>
              <w:rPr>
                <w:sz w:val="19"/>
              </w:rPr>
              <w:t>Ex 3, 4, 6, 8</w:t>
            </w:r>
          </w:p>
        </w:tc>
      </w:tr>
      <w:tr w:rsidR="00AB284E" w14:paraId="7442DA4A" w14:textId="77777777">
        <w:tc>
          <w:tcPr>
            <w:tcW w:w="0" w:type="auto"/>
          </w:tcPr>
          <w:p w14:paraId="6C1252B2" w14:textId="77777777" w:rsidR="00AB284E" w:rsidRDefault="007E4829">
            <w:pPr>
              <w:pStyle w:val="Compact"/>
              <w:spacing w:before="20" w:after="20"/>
            </w:pPr>
            <w:r>
              <w:rPr>
                <w:rStyle w:val="VerbatimChar"/>
              </w:rPr>
              <w:t>benefits-summary.docx</w:t>
            </w:r>
          </w:p>
        </w:tc>
        <w:tc>
          <w:tcPr>
            <w:tcW w:w="0" w:type="auto"/>
          </w:tcPr>
          <w:p w14:paraId="15FB69AF" w14:textId="77777777" w:rsidR="00AB284E" w:rsidRDefault="007E4829">
            <w:pPr>
              <w:pStyle w:val="Compact"/>
              <w:spacing w:before="20" w:after="20"/>
            </w:pPr>
            <w:r>
              <w:rPr>
                <w:sz w:val="19"/>
              </w:rPr>
              <w:t>Health, retirement, enrollment windows</w:t>
            </w:r>
          </w:p>
        </w:tc>
        <w:tc>
          <w:tcPr>
            <w:tcW w:w="0" w:type="auto"/>
          </w:tcPr>
          <w:p w14:paraId="69120B28" w14:textId="77777777" w:rsidR="00AB284E" w:rsidRDefault="007E4829">
            <w:pPr>
              <w:pStyle w:val="Compact"/>
              <w:spacing w:before="20" w:after="20"/>
            </w:pPr>
            <w:r>
              <w:rPr>
                <w:sz w:val="19"/>
              </w:rPr>
              <w:t>Ex 4, 6, 8</w:t>
            </w:r>
          </w:p>
        </w:tc>
      </w:tr>
      <w:tr w:rsidR="00AB284E" w14:paraId="63B49589" w14:textId="77777777">
        <w:tc>
          <w:tcPr>
            <w:tcW w:w="0" w:type="auto"/>
          </w:tcPr>
          <w:p w14:paraId="43BD4424" w14:textId="77777777" w:rsidR="00AB284E" w:rsidRDefault="007E4829">
            <w:pPr>
              <w:pStyle w:val="Compact"/>
              <w:spacing w:before="20" w:after="20"/>
            </w:pPr>
            <w:r>
              <w:rPr>
                <w:rStyle w:val="VerbatimChar"/>
              </w:rPr>
              <w:t>onboarding-checklist.docx</w:t>
            </w:r>
          </w:p>
        </w:tc>
        <w:tc>
          <w:tcPr>
            <w:tcW w:w="0" w:type="auto"/>
          </w:tcPr>
          <w:p w14:paraId="4EEBEB46" w14:textId="77777777" w:rsidR="00AB284E" w:rsidRDefault="007E4829">
            <w:pPr>
              <w:pStyle w:val="Compact"/>
              <w:spacing w:before="20" w:after="20"/>
            </w:pPr>
            <w:r>
              <w:rPr>
                <w:sz w:val="19"/>
              </w:rPr>
              <w:t>New-hire onboarding steps</w:t>
            </w:r>
          </w:p>
        </w:tc>
        <w:tc>
          <w:tcPr>
            <w:tcW w:w="0" w:type="auto"/>
          </w:tcPr>
          <w:p w14:paraId="4BADC03C" w14:textId="77777777" w:rsidR="00AB284E" w:rsidRDefault="007E4829">
            <w:pPr>
              <w:pStyle w:val="Compact"/>
              <w:spacing w:before="20" w:after="20"/>
            </w:pPr>
            <w:r>
              <w:rPr>
                <w:sz w:val="19"/>
              </w:rPr>
              <w:t>Ex 6</w:t>
            </w:r>
          </w:p>
        </w:tc>
      </w:tr>
      <w:tr w:rsidR="00AB284E" w14:paraId="040F2172" w14:textId="77777777">
        <w:tc>
          <w:tcPr>
            <w:tcW w:w="0" w:type="auto"/>
          </w:tcPr>
          <w:p w14:paraId="21D99D83" w14:textId="77777777" w:rsidR="00AB284E" w:rsidRDefault="007E4829">
            <w:pPr>
              <w:pStyle w:val="Compact"/>
              <w:spacing w:before="20" w:after="20"/>
            </w:pPr>
            <w:r>
              <w:rPr>
                <w:rStyle w:val="VerbatimChar"/>
              </w:rPr>
              <w:t>job-description-sample.docx</w:t>
            </w:r>
          </w:p>
        </w:tc>
        <w:tc>
          <w:tcPr>
            <w:tcW w:w="0" w:type="auto"/>
          </w:tcPr>
          <w:p w14:paraId="347C5DEB" w14:textId="77777777" w:rsidR="00AB284E" w:rsidRDefault="007E4829">
            <w:pPr>
              <w:pStyle w:val="Compact"/>
              <w:spacing w:before="20" w:after="20"/>
            </w:pPr>
            <w:r>
              <w:rPr>
                <w:sz w:val="19"/>
              </w:rPr>
              <w:t>Open HR Coordinator role</w:t>
            </w:r>
          </w:p>
        </w:tc>
        <w:tc>
          <w:tcPr>
            <w:tcW w:w="0" w:type="auto"/>
          </w:tcPr>
          <w:p w14:paraId="222BC41C" w14:textId="77777777" w:rsidR="00AB284E" w:rsidRDefault="007E4829">
            <w:pPr>
              <w:pStyle w:val="Compact"/>
              <w:spacing w:before="20" w:after="20"/>
            </w:pPr>
            <w:r>
              <w:rPr>
                <w:sz w:val="19"/>
              </w:rPr>
              <w:t>Ex 2, 5</w:t>
            </w:r>
          </w:p>
        </w:tc>
      </w:tr>
      <w:tr w:rsidR="00AB284E" w14:paraId="4D118799" w14:textId="77777777">
        <w:tc>
          <w:tcPr>
            <w:tcW w:w="0" w:type="auto"/>
          </w:tcPr>
          <w:p w14:paraId="5382B987" w14:textId="77777777" w:rsidR="00AB284E" w:rsidRDefault="007E4829">
            <w:pPr>
              <w:pStyle w:val="Compact"/>
              <w:spacing w:before="20" w:after="20"/>
            </w:pPr>
            <w:r>
              <w:rPr>
                <w:rStyle w:val="VerbatimChar"/>
              </w:rPr>
              <w:t>employee-roster-sample.xlsx</w:t>
            </w:r>
          </w:p>
        </w:tc>
        <w:tc>
          <w:tcPr>
            <w:tcW w:w="0" w:type="auto"/>
          </w:tcPr>
          <w:p w14:paraId="591442D6" w14:textId="77777777" w:rsidR="00AB284E" w:rsidRDefault="007E4829">
            <w:pPr>
              <w:pStyle w:val="Compact"/>
              <w:spacing w:before="20" w:after="20"/>
            </w:pPr>
            <w:r>
              <w:rPr>
                <w:sz w:val="19"/>
              </w:rPr>
              <w:t>20 fictional employees</w:t>
            </w:r>
          </w:p>
        </w:tc>
        <w:tc>
          <w:tcPr>
            <w:tcW w:w="0" w:type="auto"/>
          </w:tcPr>
          <w:p w14:paraId="795500ED" w14:textId="77777777" w:rsidR="00AB284E" w:rsidRDefault="007E4829">
            <w:pPr>
              <w:pStyle w:val="Compact"/>
              <w:spacing w:before="20" w:after="20"/>
            </w:pPr>
            <w:r>
              <w:rPr>
                <w:sz w:val="19"/>
              </w:rPr>
              <w:t>Ex 5 (stretch)</w:t>
            </w:r>
          </w:p>
        </w:tc>
      </w:tr>
      <w:tr w:rsidR="00AB284E" w14:paraId="26EDA114" w14:textId="77777777">
        <w:tc>
          <w:tcPr>
            <w:tcW w:w="0" w:type="auto"/>
          </w:tcPr>
          <w:p w14:paraId="348BCA08" w14:textId="77777777" w:rsidR="00AB284E" w:rsidRDefault="007E4829">
            <w:pPr>
              <w:pStyle w:val="Compact"/>
              <w:spacing w:before="20" w:after="20"/>
            </w:pPr>
            <w:r>
              <w:rPr>
                <w:rStyle w:val="VerbatimChar"/>
              </w:rPr>
              <w:t>hr-tickets-sample.xlsx</w:t>
            </w:r>
          </w:p>
        </w:tc>
        <w:tc>
          <w:tcPr>
            <w:tcW w:w="0" w:type="auto"/>
          </w:tcPr>
          <w:p w14:paraId="71D25963" w14:textId="77777777" w:rsidR="00AB284E" w:rsidRDefault="007E4829">
            <w:pPr>
              <w:pStyle w:val="Compact"/>
              <w:spacing w:before="20" w:after="20"/>
            </w:pPr>
            <w:r>
              <w:rPr>
                <w:sz w:val="19"/>
              </w:rPr>
              <w:t>20 fictional HR tickets</w:t>
            </w:r>
          </w:p>
        </w:tc>
        <w:tc>
          <w:tcPr>
            <w:tcW w:w="0" w:type="auto"/>
          </w:tcPr>
          <w:p w14:paraId="2DBC2BEB" w14:textId="77777777" w:rsidR="00AB284E" w:rsidRDefault="007E4829">
            <w:pPr>
              <w:pStyle w:val="Compact"/>
              <w:spacing w:before="20" w:after="20"/>
            </w:pPr>
            <w:r>
              <w:rPr>
                <w:sz w:val="19"/>
              </w:rPr>
              <w:t>Ex 1 (stretch), 5, 7</w:t>
            </w:r>
          </w:p>
        </w:tc>
      </w:tr>
    </w:tbl>
    <w:p w14:paraId="0549336B" w14:textId="77777777" w:rsidR="00AB284E" w:rsidRDefault="007E4829">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6446375B" w14:textId="77777777" w:rsidR="00AB284E" w:rsidRDefault="00AB284E">
      <w:pPr>
        <w:pStyle w:val="CalloutMarker"/>
        <w:spacing w:line="80" w:lineRule="exact"/>
      </w:pPr>
    </w:p>
    <w:p w14:paraId="74C693B1" w14:textId="77777777" w:rsidR="00AB284E" w:rsidRDefault="007E4829">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w:t>
      </w:r>
      <w:r>
        <w:t xml:space="preserve">and pick the file from OneDrive, or type </w:t>
      </w:r>
      <w:r>
        <w:rPr>
          <w:b/>
          <w:bCs/>
        </w:rPr>
        <w:t>/</w:t>
      </w:r>
      <w:r>
        <w:t xml:space="preserve"> and start typing the file name to reference it. You'll see a chip for each attached file. If Cowork ever says it can't find a file, attach it this way and re-send.</w:t>
      </w:r>
    </w:p>
    <w:p w14:paraId="011CF440" w14:textId="77777777" w:rsidR="00AB284E" w:rsidRDefault="007E4829">
      <w:pPr>
        <w:pStyle w:val="Heading3"/>
      </w:pPr>
      <w:bookmarkStart w:id="9" w:name="c-take-a-quick-tour-of-the-cowork-ui"/>
      <w:bookmarkEnd w:id="8"/>
      <w:r>
        <w:t>C. Take a quick tour of the Cowork UI</w:t>
      </w:r>
    </w:p>
    <w:p w14:paraId="4ED2F3F8" w14:textId="77777777" w:rsidR="00AB284E" w:rsidRDefault="007E4829">
      <w:pPr>
        <w:pStyle w:val="FirstParagraph"/>
      </w:pPr>
      <w:r>
        <w:t>The left navigation has four places you'll use today:</w:t>
      </w:r>
    </w:p>
    <w:p w14:paraId="0DE65E32" w14:textId="77777777" w:rsidR="00AB284E" w:rsidRDefault="007E4829">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59B84EB9" w14:textId="77777777" w:rsidR="00AB284E" w:rsidRDefault="007E4829">
      <w:pPr>
        <w:pStyle w:val="Compact"/>
        <w:numPr>
          <w:ilvl w:val="0"/>
          <w:numId w:val="7"/>
        </w:numPr>
      </w:pPr>
      <w:r>
        <w:rPr>
          <w:b/>
          <w:bCs/>
        </w:rPr>
        <w:t>My tasks</w:t>
      </w:r>
      <w:r>
        <w:t xml:space="preserve"> — find and resume your previous tasks.</w:t>
      </w:r>
    </w:p>
    <w:p w14:paraId="0EB0EFA5" w14:textId="77777777" w:rsidR="00AB284E" w:rsidRDefault="007E4829">
      <w:pPr>
        <w:pStyle w:val="Compact"/>
        <w:numPr>
          <w:ilvl w:val="0"/>
          <w:numId w:val="7"/>
        </w:numPr>
      </w:pPr>
      <w:r>
        <w:rPr>
          <w:b/>
          <w:bCs/>
        </w:rPr>
        <w:t>Automations</w:t>
      </w:r>
      <w:r>
        <w:t xml:space="preserve"> </w:t>
      </w:r>
      <w:r>
        <w:t>— schedule tasks or run them on events (you'll use this in Exercise 7).</w:t>
      </w:r>
    </w:p>
    <w:p w14:paraId="34E637A7" w14:textId="77777777" w:rsidR="00AB284E" w:rsidRDefault="007E4829">
      <w:pPr>
        <w:pStyle w:val="Compact"/>
        <w:numPr>
          <w:ilvl w:val="0"/>
          <w:numId w:val="7"/>
        </w:numPr>
      </w:pPr>
      <w:r>
        <w:rPr>
          <w:b/>
          <w:bCs/>
        </w:rPr>
        <w:t>Customize</w:t>
      </w:r>
      <w:r>
        <w:t xml:space="preserve"> — custom instructions, your personal skills, and plugins (more in the </w:t>
      </w:r>
      <w:hyperlink r:id="rId11">
        <w:r>
          <w:rPr>
            <w:rStyle w:val="Hyperlink"/>
          </w:rPr>
          <w:t>after-the-workshop pack</w:t>
        </w:r>
      </w:hyperlink>
      <w:r>
        <w:t>).</w:t>
      </w:r>
    </w:p>
    <w:p w14:paraId="7EF1C9AC" w14:textId="77777777" w:rsidR="00AB284E" w:rsidRDefault="007E4829">
      <w:pPr>
        <w:pStyle w:val="FirstParagraph"/>
      </w:pPr>
      <w:r>
        <w:t xml:space="preserve">See </w:t>
      </w:r>
      <w:hyperlink r:id="rId12">
        <w:r>
          <w:rPr>
            <w:rStyle w:val="Hyperlink"/>
          </w:rPr>
          <w:t>reference/07-cowork-ui-walkthrough.docx</w:t>
        </w:r>
      </w:hyperlink>
      <w:r>
        <w:t xml:space="preserve"> for the full tour.</w:t>
      </w:r>
    </w:p>
    <w:p w14:paraId="1CD2BAAE" w14:textId="77777777" w:rsidR="00AB284E" w:rsidRDefault="007E4829">
      <w:pPr>
        <w:pStyle w:val="Heading3"/>
      </w:pPr>
      <w:bookmarkStart w:id="10" w:name="X80d69588ac12ab94a689c50fad284b31cd44da1"/>
      <w:bookmarkEnd w:id="9"/>
      <w:r>
        <w:t>D. Customize instructions for Cowork (1 min)</w:t>
      </w:r>
    </w:p>
    <w:p w14:paraId="5B506DF7" w14:textId="77777777" w:rsidR="00AB284E" w:rsidRDefault="007E4829">
      <w:pPr>
        <w:pStyle w:val="FirstParagraph"/>
      </w:pPr>
      <w:r>
        <w:t xml:space="preserve">Custom instructions are guidance Cowork </w:t>
      </w:r>
      <w:r>
        <w:rPr>
          <w:b/>
          <w:bCs/>
        </w:rPr>
        <w:t>automatically adds to the start of every task</w:t>
      </w:r>
      <w:r>
        <w:t xml:space="preserve">, so you </w:t>
      </w:r>
      <w:r>
        <w:t>don't have to repeat your tone, format, or rules in each prompt. Set them once now and they apply to every exercise today.</w:t>
      </w:r>
    </w:p>
    <w:p w14:paraId="379784E2" w14:textId="77777777" w:rsidR="00AB284E" w:rsidRDefault="007E4829">
      <w:pPr>
        <w:pStyle w:val="BodyText"/>
      </w:pPr>
      <w:r>
        <w:rPr>
          <w:noProof/>
        </w:rPr>
        <w:drawing>
          <wp:inline distT="0" distB="0" distL="0" distR="0" wp14:anchorId="1A94CA7A" wp14:editId="59286EE1">
            <wp:extent cx="6210300" cy="886384"/>
            <wp:effectExtent l="0" t="0" r="0" b="0"/>
            <wp:docPr id="23"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4" name="Picture" descr="../reference/media/customize-instructions.png"/>
                    <pic:cNvPicPr>
                      <a:picLocks noChangeAspect="1" noChangeArrowheads="1"/>
                    </pic:cNvPicPr>
                  </pic:nvPicPr>
                  <pic:blipFill>
                    <a:blip r:embed="rId13"/>
                    <a:stretch>
                      <a:fillRect/>
                    </a:stretch>
                  </pic:blipFill>
                  <pic:spPr bwMode="auto">
                    <a:xfrm>
                      <a:off x="0" y="0"/>
                      <a:ext cx="6210300" cy="886384"/>
                    </a:xfrm>
                    <a:prstGeom prst="rect">
                      <a:avLst/>
                    </a:prstGeom>
                    <a:noFill/>
                    <a:ln w="9525">
                      <a:noFill/>
                      <a:headEnd/>
                      <a:tailEnd/>
                    </a:ln>
                  </pic:spPr>
                </pic:pic>
              </a:graphicData>
            </a:graphic>
          </wp:inline>
        </w:drawing>
      </w:r>
    </w:p>
    <w:p w14:paraId="4AD19802" w14:textId="77777777" w:rsidR="00AB284E" w:rsidRDefault="007E4829">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65C1709F" w14:textId="77777777" w:rsidR="00AB284E" w:rsidRDefault="007E4829">
      <w:pPr>
        <w:pStyle w:val="Compact"/>
        <w:numPr>
          <w:ilvl w:val="0"/>
          <w:numId w:val="8"/>
        </w:numPr>
      </w:pPr>
      <w:r>
        <w:lastRenderedPageBreak/>
        <w:t xml:space="preserve">Select </w:t>
      </w:r>
      <w:r>
        <w:rPr>
          <w:b/>
          <w:bCs/>
        </w:rPr>
        <w:t>Customize instructions for Cowork</w:t>
      </w:r>
      <w:r>
        <w:t xml:space="preserve"> (the card above).</w:t>
      </w:r>
    </w:p>
    <w:p w14:paraId="490A732E" w14:textId="77777777" w:rsidR="00AB284E" w:rsidRDefault="007E4829">
      <w:pPr>
        <w:pStyle w:val="Compact"/>
        <w:numPr>
          <w:ilvl w:val="0"/>
          <w:numId w:val="8"/>
        </w:numPr>
      </w:pPr>
      <w:r>
        <w:t xml:space="preserve">Paste this </w:t>
      </w:r>
      <w:r>
        <w:rPr>
          <w:b/>
          <w:bCs/>
        </w:rPr>
        <w:t>sample instruction</w:t>
      </w:r>
      <w:r>
        <w:t xml:space="preserve"> (or adapt it), then save:</w:t>
      </w:r>
    </w:p>
    <w:p w14:paraId="30F1895F" w14:textId="77777777" w:rsidR="00AB284E" w:rsidRDefault="007E4829">
      <w:pPr>
        <w:numPr>
          <w:ilvl w:val="0"/>
          <w:numId w:val="1"/>
        </w:numPr>
        <w:pBdr>
          <w:left w:val="single" w:sz="18" w:space="8" w:color="3B1041"/>
        </w:pBdr>
        <w:shd w:val="clear" w:color="auto" w:fill="FBF6FD"/>
        <w:spacing w:before="30" w:after="30"/>
      </w:pPr>
      <w:r>
        <w:t xml:space="preserve">I work in HR at Zava. Write in a warm, professional, inclusive tone suitable for employee communications. When you answer a policy or benefits question, cite the source document and add </w:t>
      </w:r>
      <w:r>
        <w:t>"Policies can change — please confirm with HR." Save emails and messages as drafts for me to review; during this workshop, never send anything to anyone but me. Unless I ask you to use my mail, calendar, or Teams, use only the Zava sample files in my OneDrive folder Documents/ai_hr_cowork_workshop, and never copy real employee personal data into files or drafts.</w:t>
      </w:r>
    </w:p>
    <w:p w14:paraId="3D2FDD4D" w14:textId="77777777" w:rsidR="00AB284E" w:rsidRDefault="007E4829">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w:t>
      </w:r>
      <w:r>
        <w:t>The reply should use your tone and end with the confirm-with-HR note.</w:t>
      </w:r>
    </w:p>
    <w:p w14:paraId="70499A01" w14:textId="77777777" w:rsidR="00AB284E" w:rsidRDefault="007E4829">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AB284E" w14:paraId="0A4058A4" w14:textId="77777777" w:rsidTr="00AB284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2A5F9B2" w14:textId="77777777" w:rsidR="00AB284E" w:rsidRDefault="007E4829">
            <w:pPr>
              <w:pStyle w:val="Compact"/>
              <w:spacing w:before="20" w:after="20"/>
            </w:pPr>
            <w:r>
              <w:rPr>
                <w:b/>
                <w:sz w:val="19"/>
              </w:rPr>
              <w:t>Your role</w:t>
            </w:r>
          </w:p>
        </w:tc>
        <w:tc>
          <w:tcPr>
            <w:tcW w:w="0" w:type="auto"/>
            <w:shd w:val="clear" w:color="auto" w:fill="F3E5FD"/>
          </w:tcPr>
          <w:p w14:paraId="4468F9B4" w14:textId="77777777" w:rsidR="00AB284E" w:rsidRDefault="007E4829">
            <w:pPr>
              <w:pStyle w:val="Compact"/>
              <w:spacing w:before="20" w:after="20"/>
            </w:pPr>
            <w:r>
              <w:rPr>
                <w:b/>
                <w:sz w:val="19"/>
              </w:rPr>
              <w:t>Sample instruction to paste</w:t>
            </w:r>
          </w:p>
        </w:tc>
      </w:tr>
      <w:tr w:rsidR="00AB284E" w14:paraId="60C65928" w14:textId="77777777">
        <w:tc>
          <w:tcPr>
            <w:tcW w:w="0" w:type="auto"/>
          </w:tcPr>
          <w:p w14:paraId="619554C8" w14:textId="77777777" w:rsidR="00AB284E" w:rsidRDefault="007E4829">
            <w:pPr>
              <w:pStyle w:val="Compact"/>
              <w:spacing w:before="20" w:after="20"/>
            </w:pPr>
            <w:r>
              <w:rPr>
                <w:b/>
                <w:bCs/>
                <w:sz w:val="19"/>
              </w:rPr>
              <w:t>HR generalist / business partner</w:t>
            </w:r>
          </w:p>
        </w:tc>
        <w:tc>
          <w:tcPr>
            <w:tcW w:w="0" w:type="auto"/>
          </w:tcPr>
          <w:p w14:paraId="38E26841" w14:textId="77777777" w:rsidR="00AB284E" w:rsidRDefault="007E4829">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AB284E" w14:paraId="3C3167D5" w14:textId="77777777">
        <w:tc>
          <w:tcPr>
            <w:tcW w:w="0" w:type="auto"/>
          </w:tcPr>
          <w:p w14:paraId="345741AD" w14:textId="77777777" w:rsidR="00AB284E" w:rsidRDefault="007E4829">
            <w:pPr>
              <w:pStyle w:val="Compact"/>
              <w:spacing w:before="20" w:after="20"/>
            </w:pPr>
            <w:r>
              <w:rPr>
                <w:b/>
                <w:bCs/>
                <w:sz w:val="19"/>
              </w:rPr>
              <w:t>Recruiter</w:t>
            </w:r>
          </w:p>
        </w:tc>
        <w:tc>
          <w:tcPr>
            <w:tcW w:w="0" w:type="auto"/>
          </w:tcPr>
          <w:p w14:paraId="127F6424" w14:textId="77777777" w:rsidR="00AB284E" w:rsidRDefault="007E4829">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AB284E" w14:paraId="71358D99" w14:textId="77777777">
        <w:tc>
          <w:tcPr>
            <w:tcW w:w="0" w:type="auto"/>
          </w:tcPr>
          <w:p w14:paraId="4E693D68" w14:textId="77777777" w:rsidR="00AB284E" w:rsidRDefault="007E4829">
            <w:pPr>
              <w:pStyle w:val="Compact"/>
              <w:spacing w:before="20" w:after="20"/>
            </w:pPr>
            <w:r>
              <w:rPr>
                <w:b/>
                <w:bCs/>
                <w:sz w:val="19"/>
              </w:rPr>
              <w:t>HR operations / reporting</w:t>
            </w:r>
          </w:p>
        </w:tc>
        <w:tc>
          <w:tcPr>
            <w:tcW w:w="0" w:type="auto"/>
          </w:tcPr>
          <w:p w14:paraId="36658F41" w14:textId="77777777" w:rsidR="00AB284E" w:rsidRDefault="007E4829">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AB284E" w14:paraId="7884B861" w14:textId="77777777">
        <w:tc>
          <w:tcPr>
            <w:tcW w:w="0" w:type="auto"/>
          </w:tcPr>
          <w:p w14:paraId="2E861062" w14:textId="77777777" w:rsidR="00AB284E" w:rsidRDefault="007E4829">
            <w:pPr>
              <w:pStyle w:val="Compact"/>
              <w:spacing w:before="20" w:after="20"/>
            </w:pPr>
            <w:r>
              <w:rPr>
                <w:b/>
                <w:bCs/>
                <w:sz w:val="19"/>
              </w:rPr>
              <w:t>Employee communications</w:t>
            </w:r>
          </w:p>
        </w:tc>
        <w:tc>
          <w:tcPr>
            <w:tcW w:w="0" w:type="auto"/>
          </w:tcPr>
          <w:p w14:paraId="682F455C" w14:textId="77777777" w:rsidR="00AB284E" w:rsidRDefault="007E4829">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16A258E7" w14:textId="77777777" w:rsidR="00AB284E" w:rsidRDefault="007E4829">
      <w:pPr>
        <w:pStyle w:val="BodyText"/>
      </w:pPr>
      <w:r>
        <w:t xml:space="preserve">Full set, including formatting preferences you can add to any of them: </w:t>
      </w:r>
      <w:hyperlink r:id="rId14">
        <w:r>
          <w:rPr>
            <w:rStyle w:val="Hyperlink"/>
          </w:rPr>
          <w:t>reference/02-settings-and-models.docx</w:t>
        </w:r>
      </w:hyperlink>
      <w:r>
        <w:t>.</w:t>
      </w:r>
    </w:p>
    <w:p w14:paraId="6D394C8A" w14:textId="77777777" w:rsidR="00AB284E" w:rsidRDefault="007E4829">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4A3A33EE" w14:textId="77777777" w:rsidR="00AB284E" w:rsidRDefault="007E4829">
      <w:pPr>
        <w:pStyle w:val="Heading3"/>
      </w:pPr>
      <w:bookmarkStart w:id="11" w:name="X54f6e7e20d6bfcfff01e835c277545e18842769"/>
      <w:bookmarkEnd w:id="10"/>
      <w:r>
        <w:t>E. Approvals — one at a time (read before Exercise 1)</w:t>
      </w:r>
    </w:p>
    <w:p w14:paraId="35E71D95" w14:textId="77777777" w:rsidR="00AB284E" w:rsidRDefault="007E4829">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7E66BB16" w14:textId="77777777" w:rsidR="00AB284E" w:rsidRDefault="007E4829">
      <w:pPr>
        <w:pStyle w:val="BodyText"/>
        <w:pBdr>
          <w:left w:val="single" w:sz="18" w:space="8" w:color="3B1041"/>
        </w:pBdr>
        <w:shd w:val="clear" w:color="auto" w:fill="FBF6FD"/>
        <w:spacing w:before="30" w:after="30"/>
        <w:ind w:left="288" w:right="144"/>
      </w:pPr>
      <w:r>
        <w:rPr>
          <w:b/>
          <w:bCs/>
        </w:rPr>
        <w:lastRenderedPageBreak/>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5">
        <w:r>
          <w:rPr>
            <w:rStyle w:val="Hyperlink"/>
          </w:rPr>
          <w:t>How approvals work</w:t>
        </w:r>
      </w:hyperlink>
      <w:r>
        <w:t>.</w:t>
      </w:r>
    </w:p>
    <w:p w14:paraId="462432A7" w14:textId="77777777" w:rsidR="00AB284E" w:rsidRDefault="007E4829">
      <w:pPr>
        <w:pStyle w:val="Heading3"/>
      </w:pPr>
      <w:bookmarkStart w:id="12" w:name="f-prompting-best-practices"/>
      <w:bookmarkEnd w:id="11"/>
      <w:r>
        <w:t>F. Prompting best practices</w:t>
      </w:r>
    </w:p>
    <w:p w14:paraId="75B80DA7" w14:textId="77777777" w:rsidR="00AB284E" w:rsidRDefault="007E4829">
      <w:pPr>
        <w:pStyle w:val="FirstParagraph"/>
      </w:pPr>
      <w:r>
        <w:t xml:space="preserve">A strong Cowork prompt includes four elements. You don't have to label them; just make sure each one is there. In the </w:t>
      </w:r>
      <w:r>
        <w:rPr>
          <w:b/>
          <w:bCs/>
        </w:rPr>
        <w:t>Word workbook</w:t>
      </w:r>
      <w:r>
        <w:t xml:space="preserve"> and on the exercise slides, every exercise prompt is color-coded so you can spot them:</w:t>
      </w:r>
    </w:p>
    <w:p w14:paraId="30F0A978" w14:textId="77777777" w:rsidR="00AB284E" w:rsidRDefault="007E4829">
      <w:pPr>
        <w:pStyle w:val="BodyText"/>
      </w:pPr>
      <w:r>
        <w:rPr>
          <w:noProof/>
        </w:rPr>
        <w:drawing>
          <wp:inline distT="0" distB="0" distL="0" distR="0" wp14:anchorId="7F328F4B" wp14:editId="51B01D1E">
            <wp:extent cx="5952564" cy="549835"/>
            <wp:effectExtent l="0" t="0" r="0" b="0"/>
            <wp:docPr id="29" name="Picture" descr="Prompt key: Goal (blue) is the outcome, for whom, and why; Source (green) is the files, sites, or data to use; Expectations (orange) describe what good looks like; Constraints (purple) say what Cowork must not do"/>
            <wp:cNvGraphicFramePr/>
            <a:graphic xmlns:a="http://schemas.openxmlformats.org/drawingml/2006/main">
              <a:graphicData uri="http://schemas.openxmlformats.org/drawingml/2006/picture">
                <pic:pic xmlns:pic="http://schemas.openxmlformats.org/drawingml/2006/picture">
                  <pic:nvPicPr>
                    <pic:cNvPr id="30" name="Picture" descr="../reference/media/prompt-key.png"/>
                    <pic:cNvPicPr>
                      <a:picLocks noChangeAspect="1" noChangeArrowheads="1"/>
                    </pic:cNvPicPr>
                  </pic:nvPicPr>
                  <pic:blipFill>
                    <a:blip r:embed="rId16"/>
                    <a:stretch>
                      <a:fillRect/>
                    </a:stretch>
                  </pic:blipFill>
                  <pic:spPr bwMode="auto">
                    <a:xfrm>
                      <a:off x="0" y="0"/>
                      <a:ext cx="5952564" cy="54983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317"/>
        <w:gridCol w:w="5452"/>
        <w:gridCol w:w="805"/>
      </w:tblGrid>
      <w:tr w:rsidR="00AB284E" w14:paraId="0798216E" w14:textId="77777777" w:rsidTr="00AB284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BA2265B" w14:textId="77777777" w:rsidR="00AB284E" w:rsidRDefault="007E4829">
            <w:pPr>
              <w:pStyle w:val="Compact"/>
              <w:spacing w:before="20" w:after="20"/>
            </w:pPr>
            <w:r>
              <w:rPr>
                <w:b/>
                <w:sz w:val="19"/>
              </w:rPr>
              <w:t>Element</w:t>
            </w:r>
          </w:p>
        </w:tc>
        <w:tc>
          <w:tcPr>
            <w:tcW w:w="0" w:type="auto"/>
            <w:shd w:val="clear" w:color="auto" w:fill="F3E5FD"/>
          </w:tcPr>
          <w:p w14:paraId="36A628A8" w14:textId="77777777" w:rsidR="00AB284E" w:rsidRDefault="007E4829">
            <w:pPr>
              <w:pStyle w:val="Compact"/>
              <w:spacing w:before="20" w:after="20"/>
            </w:pPr>
            <w:r>
              <w:rPr>
                <w:b/>
                <w:sz w:val="19"/>
              </w:rPr>
              <w:t>Ask yourself</w:t>
            </w:r>
          </w:p>
        </w:tc>
        <w:tc>
          <w:tcPr>
            <w:tcW w:w="0" w:type="auto"/>
            <w:shd w:val="clear" w:color="auto" w:fill="F3E5FD"/>
          </w:tcPr>
          <w:p w14:paraId="1F728655" w14:textId="77777777" w:rsidR="00AB284E" w:rsidRDefault="007E4829">
            <w:pPr>
              <w:pStyle w:val="Compact"/>
              <w:spacing w:before="20" w:after="20"/>
            </w:pPr>
            <w:r>
              <w:rPr>
                <w:b/>
                <w:sz w:val="19"/>
              </w:rPr>
              <w:t>Color</w:t>
            </w:r>
          </w:p>
        </w:tc>
      </w:tr>
      <w:tr w:rsidR="00AB284E" w14:paraId="1863F1DD" w14:textId="77777777">
        <w:tc>
          <w:tcPr>
            <w:tcW w:w="0" w:type="auto"/>
          </w:tcPr>
          <w:p w14:paraId="7247356D" w14:textId="77777777" w:rsidR="00AB284E" w:rsidRDefault="007E4829">
            <w:pPr>
              <w:pStyle w:val="Compact"/>
              <w:spacing w:before="20" w:after="20"/>
            </w:pPr>
            <w:r>
              <w:rPr>
                <w:rStyle w:val="PromptGoal"/>
                <w:b/>
                <w:bCs/>
                <w:sz w:val="19"/>
              </w:rPr>
              <w:t>Goal</w:t>
            </w:r>
          </w:p>
        </w:tc>
        <w:tc>
          <w:tcPr>
            <w:tcW w:w="0" w:type="auto"/>
          </w:tcPr>
          <w:p w14:paraId="30D986D7" w14:textId="77777777" w:rsidR="00AB284E" w:rsidRDefault="007E4829">
            <w:pPr>
              <w:pStyle w:val="Compact"/>
              <w:spacing w:before="20" w:after="20"/>
            </w:pPr>
            <w:r>
              <w:rPr>
                <w:sz w:val="19"/>
              </w:rPr>
              <w:t>What outcome do I want, for whom, and why?</w:t>
            </w:r>
          </w:p>
        </w:tc>
        <w:tc>
          <w:tcPr>
            <w:tcW w:w="0" w:type="auto"/>
          </w:tcPr>
          <w:p w14:paraId="2416C3D8" w14:textId="77777777" w:rsidR="00AB284E" w:rsidRDefault="007E4829">
            <w:pPr>
              <w:pStyle w:val="Compact"/>
              <w:spacing w:before="20" w:after="20"/>
            </w:pPr>
            <w:r>
              <w:rPr>
                <w:sz w:val="19"/>
              </w:rPr>
              <w:t>Blue</w:t>
            </w:r>
          </w:p>
        </w:tc>
      </w:tr>
      <w:tr w:rsidR="00AB284E" w14:paraId="18A2F72E" w14:textId="77777777">
        <w:tc>
          <w:tcPr>
            <w:tcW w:w="0" w:type="auto"/>
          </w:tcPr>
          <w:p w14:paraId="4D426E32" w14:textId="77777777" w:rsidR="00AB284E" w:rsidRDefault="007E4829">
            <w:pPr>
              <w:pStyle w:val="Compact"/>
              <w:spacing w:before="20" w:after="20"/>
            </w:pPr>
            <w:r>
              <w:rPr>
                <w:rStyle w:val="PromptSource"/>
                <w:b/>
                <w:bCs/>
                <w:sz w:val="19"/>
              </w:rPr>
              <w:t>Source</w:t>
            </w:r>
          </w:p>
        </w:tc>
        <w:tc>
          <w:tcPr>
            <w:tcW w:w="0" w:type="auto"/>
          </w:tcPr>
          <w:p w14:paraId="088A55E0" w14:textId="77777777" w:rsidR="00AB284E" w:rsidRDefault="007E4829">
            <w:pPr>
              <w:pStyle w:val="Compact"/>
              <w:spacing w:before="20" w:after="20"/>
            </w:pPr>
            <w:r>
              <w:rPr>
                <w:sz w:val="19"/>
              </w:rPr>
              <w:t>Which files, sites, or data should Cowork use?</w:t>
            </w:r>
          </w:p>
        </w:tc>
        <w:tc>
          <w:tcPr>
            <w:tcW w:w="0" w:type="auto"/>
          </w:tcPr>
          <w:p w14:paraId="3E0D2075" w14:textId="77777777" w:rsidR="00AB284E" w:rsidRDefault="007E4829">
            <w:pPr>
              <w:pStyle w:val="Compact"/>
              <w:spacing w:before="20" w:after="20"/>
            </w:pPr>
            <w:r>
              <w:rPr>
                <w:sz w:val="19"/>
              </w:rPr>
              <w:t>Green</w:t>
            </w:r>
          </w:p>
        </w:tc>
      </w:tr>
      <w:tr w:rsidR="00AB284E" w14:paraId="2EBD4690" w14:textId="77777777">
        <w:tc>
          <w:tcPr>
            <w:tcW w:w="0" w:type="auto"/>
          </w:tcPr>
          <w:p w14:paraId="3EF16EE9" w14:textId="77777777" w:rsidR="00AB284E" w:rsidRDefault="007E4829">
            <w:pPr>
              <w:pStyle w:val="Compact"/>
              <w:spacing w:before="20" w:after="20"/>
            </w:pPr>
            <w:r>
              <w:rPr>
                <w:rStyle w:val="PromptExpectations"/>
                <w:b/>
                <w:bCs/>
                <w:sz w:val="19"/>
              </w:rPr>
              <w:t>Expectations</w:t>
            </w:r>
          </w:p>
        </w:tc>
        <w:tc>
          <w:tcPr>
            <w:tcW w:w="0" w:type="auto"/>
          </w:tcPr>
          <w:p w14:paraId="4F38BA42" w14:textId="77777777" w:rsidR="00AB284E" w:rsidRDefault="007E4829">
            <w:pPr>
              <w:pStyle w:val="Compact"/>
              <w:spacing w:before="20" w:after="20"/>
            </w:pPr>
            <w:r>
              <w:rPr>
                <w:sz w:val="19"/>
              </w:rPr>
              <w:t>What should the result look like: format, length, sections, tone?</w:t>
            </w:r>
          </w:p>
        </w:tc>
        <w:tc>
          <w:tcPr>
            <w:tcW w:w="0" w:type="auto"/>
          </w:tcPr>
          <w:p w14:paraId="4E4E591B" w14:textId="77777777" w:rsidR="00AB284E" w:rsidRDefault="007E4829">
            <w:pPr>
              <w:pStyle w:val="Compact"/>
              <w:spacing w:before="20" w:after="20"/>
            </w:pPr>
            <w:r>
              <w:rPr>
                <w:sz w:val="19"/>
              </w:rPr>
              <w:t>Orange</w:t>
            </w:r>
          </w:p>
        </w:tc>
      </w:tr>
      <w:tr w:rsidR="00AB284E" w14:paraId="410FBDE4" w14:textId="77777777">
        <w:tc>
          <w:tcPr>
            <w:tcW w:w="0" w:type="auto"/>
          </w:tcPr>
          <w:p w14:paraId="2E48CF6A" w14:textId="77777777" w:rsidR="00AB284E" w:rsidRDefault="007E4829">
            <w:pPr>
              <w:pStyle w:val="Compact"/>
              <w:spacing w:before="20" w:after="20"/>
            </w:pPr>
            <w:r>
              <w:rPr>
                <w:rStyle w:val="PromptConstraints"/>
                <w:b/>
                <w:bCs/>
                <w:sz w:val="19"/>
              </w:rPr>
              <w:t>Constraints</w:t>
            </w:r>
          </w:p>
        </w:tc>
        <w:tc>
          <w:tcPr>
            <w:tcW w:w="0" w:type="auto"/>
          </w:tcPr>
          <w:p w14:paraId="3A49EBD3" w14:textId="77777777" w:rsidR="00AB284E" w:rsidRDefault="007E4829">
            <w:pPr>
              <w:pStyle w:val="Compact"/>
              <w:spacing w:before="20" w:after="20"/>
            </w:pPr>
            <w:r>
              <w:rPr>
                <w:sz w:val="19"/>
              </w:rPr>
              <w:t>What must Cowork not do: guess, invent, send, include?</w:t>
            </w:r>
          </w:p>
        </w:tc>
        <w:tc>
          <w:tcPr>
            <w:tcW w:w="0" w:type="auto"/>
          </w:tcPr>
          <w:p w14:paraId="40E8E115" w14:textId="77777777" w:rsidR="00AB284E" w:rsidRDefault="007E4829">
            <w:pPr>
              <w:pStyle w:val="Compact"/>
              <w:spacing w:before="20" w:after="20"/>
            </w:pPr>
            <w:r>
              <w:rPr>
                <w:sz w:val="19"/>
              </w:rPr>
              <w:t>Purple</w:t>
            </w:r>
          </w:p>
        </w:tc>
      </w:tr>
    </w:tbl>
    <w:p w14:paraId="13F4B6D0" w14:textId="77777777" w:rsidR="00AB284E" w:rsidRDefault="007E4829">
      <w:pPr>
        <w:pStyle w:val="BodyText"/>
      </w:pPr>
      <w:r>
        <w:t>Same topic, two prompts:</w:t>
      </w:r>
    </w:p>
    <w:p w14:paraId="2E15FB04" w14:textId="77777777" w:rsidR="00AB284E" w:rsidRDefault="007E4829">
      <w:pPr>
        <w:pStyle w:val="BodyText"/>
        <w:pBdr>
          <w:left w:val="single" w:sz="18" w:space="8" w:color="3B1041"/>
        </w:pBdr>
        <w:shd w:val="clear" w:color="auto" w:fill="FBF6FD"/>
        <w:spacing w:before="30" w:after="30"/>
        <w:ind w:left="288" w:right="144"/>
      </w:pPr>
      <w:r>
        <w:rPr>
          <w:b/>
          <w:bCs/>
        </w:rPr>
        <w:t>Weak:</w:t>
      </w:r>
      <w:r>
        <w:t xml:space="preserve"> Write an email about open enrollment.</w:t>
      </w:r>
    </w:p>
    <w:p w14:paraId="1C4B9DCD" w14:textId="77777777" w:rsidR="00AB284E" w:rsidRDefault="007E4829">
      <w:pPr>
        <w:pStyle w:val="BodyText"/>
        <w:pBdr>
          <w:left w:val="single" w:sz="18" w:space="8" w:color="3B1041"/>
        </w:pBdr>
        <w:shd w:val="clear" w:color="auto" w:fill="FBF6FD"/>
        <w:spacing w:before="30" w:after="30"/>
        <w:ind w:left="288" w:right="144"/>
      </w:pPr>
      <w:r>
        <w:rPr>
          <w:i/>
          <w:iCs/>
        </w:rPr>
        <w:t>Cowork has to guess who it's for, which dates apply, how long it should be, and whether to send it.</w:t>
      </w:r>
    </w:p>
    <w:p w14:paraId="1BF170AE" w14:textId="77777777" w:rsidR="00AB284E" w:rsidRDefault="00AB284E">
      <w:pPr>
        <w:pStyle w:val="CalloutMarker"/>
        <w:spacing w:line="80" w:lineRule="exact"/>
      </w:pPr>
    </w:p>
    <w:p w14:paraId="187C8753" w14:textId="77777777" w:rsidR="00AB284E" w:rsidRDefault="007E4829">
      <w:pPr>
        <w:pStyle w:val="BodyText"/>
        <w:pBdr>
          <w:left w:val="single" w:sz="18" w:space="8" w:color="3B1041"/>
        </w:pBdr>
        <w:shd w:val="clear" w:color="auto" w:fill="FBF6FD"/>
        <w:spacing w:before="30" w:after="30"/>
        <w:ind w:left="288" w:right="144"/>
      </w:pPr>
      <w:r>
        <w:rPr>
          <w:b/>
          <w:bCs/>
        </w:rPr>
        <w:t>Strong:</w:t>
      </w:r>
      <w:r>
        <w:t xml:space="preserve"> </w:t>
      </w:r>
      <w:r>
        <w:rPr>
          <w:rStyle w:val="PromptGoal"/>
        </w:rPr>
        <w:t xml:space="preserve">Draft a reminder email to all Zava employees so that anyone who wants to change their </w:t>
      </w:r>
      <w:r>
        <w:rPr>
          <w:rStyle w:val="PromptGoal"/>
        </w:rPr>
        <w:t>benefits does it during November open enrollment.</w:t>
      </w:r>
      <w:r>
        <w:t xml:space="preserve"> </w:t>
      </w:r>
      <w:r>
        <w:rPr>
          <w:rStyle w:val="PromptSource"/>
        </w:rPr>
        <w:t xml:space="preserve">Use the Enrollment Windows section of </w:t>
      </w:r>
      <w:r>
        <w:rPr>
          <w:rStyle w:val="VerbatimChar"/>
        </w:rPr>
        <w:t>benefits-summary.docx</w:t>
      </w:r>
      <w:r>
        <w:rPr>
          <w:rStyle w:val="PromptSource"/>
        </w:rPr>
        <w:t xml:space="preserve"> and the Who to Contact section of </w:t>
      </w:r>
      <w:r>
        <w:rPr>
          <w:rStyle w:val="VerbatimChar"/>
        </w:rPr>
        <w:t>employee-handbook-excerpt.docx</w:t>
      </w:r>
      <w:r>
        <w:rPr>
          <w:rStyle w:val="PromptSource"/>
        </w:rPr>
        <w:t>.</w:t>
      </w:r>
      <w:r>
        <w:t xml:space="preserve"> </w:t>
      </w:r>
      <w:r>
        <w:rPr>
          <w:rStyle w:val="PromptExpectations"/>
        </w:rPr>
        <w:t>Keep it under 150 words, with a subject line of eight words or fewer, three short bullets on what to do, and who to contact for help. Use a warm, plain-language tone.</w:t>
      </w:r>
      <w:r>
        <w:t xml:space="preserve"> </w:t>
      </w:r>
      <w:r>
        <w:rPr>
          <w:rStyle w:val="PromptConstraints"/>
        </w:rPr>
        <w:t>Don't invent dates, deadlines, or plan details that aren't in the files. Save it as a draft for me to review; don't send it.</w:t>
      </w:r>
    </w:p>
    <w:p w14:paraId="7C6032E5" w14:textId="77777777" w:rsidR="00AB284E" w:rsidRDefault="007E4829">
      <w:pPr>
        <w:pStyle w:val="BodyText"/>
      </w:pPr>
      <w:r>
        <w:rPr>
          <w:b/>
          <w:bCs/>
        </w:rPr>
        <w:t>Tip:</w:t>
      </w:r>
      <w:r>
        <w:t xml:space="preserve"> </w:t>
      </w:r>
      <w:r>
        <w:t>if Cowork asks a clarifying question or gets something wrong, the missing piece is usually one of the four. Add it in a follow-up instead of starting over.</w:t>
      </w:r>
    </w:p>
    <w:p w14:paraId="118D80CB" w14:textId="77777777" w:rsidR="00AB284E" w:rsidRDefault="007E4829">
      <w:r>
        <w:pict w14:anchorId="6C59DEE3">
          <v:rect id="_x0000_i1026" style="width:0;height:1.5pt" o:hralign="center" o:hrstd="t" o:hr="t"/>
        </w:pict>
      </w:r>
    </w:p>
    <w:p w14:paraId="7C929A20" w14:textId="77777777" w:rsidR="00AB284E" w:rsidRDefault="007E4829">
      <w:pPr>
        <w:pStyle w:val="Heading2"/>
      </w:pPr>
      <w:bookmarkStart w:id="13" w:name="X4483dde339e198237c04137da81141af42f1976"/>
      <w:bookmarkStart w:id="14" w:name="_Toc242263569"/>
      <w:bookmarkEnd w:id="5"/>
      <w:bookmarkEnd w:id="12"/>
      <w:r>
        <w:t>Exercise 1 — Executive Command Center (15 min)</w:t>
      </w:r>
      <w:bookmarkEnd w:id="14"/>
    </w:p>
    <w:p w14:paraId="1F2FA82D" w14:textId="77777777" w:rsidR="00AB284E" w:rsidRDefault="007E4829">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02538537" w14:textId="77777777" w:rsidR="00AB284E" w:rsidRDefault="007E4829">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592A51AA" w14:textId="77777777" w:rsidR="00AB284E" w:rsidRDefault="007E4829">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478BD9ED" w14:textId="77777777" w:rsidR="00AB284E" w:rsidRDefault="007E4829">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5B342A8B" w14:textId="77777777" w:rsidR="00AB284E" w:rsidRDefault="007E4829">
      <w:pPr>
        <w:pStyle w:val="Compact"/>
        <w:numPr>
          <w:ilvl w:val="0"/>
          <w:numId w:val="9"/>
        </w:numPr>
        <w:pBdr>
          <w:left w:val="single" w:sz="18" w:space="8" w:color="3B1041"/>
        </w:pBdr>
        <w:shd w:val="clear" w:color="auto" w:fill="FBF6FD"/>
        <w:spacing w:before="30" w:after="30"/>
      </w:pPr>
      <w:r>
        <w:rPr>
          <w:b/>
          <w:bCs/>
        </w:rPr>
        <w:lastRenderedPageBreak/>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7B510157" w14:textId="77777777" w:rsidR="00AB284E" w:rsidRDefault="007E4829">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6DAD678E" w14:textId="77777777" w:rsidR="00AB284E" w:rsidRDefault="007E4829">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306AA3A7" w14:textId="77777777" w:rsidR="00AB284E" w:rsidRDefault="007E4829">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06151B42" w14:textId="77777777" w:rsidR="00AB284E" w:rsidRDefault="007E4829">
      <w:pPr>
        <w:pStyle w:val="BodyText"/>
        <w:pBdr>
          <w:left w:val="single" w:sz="18" w:space="8" w:color="3B1041"/>
        </w:pBdr>
        <w:shd w:val="clear" w:color="auto" w:fill="FBF6FD"/>
        <w:spacing w:before="30" w:after="30"/>
        <w:ind w:left="288" w:right="144"/>
      </w:pPr>
      <w:r>
        <w:rPr>
          <w:b/>
          <w:bCs/>
        </w:rPr>
        <w:t>Before you start:</w:t>
      </w:r>
    </w:p>
    <w:p w14:paraId="72C3616E" w14:textId="77777777" w:rsidR="00AB284E" w:rsidRDefault="007E4829">
      <w:pPr>
        <w:pStyle w:val="Compact"/>
        <w:numPr>
          <w:ilvl w:val="0"/>
          <w:numId w:val="10"/>
        </w:numPr>
        <w:pBdr>
          <w:left w:val="single" w:sz="18" w:space="8" w:color="3B1041"/>
        </w:pBdr>
        <w:shd w:val="clear" w:color="auto" w:fill="FBF6FD"/>
        <w:spacing w:before="30" w:after="30"/>
      </w:pPr>
      <w:r>
        <w:rPr>
          <w:b/>
          <w:bCs/>
        </w:rPr>
        <w:t>This one uses your real work, not Zava.</w:t>
      </w:r>
      <w:r>
        <w:t xml:space="preserve"> Exercise 1 is the only exercise built on </w:t>
      </w:r>
      <w:r>
        <w:rPr>
          <w:b/>
          <w:bCs/>
        </w:rPr>
        <w:t>your own</w:t>
      </w:r>
      <w:r>
        <w:t xml:space="preserve"> mail, calendar, Teams, and meeting transcripts, so the dashboard shows </w:t>
      </w:r>
      <w:r>
        <w:rPr>
          <w:b/>
          <w:bCs/>
        </w:rPr>
        <w:t>your</w:t>
      </w:r>
      <w:r>
        <w:t xml:space="preserve"> meetings, tasks, and emails. That's expected. Cowork sees nothing beyond what you can already open. The dashboard and the saved skill live in </w:t>
      </w:r>
      <w:r>
        <w:rPr>
          <w:b/>
          <w:bCs/>
        </w:rPr>
        <w:t>your</w:t>
      </w:r>
      <w:r>
        <w:t xml:space="preserve"> OneDrive; keep the skill </w:t>
      </w:r>
      <w:r>
        <w:rPr>
          <w:b/>
          <w:bCs/>
        </w:rPr>
        <w:t>"Only you,"</w:t>
      </w:r>
      <w:r>
        <w:t xml:space="preserve"> and don't </w:t>
      </w:r>
      <w:r>
        <w:t xml:space="preserve">project or share your results. The schedule is an Automation on </w:t>
      </w:r>
      <w:r>
        <w:rPr>
          <w:b/>
          <w:bCs/>
        </w:rPr>
        <w:t>your</w:t>
      </w:r>
      <w:r>
        <w:t xml:space="preserve"> account; </w:t>
      </w:r>
      <w:r>
        <w:rPr>
          <w:b/>
          <w:bCs/>
        </w:rPr>
        <w:t>pause or delete it after class</w:t>
      </w:r>
      <w:r>
        <w:t xml:space="preserve"> (it's usage-billed).</w:t>
      </w:r>
    </w:p>
    <w:p w14:paraId="4C7DAA7A" w14:textId="77777777" w:rsidR="00AB284E" w:rsidRDefault="007E4829">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a OneDrive folder of your own priority documents, or the folder holding your Zava files (</w:t>
      </w:r>
      <w:r>
        <w:rPr>
          <w:rStyle w:val="VerbatimChar"/>
        </w:rPr>
        <w:t>Documents/ai_hr_cowork_workshop</w:t>
      </w:r>
      <w:r>
        <w:t>).</w:t>
      </w:r>
    </w:p>
    <w:p w14:paraId="0C01EB5B" w14:textId="77777777" w:rsidR="00AB284E" w:rsidRDefault="007E4829">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40AEBE27" w14:textId="77777777" w:rsidR="00AB284E" w:rsidRDefault="007E4829">
      <w:pPr>
        <w:pStyle w:val="Compact"/>
        <w:numPr>
          <w:ilvl w:val="0"/>
          <w:numId w:val="10"/>
        </w:numPr>
        <w:pBdr>
          <w:left w:val="single" w:sz="18" w:space="8" w:color="3B1041"/>
        </w:pBdr>
        <w:shd w:val="clear" w:color="auto" w:fill="FBF6FD"/>
        <w:spacing w:before="30" w:after="30"/>
      </w:pPr>
      <w:r>
        <w:rPr>
          <w:b/>
          <w:bCs/>
        </w:rPr>
        <w:t>Quiet week?</w:t>
      </w:r>
      <w:r>
        <w:t xml:space="preserve"> If your mailbox or calendar is light, results will be too. Focus on the </w:t>
      </w:r>
      <w:r>
        <w:rPr>
          <w:b/>
          <w:bCs/>
        </w:rPr>
        <w:t>gather → analyze → build → schedule</w:t>
      </w:r>
      <w:r>
        <w:t xml:space="preserve"> pattern; the facilitator's demo shows a busy example.</w:t>
      </w:r>
    </w:p>
    <w:p w14:paraId="0AC1AB93" w14:textId="77777777" w:rsidR="00AB284E" w:rsidRDefault="00AB284E">
      <w:pPr>
        <w:pStyle w:val="CalloutMarker"/>
        <w:spacing w:line="80" w:lineRule="exact"/>
      </w:pPr>
    </w:p>
    <w:p w14:paraId="42DFCBDE" w14:textId="77777777" w:rsidR="00AB284E" w:rsidRDefault="007E4829">
      <w:pPr>
        <w:pStyle w:val="BodyText"/>
        <w:pBdr>
          <w:left w:val="single" w:sz="18" w:space="8" w:color="3B1041"/>
        </w:pBdr>
        <w:shd w:val="clear" w:color="auto" w:fill="FBF6FD"/>
        <w:spacing w:before="30" w:after="30"/>
        <w:ind w:left="288" w:right="144"/>
      </w:pPr>
      <w:r>
        <w:rPr>
          <w:b/>
          <w:bCs/>
        </w:rPr>
        <w:t>What Cowork will ask you along the way:</w:t>
      </w:r>
    </w:p>
    <w:p w14:paraId="1E9CD699" w14:textId="77777777" w:rsidR="00AB284E" w:rsidRDefault="007E4829">
      <w:pPr>
        <w:pStyle w:val="Compact"/>
        <w:numPr>
          <w:ilvl w:val="0"/>
          <w:numId w:val="11"/>
        </w:numPr>
        <w:pBdr>
          <w:left w:val="single" w:sz="18" w:space="8" w:color="3B1041"/>
        </w:pBdr>
        <w:shd w:val="clear" w:color="auto" w:fill="FBF6FD"/>
        <w:spacing w:before="30" w:after="30"/>
      </w:pPr>
      <w:r>
        <w:rPr>
          <w:b/>
          <w:bCs/>
        </w:rPr>
        <w:t>Clarifying questions</w:t>
      </w:r>
      <w:r>
        <w:t xml:space="preserve"> (for example, which folder you meant or which time zone): answer them in the chat, the same way you'd answer a colleague.</w:t>
      </w:r>
    </w:p>
    <w:p w14:paraId="01E161FC" w14:textId="77777777" w:rsidR="00AB284E" w:rsidRDefault="007E4829">
      <w:pPr>
        <w:pStyle w:val="Compact"/>
        <w:numPr>
          <w:ilvl w:val="0"/>
          <w:numId w:val="11"/>
        </w:numPr>
        <w:pBdr>
          <w:left w:val="single" w:sz="18" w:space="8" w:color="3B1041"/>
        </w:pBdr>
        <w:shd w:val="clear" w:color="auto" w:fill="FBF6FD"/>
        <w:spacing w:before="30" w:after="30"/>
      </w:pPr>
      <w:r>
        <w:rPr>
          <w:b/>
          <w:bCs/>
        </w:rPr>
        <w:t>Progress messages and skill chips</w:t>
      </w:r>
      <w:r>
        <w:t xml:space="preserve"> (Work IQ, the HTML or skill-creation skill): nothing to do; they show what Cowork is working on.</w:t>
      </w:r>
    </w:p>
    <w:p w14:paraId="3E78AF14" w14:textId="77777777" w:rsidR="00AB284E" w:rsidRDefault="007E4829">
      <w:pPr>
        <w:pStyle w:val="Compact"/>
        <w:numPr>
          <w:ilvl w:val="0"/>
          <w:numId w:val="11"/>
        </w:numPr>
        <w:pBdr>
          <w:left w:val="single" w:sz="18" w:space="8" w:color="3B1041"/>
        </w:pBdr>
        <w:shd w:val="clear" w:color="auto" w:fill="FBF6FD"/>
        <w:spacing w:before="30" w:after="30"/>
      </w:pPr>
      <w:r>
        <w:rPr>
          <w:b/>
          <w:bCs/>
        </w:rPr>
        <w:t>Two approval cards near the end:</w:t>
      </w:r>
      <w:r>
        <w:t xml:space="preserve"> one to </w:t>
      </w:r>
      <w:r>
        <w:rPr>
          <w:b/>
          <w:bCs/>
        </w:rPr>
        <w:t>save the skill</w:t>
      </w:r>
      <w:r>
        <w:t xml:space="preserve">, one to </w:t>
      </w:r>
      <w:r>
        <w:rPr>
          <w:b/>
          <w:bCs/>
        </w:rPr>
        <w:t>create the schedule</w:t>
      </w:r>
      <w:r>
        <w:t xml:space="preserve">. Read each card and approve it on its own; don't use </w:t>
      </w:r>
      <w:r>
        <w:rPr>
          <w:b/>
          <w:bCs/>
        </w:rPr>
        <w:t>Approve All</w:t>
      </w:r>
      <w:r>
        <w:t xml:space="preserve"> or </w:t>
      </w:r>
      <w:r>
        <w:rPr>
          <w:b/>
          <w:bCs/>
        </w:rPr>
        <w:t>Always allow</w:t>
      </w:r>
      <w:r>
        <w:t xml:space="preserve">. You can </w:t>
      </w:r>
      <w:r>
        <w:t>decline the schedule if you'd rather not have one.</w:t>
      </w:r>
    </w:p>
    <w:p w14:paraId="36E16464" w14:textId="77777777" w:rsidR="00AB284E" w:rsidRDefault="007E4829">
      <w:pPr>
        <w:pStyle w:val="Compact"/>
        <w:numPr>
          <w:ilvl w:val="0"/>
          <w:numId w:val="11"/>
        </w:numPr>
        <w:pBdr>
          <w:left w:val="single" w:sz="18" w:space="8" w:color="3B1041"/>
        </w:pBdr>
        <w:shd w:val="clear" w:color="auto" w:fill="FBF6FD"/>
        <w:spacing w:before="30" w:after="30"/>
      </w:pPr>
      <w:r>
        <w:rPr>
          <w:b/>
          <w:bCs/>
        </w:rPr>
        <w:t>Suggested next steps</w:t>
      </w:r>
      <w:r>
        <w:t xml:space="preserve"> when it finishes (for example, </w:t>
      </w:r>
      <w:r>
        <w:rPr>
          <w:i/>
          <w:iCs/>
        </w:rPr>
        <w:t>"Want me to add more?"</w:t>
      </w:r>
      <w:r>
        <w:t>): optional. Skip them for now and move on to step 3.</w:t>
      </w:r>
    </w:p>
    <w:p w14:paraId="7FD51DCD" w14:textId="77777777" w:rsidR="00AB284E" w:rsidRDefault="007E4829">
      <w:pPr>
        <w:pStyle w:val="Heading3"/>
      </w:pPr>
      <w:bookmarkStart w:id="15" w:name="prompt"/>
      <w:r>
        <w:t>Prompt</w:t>
      </w:r>
    </w:p>
    <w:p w14:paraId="2DE53AA2" w14:textId="77777777" w:rsidR="00AB284E" w:rsidRDefault="007E4829">
      <w:pPr>
        <w:pStyle w:val="Compact"/>
        <w:numPr>
          <w:ilvl w:val="0"/>
          <w:numId w:val="12"/>
        </w:numPr>
      </w:pPr>
      <w:r>
        <w:t xml:space="preserve">In a </w:t>
      </w:r>
      <w:r>
        <w:rPr>
          <w:b/>
          <w:bCs/>
        </w:rPr>
        <w:t>new task</w:t>
      </w:r>
      <w:r>
        <w:t>, paste this prompt (with your placeholders filled in):</w:t>
      </w:r>
    </w:p>
    <w:p w14:paraId="4E0727C0" w14:textId="77777777" w:rsidR="00AB284E" w:rsidRDefault="007E4829">
      <w:pPr>
        <w:numPr>
          <w:ilvl w:val="0"/>
          <w:numId w:val="1"/>
        </w:numPr>
        <w:pBdr>
          <w:left w:val="single" w:sz="18" w:space="8" w:color="3B1041"/>
        </w:pBdr>
        <w:shd w:val="clear" w:color="auto" w:fill="FBF6FD"/>
        <w:spacing w:before="30" w:after="30"/>
      </w:pPr>
      <w:r>
        <w:rPr>
          <w:rStyle w:val="PromptGoal"/>
        </w:rPr>
        <w:t>Build an interactive HTML Executive Command Center that shows what requires my attention today and this week.</w:t>
      </w:r>
    </w:p>
    <w:p w14:paraId="038CD4DC" w14:textId="77777777" w:rsidR="00AB284E" w:rsidRDefault="007E4829">
      <w:pPr>
        <w:numPr>
          <w:ilvl w:val="0"/>
          <w:numId w:val="1"/>
        </w:numPr>
        <w:pBdr>
          <w:left w:val="single" w:sz="18" w:space="8" w:color="3B1041"/>
        </w:pBdr>
        <w:shd w:val="clear" w:color="auto" w:fill="FBF6FD"/>
        <w:spacing w:before="30" w:after="30"/>
      </w:pPr>
      <w:r>
        <w:rPr>
          <w:rStyle w:val="PromptSource"/>
        </w:rPr>
        <w:t>Use my calendar, recent emails, Teams conversations, meeting transcripts, and priority documents from [Priority Folder].</w:t>
      </w:r>
      <w:r>
        <w:t xml:space="preserve"> </w:t>
      </w:r>
      <w:r>
        <w:rPr>
          <w:rStyle w:val="PromptGoal"/>
        </w:rPr>
        <w:t>Focus on decisions, commitments, risks, and workstreams where my involvement could change the outcome.</w:t>
      </w:r>
    </w:p>
    <w:p w14:paraId="4CCEA2CF" w14:textId="77777777" w:rsidR="00AB284E" w:rsidRDefault="007E4829">
      <w:pPr>
        <w:numPr>
          <w:ilvl w:val="0"/>
          <w:numId w:val="1"/>
        </w:numPr>
        <w:pBdr>
          <w:left w:val="single" w:sz="18" w:space="8" w:color="3B1041"/>
        </w:pBdr>
        <w:shd w:val="clear" w:color="auto" w:fill="FBF6FD"/>
        <w:spacing w:before="30" w:after="30"/>
      </w:pPr>
      <w:r>
        <w:rPr>
          <w:rStyle w:val="PromptExpectations"/>
        </w:rPr>
        <w:t>At the top, show:</w:t>
      </w:r>
    </w:p>
    <w:p w14:paraId="2E48C374" w14:textId="77777777" w:rsidR="00AB284E" w:rsidRDefault="007E4829">
      <w:pPr>
        <w:pStyle w:val="Compact"/>
        <w:numPr>
          <w:ilvl w:val="1"/>
          <w:numId w:val="13"/>
        </w:numPr>
        <w:pBdr>
          <w:left w:val="single" w:sz="18" w:space="8" w:color="3B1041"/>
        </w:pBdr>
        <w:shd w:val="clear" w:color="auto" w:fill="FBF6FD"/>
        <w:spacing w:before="30" w:after="30"/>
      </w:pPr>
      <w:r>
        <w:rPr>
          <w:rStyle w:val="PromptExpectations"/>
        </w:rPr>
        <w:t>One or two urgent items requiring action</w:t>
      </w:r>
    </w:p>
    <w:p w14:paraId="387F1454" w14:textId="77777777" w:rsidR="00AB284E" w:rsidRDefault="007E4829">
      <w:pPr>
        <w:pStyle w:val="Compact"/>
        <w:numPr>
          <w:ilvl w:val="1"/>
          <w:numId w:val="13"/>
        </w:numPr>
        <w:pBdr>
          <w:left w:val="single" w:sz="18" w:space="8" w:color="3B1041"/>
        </w:pBdr>
        <w:shd w:val="clear" w:color="auto" w:fill="FBF6FD"/>
        <w:spacing w:before="30" w:after="30"/>
      </w:pPr>
      <w:r>
        <w:rPr>
          <w:rStyle w:val="PromptExpectations"/>
        </w:rPr>
        <w:t>Today's most important meeting or priority</w:t>
      </w:r>
    </w:p>
    <w:p w14:paraId="7E3BB686" w14:textId="77777777" w:rsidR="00AB284E" w:rsidRDefault="007E4829">
      <w:pPr>
        <w:pStyle w:val="Compact"/>
        <w:numPr>
          <w:ilvl w:val="1"/>
          <w:numId w:val="13"/>
        </w:numPr>
        <w:pBdr>
          <w:left w:val="single" w:sz="18" w:space="8" w:color="3B1041"/>
        </w:pBdr>
        <w:shd w:val="clear" w:color="auto" w:fill="FBF6FD"/>
        <w:spacing w:before="30" w:after="30"/>
      </w:pPr>
      <w:r>
        <w:rPr>
          <w:rStyle w:val="PromptExpectations"/>
        </w:rPr>
        <w:t>My busiest day this week</w:t>
      </w:r>
    </w:p>
    <w:p w14:paraId="53D634FB" w14:textId="77777777" w:rsidR="00AB284E" w:rsidRDefault="007E4829">
      <w:pPr>
        <w:pStyle w:val="Compact"/>
        <w:numPr>
          <w:ilvl w:val="1"/>
          <w:numId w:val="13"/>
        </w:numPr>
        <w:pBdr>
          <w:left w:val="single" w:sz="18" w:space="8" w:color="3B1041"/>
        </w:pBdr>
        <w:shd w:val="clear" w:color="auto" w:fill="FBF6FD"/>
        <w:spacing w:before="30" w:after="30"/>
      </w:pPr>
      <w:r>
        <w:rPr>
          <w:rStyle w:val="PromptExpectations"/>
        </w:rPr>
        <w:lastRenderedPageBreak/>
        <w:t>Remaining working days this week</w:t>
      </w:r>
    </w:p>
    <w:p w14:paraId="5BBB563A" w14:textId="77777777" w:rsidR="00AB284E" w:rsidRDefault="007E4829">
      <w:pPr>
        <w:numPr>
          <w:ilvl w:val="0"/>
          <w:numId w:val="1"/>
        </w:numPr>
        <w:pBdr>
          <w:left w:val="single" w:sz="18" w:space="8" w:color="3B1041"/>
        </w:pBdr>
        <w:shd w:val="clear" w:color="auto" w:fill="FBF6FD"/>
        <w:spacing w:before="30" w:after="30"/>
      </w:pPr>
      <w:r>
        <w:rPr>
          <w:rStyle w:val="PromptExpectations"/>
        </w:rPr>
        <w:t>Organize the command center into three views:</w:t>
      </w:r>
    </w:p>
    <w:p w14:paraId="3CE7CF21" w14:textId="77777777" w:rsidR="00AB284E" w:rsidRDefault="007E4829">
      <w:pPr>
        <w:pStyle w:val="Compact"/>
        <w:numPr>
          <w:ilvl w:val="1"/>
          <w:numId w:val="14"/>
        </w:numPr>
        <w:pBdr>
          <w:left w:val="single" w:sz="18" w:space="8" w:color="3B1041"/>
        </w:pBdr>
        <w:shd w:val="clear" w:color="auto" w:fill="FBF6FD"/>
        <w:spacing w:before="30" w:after="30"/>
      </w:pPr>
      <w:r>
        <w:rPr>
          <w:rStyle w:val="PromptExpectations"/>
        </w:rPr>
        <w:t>Meetings: Key meetings, preparation needed, conflicts, and follow-ups</w:t>
      </w:r>
    </w:p>
    <w:p w14:paraId="2401F996" w14:textId="77777777" w:rsidR="00AB284E" w:rsidRDefault="007E4829">
      <w:pPr>
        <w:pStyle w:val="Compact"/>
        <w:numPr>
          <w:ilvl w:val="1"/>
          <w:numId w:val="14"/>
        </w:numPr>
        <w:pBdr>
          <w:left w:val="single" w:sz="18" w:space="8" w:color="3B1041"/>
        </w:pBdr>
        <w:shd w:val="clear" w:color="auto" w:fill="FBF6FD"/>
        <w:spacing w:before="30" w:after="30"/>
      </w:pPr>
      <w:r>
        <w:rPr>
          <w:rStyle w:val="PromptExpectations"/>
        </w:rPr>
        <w:t>Priorities: Active commitments, approaching deadlines, blockers, and decisions waiting on me</w:t>
      </w:r>
    </w:p>
    <w:p w14:paraId="7AD0A5BD" w14:textId="77777777" w:rsidR="00AB284E" w:rsidRDefault="007E4829">
      <w:pPr>
        <w:pStyle w:val="Compact"/>
        <w:numPr>
          <w:ilvl w:val="1"/>
          <w:numId w:val="14"/>
        </w:numPr>
        <w:pBdr>
          <w:left w:val="single" w:sz="18" w:space="8" w:color="3B1041"/>
        </w:pBdr>
        <w:shd w:val="clear" w:color="auto" w:fill="FBF6FD"/>
        <w:spacing w:before="30" w:after="30"/>
      </w:pPr>
      <w:r>
        <w:rPr>
          <w:rStyle w:val="PromptExpectations"/>
        </w:rPr>
        <w:t>Org pulse: Workstreams receiving significant attention, areas with limited recent activity, and important commitments that may have gone quiet</w:t>
      </w:r>
    </w:p>
    <w:p w14:paraId="317330FB" w14:textId="77777777" w:rsidR="00AB284E" w:rsidRDefault="007E4829">
      <w:pPr>
        <w:numPr>
          <w:ilvl w:val="0"/>
          <w:numId w:val="1"/>
        </w:numPr>
        <w:pBdr>
          <w:left w:val="single" w:sz="18" w:space="8" w:color="3B1041"/>
        </w:pBdr>
        <w:shd w:val="clear" w:color="auto" w:fill="FBF6FD"/>
        <w:spacing w:before="30" w:after="30"/>
      </w:pPr>
      <w:r>
        <w:rPr>
          <w:rStyle w:val="PromptExpectations"/>
        </w:rPr>
        <w:t>For each recommended action, label it:</w:t>
      </w:r>
    </w:p>
    <w:p w14:paraId="2B2AE7A0" w14:textId="77777777" w:rsidR="00AB284E" w:rsidRDefault="007E4829">
      <w:pPr>
        <w:pStyle w:val="Compact"/>
        <w:numPr>
          <w:ilvl w:val="1"/>
          <w:numId w:val="15"/>
        </w:numPr>
        <w:pBdr>
          <w:left w:val="single" w:sz="18" w:space="8" w:color="3B1041"/>
        </w:pBdr>
        <w:shd w:val="clear" w:color="auto" w:fill="FBF6FD"/>
        <w:spacing w:before="30" w:after="30"/>
      </w:pPr>
      <w:r>
        <w:rPr>
          <w:rStyle w:val="PromptExpectations"/>
        </w:rPr>
        <w:t>Lean in; OR, Delegate; OR, Re-engage; OR, Protect time</w:t>
      </w:r>
    </w:p>
    <w:p w14:paraId="2804A1D2" w14:textId="77777777" w:rsidR="00AB284E" w:rsidRDefault="007E4829">
      <w:pPr>
        <w:numPr>
          <w:ilvl w:val="0"/>
          <w:numId w:val="1"/>
        </w:numPr>
        <w:pBdr>
          <w:left w:val="single" w:sz="18" w:space="8" w:color="3B1041"/>
        </w:pBdr>
        <w:shd w:val="clear" w:color="auto" w:fill="FBF6FD"/>
        <w:spacing w:before="30" w:after="30"/>
      </w:pPr>
      <w:r>
        <w:rPr>
          <w:rStyle w:val="PromptExpectations"/>
        </w:rPr>
        <w:t>Explain the signal behind the recommendation and give me one clear next action.</w:t>
      </w:r>
      <w:r>
        <w:t xml:space="preserve"> </w:t>
      </w:r>
      <w:r>
        <w:rPr>
          <w:rStyle w:val="PromptConstraints"/>
        </w:rPr>
        <w:t>Keep recommendations focused on workstreams, decisions, and commitments rather than evaluating individual people.</w:t>
      </w:r>
      <w:r>
        <w:t xml:space="preserve"> </w:t>
      </w:r>
      <w:r>
        <w:rPr>
          <w:rStyle w:val="PromptExpectations"/>
        </w:rPr>
        <w:t xml:space="preserve">Make the dashboard executive-ready and easy to scan, with expandable </w:t>
      </w:r>
      <w:r>
        <w:rPr>
          <w:rStyle w:val="PromptExpectations"/>
        </w:rPr>
        <w:t>sections, traffic-light indicators, and links to the supporting emails, meetings, chats, and files.</w:t>
      </w:r>
      <w:r>
        <w:t xml:space="preserve"> </w:t>
      </w:r>
      <w:r>
        <w:rPr>
          <w:rStyle w:val="PromptGoal"/>
        </w:rPr>
        <w:t>The most important content should answer: What needs my attention, and what should I do differently today?</w:t>
      </w:r>
    </w:p>
    <w:p w14:paraId="54C0ADB6" w14:textId="77777777" w:rsidR="00AB284E" w:rsidRDefault="007E4829">
      <w:pPr>
        <w:numPr>
          <w:ilvl w:val="0"/>
          <w:numId w:val="1"/>
        </w:numPr>
        <w:pBdr>
          <w:left w:val="single" w:sz="18" w:space="8" w:color="3B1041"/>
        </w:pBdr>
        <w:shd w:val="clear" w:color="auto" w:fill="FBF6FD"/>
        <w:spacing w:before="30" w:after="30"/>
      </w:pPr>
      <w:r>
        <w:rPr>
          <w:rStyle w:val="PromptExpectations"/>
        </w:rPr>
        <w:t>Save this as a skill named [Executive Command Center] and schedule it to run every weekday at [time], using the latest available context.</w:t>
      </w:r>
    </w:p>
    <w:p w14:paraId="7ED4F056" w14:textId="77777777" w:rsidR="00AB284E" w:rsidRDefault="007E4829">
      <w:pPr>
        <w:pStyle w:val="Compact"/>
        <w:numPr>
          <w:ilvl w:val="0"/>
          <w:numId w:val="12"/>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4A150F8C" w14:textId="77777777" w:rsidR="00AB284E" w:rsidRDefault="007E4829">
      <w:pPr>
        <w:pStyle w:val="Compact"/>
        <w:numPr>
          <w:ilvl w:val="0"/>
          <w:numId w:val="12"/>
        </w:numPr>
      </w:pPr>
      <w:r>
        <w:rPr>
          <w:b/>
          <w:bCs/>
        </w:rPr>
        <w:t>Find your output (take a minute here, you'll use this all day):</w:t>
      </w:r>
    </w:p>
    <w:p w14:paraId="250254E3" w14:textId="77777777" w:rsidR="00AB284E" w:rsidRDefault="007E4829">
      <w:pPr>
        <w:pStyle w:val="Compact"/>
        <w:numPr>
          <w:ilvl w:val="1"/>
          <w:numId w:val="16"/>
        </w:numPr>
      </w:pPr>
      <w:r>
        <w:rPr>
          <w:b/>
          <w:bCs/>
        </w:rPr>
        <w:t>Open the side panel</w:t>
      </w:r>
      <w:r>
        <w:t xml:space="preserve"> if it's hidden: select the </w:t>
      </w:r>
      <w:r>
        <w:rPr>
          <w:b/>
          <w:bCs/>
        </w:rPr>
        <w:t>side panel toggle</w:t>
      </w:r>
      <w:r>
        <w:t xml:space="preserve"> at the right of the session.</w:t>
      </w:r>
    </w:p>
    <w:p w14:paraId="657F58F0" w14:textId="77777777" w:rsidR="00AB284E" w:rsidRDefault="007E4829">
      <w:pPr>
        <w:pStyle w:val="Compact"/>
        <w:numPr>
          <w:ilvl w:val="1"/>
          <w:numId w:val="16"/>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6183CC2C" w14:textId="77777777" w:rsidR="00AB284E" w:rsidRDefault="007E4829">
      <w:pPr>
        <w:pStyle w:val="Compact"/>
        <w:numPr>
          <w:ilvl w:val="1"/>
          <w:numId w:val="16"/>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183C9DC9" w14:textId="77777777" w:rsidR="00AB284E" w:rsidRDefault="007E4829">
      <w:pPr>
        <w:pStyle w:val="Compact"/>
        <w:numPr>
          <w:ilvl w:val="1"/>
          <w:numId w:val="16"/>
        </w:numPr>
      </w:pPr>
      <w:r>
        <w:t xml:space="preserve">Want a copy? </w:t>
      </w:r>
      <w:r>
        <w:rPr>
          <w:b/>
          <w:bCs/>
        </w:rPr>
        <w:t>Download</w:t>
      </w:r>
      <w:r>
        <w:t xml:space="preserve"> saves one file; </w:t>
      </w:r>
      <w:r>
        <w:rPr>
          <w:b/>
          <w:bCs/>
        </w:rPr>
        <w:t>Download All</w:t>
      </w:r>
      <w:r>
        <w:t xml:space="preserve"> (top of the list) saves every output as a zip.</w:t>
      </w:r>
    </w:p>
    <w:p w14:paraId="687DEDC7" w14:textId="77777777" w:rsidR="00AB284E" w:rsidRDefault="007E4829">
      <w:pPr>
        <w:pStyle w:val="Compact"/>
        <w:numPr>
          <w:ilvl w:val="1"/>
          <w:numId w:val="16"/>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4217C941" w14:textId="77777777" w:rsidR="00AB284E" w:rsidRDefault="007E4829">
      <w:pPr>
        <w:pStyle w:val="Compact"/>
        <w:numPr>
          <w:ilvl w:val="0"/>
          <w:numId w:val="12"/>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259093EA" w14:textId="77777777" w:rsidR="00AB284E" w:rsidRDefault="007E4829">
      <w:pPr>
        <w:pStyle w:val="Compact"/>
        <w:numPr>
          <w:ilvl w:val="0"/>
          <w:numId w:val="12"/>
        </w:numPr>
      </w:pPr>
      <w:r>
        <w:t xml:space="preserve">At the checkpoint, </w:t>
      </w:r>
      <w:r>
        <w:rPr>
          <w:b/>
          <w:bCs/>
        </w:rPr>
        <w:t>approve</w:t>
      </w:r>
      <w:r>
        <w:t xml:space="preserve"> saving the skill and creating the schedule (or decline the </w:t>
      </w:r>
      <w:r>
        <w:t>schedule if you prefer).</w:t>
      </w:r>
    </w:p>
    <w:p w14:paraId="36872E8E" w14:textId="77777777" w:rsidR="00AB284E" w:rsidRDefault="007E4829">
      <w:pPr>
        <w:pStyle w:val="Compact"/>
        <w:numPr>
          <w:ilvl w:val="0"/>
          <w:numId w:val="12"/>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7B11E06A" w14:textId="77777777" w:rsidR="00AB284E" w:rsidRDefault="007E4829">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77DB32BF" w14:textId="77777777" w:rsidR="00AB284E" w:rsidRDefault="007E4829">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2F36CD7D" w14:textId="77777777" w:rsidR="00AB284E" w:rsidRDefault="007E4829">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6475F0E0" w14:textId="77777777" w:rsidR="00AB284E" w:rsidRDefault="007E4829">
      <w:r>
        <w:pict w14:anchorId="4EC8A63F">
          <v:rect id="_x0000_i1027" style="width:0;height:1.5pt" o:hralign="center" o:hrstd="t" o:hr="t"/>
        </w:pict>
      </w:r>
    </w:p>
    <w:p w14:paraId="1BA6B19F" w14:textId="77777777" w:rsidR="00AB284E" w:rsidRDefault="007E4829">
      <w:pPr>
        <w:pStyle w:val="Heading2"/>
      </w:pPr>
      <w:bookmarkStart w:id="16" w:name="X8e53f6a1b406fab3ed2ac9ca6cb2da94788ec4d"/>
      <w:bookmarkStart w:id="17" w:name="_Toc242263570"/>
      <w:bookmarkEnd w:id="13"/>
      <w:bookmarkEnd w:id="15"/>
      <w:r>
        <w:lastRenderedPageBreak/>
        <w:t>Exercise 2 — Research the web with Deep Research (15 min)</w:t>
      </w:r>
      <w:bookmarkEnd w:id="17"/>
    </w:p>
    <w:p w14:paraId="64F8D7FB" w14:textId="77777777" w:rsidR="00AB284E" w:rsidRDefault="007E4829">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3982B35E" w14:textId="77777777" w:rsidR="00AB284E" w:rsidRDefault="007E4829">
      <w:pPr>
        <w:pStyle w:val="Compact"/>
        <w:numPr>
          <w:ilvl w:val="0"/>
          <w:numId w:val="17"/>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6627E84D" w14:textId="77777777" w:rsidR="00AB284E" w:rsidRDefault="007E4829">
      <w:pPr>
        <w:pStyle w:val="Compact"/>
        <w:numPr>
          <w:ilvl w:val="0"/>
          <w:numId w:val="17"/>
        </w:numPr>
        <w:pBdr>
          <w:left w:val="single" w:sz="18" w:space="8" w:color="3B1041"/>
        </w:pBdr>
        <w:shd w:val="clear" w:color="auto" w:fill="FBF6FD"/>
        <w:spacing w:before="30" w:after="30"/>
      </w:pPr>
      <w:r>
        <w:rPr>
          <w:b/>
          <w:bCs/>
        </w:rPr>
        <w:t>Output:</w:t>
      </w:r>
      <w:r>
        <w:t xml:space="preserve"> </w:t>
      </w:r>
      <w:r>
        <w:t xml:space="preserve">A one-page, cited briefing on interview best practices and five tailored questions for Zava's HR Coordinator role. </w:t>
      </w:r>
      <w:r>
        <w:rPr>
          <w:i/>
          <w:iCs/>
        </w:rPr>
        <w:t>If you have time:</w:t>
      </w:r>
      <w:r>
        <w:t xml:space="preserve"> an </w:t>
      </w:r>
      <w:r>
        <w:rPr>
          <w:b/>
          <w:bCs/>
        </w:rPr>
        <w:t>interviewer scorecard in Word and Excel</w:t>
      </w:r>
      <w:r>
        <w:t xml:space="preserve"> with the scoring scales filled in.</w:t>
      </w:r>
    </w:p>
    <w:p w14:paraId="2407B2EF" w14:textId="77777777" w:rsidR="00AB284E" w:rsidRDefault="007E4829">
      <w:pPr>
        <w:pStyle w:val="Compact"/>
        <w:numPr>
          <w:ilvl w:val="0"/>
          <w:numId w:val="17"/>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56682FF3" w14:textId="77777777" w:rsidR="00AB284E" w:rsidRDefault="007E4829">
      <w:pPr>
        <w:pStyle w:val="Compact"/>
        <w:numPr>
          <w:ilvl w:val="0"/>
          <w:numId w:val="17"/>
        </w:numPr>
        <w:pBdr>
          <w:left w:val="single" w:sz="18" w:space="8" w:color="3B1041"/>
        </w:pBdr>
        <w:shd w:val="clear" w:color="auto" w:fill="FBF6FD"/>
        <w:spacing w:before="30" w:after="30"/>
      </w:pPr>
      <w:r>
        <w:rPr>
          <w:b/>
          <w:bCs/>
        </w:rPr>
        <w:t>Workflow:</w:t>
      </w:r>
      <w:r>
        <w:t xml:space="preserve"> 1. </w:t>
      </w:r>
      <w:r>
        <w:rPr>
          <w:b/>
          <w:bCs/>
        </w:rPr>
        <w:t>Deep Research</w:t>
      </w:r>
      <w:r>
        <w:t xml:space="preserve"> →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(optional) → scorecard in Word + Excel</w:t>
      </w:r>
    </w:p>
    <w:p w14:paraId="76044ECC" w14:textId="77777777" w:rsidR="00AB284E" w:rsidRDefault="007E4829">
      <w:pPr>
        <w:pStyle w:val="Compact"/>
        <w:numPr>
          <w:ilvl w:val="0"/>
          <w:numId w:val="17"/>
        </w:numPr>
        <w:pBdr>
          <w:left w:val="single" w:sz="18" w:space="8" w:color="3B1041"/>
        </w:pBdr>
        <w:shd w:val="clear" w:color="auto" w:fill="FBF6FD"/>
        <w:spacing w:before="30" w:after="30"/>
      </w:pPr>
      <w:r>
        <w:rPr>
          <w:b/>
          <w:bCs/>
        </w:rPr>
        <w:t>Data sources:</w:t>
      </w:r>
      <w:r>
        <w:t xml:space="preserve"> Web · OneDrive (Zava files)</w:t>
      </w:r>
    </w:p>
    <w:p w14:paraId="1E4FD9EE" w14:textId="77777777" w:rsidR="00AB284E" w:rsidRDefault="007E4829">
      <w:pPr>
        <w:pStyle w:val="Compact"/>
        <w:numPr>
          <w:ilvl w:val="0"/>
          <w:numId w:val="17"/>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(if you have time) how one follow-up prompt produces deliverables in </w:t>
      </w:r>
      <w:r>
        <w:rPr>
          <w:b/>
          <w:bCs/>
        </w:rPr>
        <w:t>two formats</w:t>
      </w:r>
      <w:r>
        <w:t>.</w:t>
      </w:r>
    </w:p>
    <w:p w14:paraId="78682FA3" w14:textId="77777777" w:rsidR="00AB284E" w:rsidRDefault="007E4829">
      <w:pPr>
        <w:pStyle w:val="Heading3"/>
      </w:pPr>
      <w:bookmarkStart w:id="18" w:name="task-2a--research"/>
      <w:r>
        <w:t>Task 2a — Research</w:t>
      </w:r>
    </w:p>
    <w:p w14:paraId="4FF8788D" w14:textId="77777777" w:rsidR="00AB284E" w:rsidRDefault="007E4829">
      <w:pPr>
        <w:pStyle w:val="Compact"/>
        <w:numPr>
          <w:ilvl w:val="0"/>
          <w:numId w:val="18"/>
        </w:numPr>
      </w:pPr>
      <w:r>
        <w:t xml:space="preserve">In a </w:t>
      </w:r>
      <w:r>
        <w:rPr>
          <w:b/>
          <w:bCs/>
        </w:rPr>
        <w:t>new task</w:t>
      </w:r>
      <w:r>
        <w:t>, prompt:</w:t>
      </w:r>
    </w:p>
    <w:p w14:paraId="0A358847" w14:textId="77777777" w:rsidR="00AB284E" w:rsidRDefault="007E4829">
      <w:pPr>
        <w:numPr>
          <w:ilvl w:val="0"/>
          <w:numId w:val="1"/>
        </w:numPr>
        <w:pBdr>
          <w:left w:val="single" w:sz="18" w:space="8" w:color="3B1041"/>
        </w:pBdr>
        <w:shd w:val="clear" w:color="auto" w:fill="FBF6FD"/>
        <w:spacing w:before="30" w:after="30"/>
      </w:pPr>
      <w:r>
        <w:rPr>
          <w:rStyle w:val="PromptGoal"/>
        </w:rPr>
        <w:t xml:space="preserve">Use </w:t>
      </w:r>
      <w:r>
        <w:rPr>
          <w:rStyle w:val="PromptGoal"/>
          <w:b/>
          <w:bCs/>
        </w:rPr>
        <w:t>Deep Research</w:t>
      </w:r>
      <w:r>
        <w:rPr>
          <w:rStyle w:val="PromptGoal"/>
        </w:rPr>
        <w:t xml:space="preserve"> to summarize </w:t>
      </w:r>
      <w:r>
        <w:rPr>
          <w:rStyle w:val="PromptGoal"/>
          <w:b/>
          <w:bCs/>
        </w:rPr>
        <w:t>current best practices for structured behavioral interviews</w:t>
      </w:r>
      <w:r>
        <w:t xml:space="preserve"> </w:t>
      </w:r>
      <w:r>
        <w:rPr>
          <w:rStyle w:val="PromptSource"/>
        </w:rPr>
        <w:t>from multiple reputable sources</w:t>
      </w:r>
      <w:r>
        <w:t xml:space="preserve">. </w:t>
      </w:r>
      <w:r>
        <w:rPr>
          <w:rStyle w:val="PromptExpectations"/>
        </w:rPr>
        <w:t xml:space="preserve">Produce a </w:t>
      </w:r>
      <w:r>
        <w:rPr>
          <w:rStyle w:val="PromptExpectations"/>
          <w:b/>
          <w:bCs/>
        </w:rPr>
        <w:t>1-page briefing</w:t>
      </w:r>
      <w:r>
        <w:rPr>
          <w:rStyle w:val="PromptExpectations"/>
        </w:rPr>
        <w:t xml:space="preserve"> with the key practices and </w:t>
      </w:r>
      <w:r>
        <w:rPr>
          <w:rStyle w:val="PromptExpectations"/>
          <w:b/>
          <w:bCs/>
        </w:rPr>
        <w:t>cite your sources</w:t>
      </w:r>
      <w:r>
        <w:rPr>
          <w:rStyle w:val="PromptExpectations"/>
        </w:rPr>
        <w:t>.</w:t>
      </w:r>
    </w:p>
    <w:p w14:paraId="42B9B11C" w14:textId="77777777" w:rsidR="00AB284E" w:rsidRDefault="007E4829">
      <w:pPr>
        <w:pStyle w:val="Compact"/>
        <w:numPr>
          <w:ilvl w:val="0"/>
          <w:numId w:val="18"/>
        </w:numPr>
      </w:pPr>
      <w:r>
        <w:t xml:space="preserve">Watch the </w:t>
      </w:r>
      <w:r>
        <w:rPr>
          <w:b/>
          <w:bCs/>
        </w:rPr>
        <w:t>Deep Research</w:t>
      </w:r>
      <w:r>
        <w:t xml:space="preserve"> skill load and work across sources. It takes a few minutes.</w:t>
      </w:r>
    </w:p>
    <w:p w14:paraId="68CC442E" w14:textId="77777777" w:rsidR="00AB284E" w:rsidRDefault="007E4829">
      <w:pPr>
        <w:pStyle w:val="Compact"/>
        <w:numPr>
          <w:ilvl w:val="0"/>
          <w:numId w:val="18"/>
        </w:numPr>
      </w:pPr>
      <w:r>
        <w:rPr>
          <w:b/>
          <w:bCs/>
        </w:rPr>
        <w:t>Open two citations</w:t>
      </w:r>
      <w:r>
        <w:t xml:space="preserve"> and check that each one supports the claim it's attached to.</w:t>
      </w:r>
    </w:p>
    <w:p w14:paraId="7F607DB6" w14:textId="77777777" w:rsidR="00AB284E" w:rsidRDefault="007E4829">
      <w:pPr>
        <w:pStyle w:val="Heading3"/>
      </w:pPr>
      <w:bookmarkStart w:id="19" w:name="Xd2b24614284164877d987729eaab1e2e686b2b7"/>
      <w:bookmarkEnd w:id="18"/>
      <w:r>
        <w:t>Task 2b — Ground it in the job description</w:t>
      </w:r>
    </w:p>
    <w:p w14:paraId="33C3A9A0" w14:textId="77777777" w:rsidR="00AB284E" w:rsidRDefault="007E4829">
      <w:pPr>
        <w:pStyle w:val="FirstParagraph"/>
      </w:pPr>
      <w:r>
        <w:t xml:space="preserve">In the same task, </w:t>
      </w: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744F385D" w14:textId="77777777" w:rsidR="00AB284E" w:rsidRDefault="007E4829">
      <w:pPr>
        <w:pStyle w:val="BodyText"/>
        <w:pBdr>
          <w:left w:val="single" w:sz="18" w:space="8" w:color="3B1041"/>
        </w:pBdr>
        <w:shd w:val="clear" w:color="auto" w:fill="FBF6FD"/>
        <w:spacing w:before="30" w:after="30"/>
        <w:ind w:left="288" w:right="144"/>
      </w:pPr>
      <w:r>
        <w:rPr>
          <w:rStyle w:val="PromptGoal"/>
        </w:rPr>
        <w:t xml:space="preserve">Now compare these best practices to our </w:t>
      </w:r>
      <w:r>
        <w:rPr>
          <w:rStyle w:val="PromptGoal"/>
          <w:b/>
          <w:bCs/>
        </w:rPr>
        <w:t>HR Coordinator</w:t>
      </w:r>
      <w:r>
        <w:rPr>
          <w:rStyle w:val="PromptGoal"/>
        </w:rPr>
        <w:t xml:space="preserve"> interview needs</w:t>
      </w:r>
      <w:r>
        <w:t xml:space="preserve"> </w:t>
      </w:r>
      <w:r>
        <w:rPr>
          <w:rStyle w:val="PromptSource"/>
        </w:rPr>
        <w:t xml:space="preserve">in </w:t>
      </w:r>
      <w:r>
        <w:rPr>
          <w:rStyle w:val="VerbatimChar"/>
        </w:rPr>
        <w:t>job-description-sample.docx</w:t>
      </w:r>
      <w:r>
        <w:t xml:space="preserve">, </w:t>
      </w:r>
      <w:r>
        <w:rPr>
          <w:rStyle w:val="PromptExpectations"/>
        </w:rPr>
        <w:t>and suggest 5 interview questions.</w:t>
      </w:r>
    </w:p>
    <w:p w14:paraId="1E322E70" w14:textId="77777777" w:rsidR="00AB284E" w:rsidRDefault="007E4829">
      <w:pPr>
        <w:pStyle w:val="Heading3"/>
      </w:pPr>
      <w:bookmarkStart w:id="20" w:name="X5799117e31524d7b44666cc1f78f15e9188d2e4"/>
      <w:bookmarkEnd w:id="19"/>
      <w:r>
        <w:t>Task 2c (optional, if you have time) — Build a scorecard</w:t>
      </w:r>
    </w:p>
    <w:p w14:paraId="062C52D6" w14:textId="77777777" w:rsidR="00AB284E" w:rsidRDefault="007E4829">
      <w:pPr>
        <w:pStyle w:val="Compact"/>
        <w:numPr>
          <w:ilvl w:val="0"/>
          <w:numId w:val="19"/>
        </w:numPr>
      </w:pPr>
      <w:r>
        <w:t>In the same task, prompt:</w:t>
      </w:r>
    </w:p>
    <w:p w14:paraId="6D728E8B" w14:textId="77777777" w:rsidR="00AB284E" w:rsidRDefault="007E4829">
      <w:pPr>
        <w:numPr>
          <w:ilvl w:val="0"/>
          <w:numId w:val="1"/>
        </w:numPr>
        <w:pBdr>
          <w:left w:val="single" w:sz="18" w:space="8" w:color="3B1041"/>
        </w:pBdr>
        <w:shd w:val="clear" w:color="auto" w:fill="FBF6FD"/>
        <w:spacing w:before="30" w:after="30"/>
      </w:pPr>
      <w:r>
        <w:rPr>
          <w:rStyle w:val="PromptGoal"/>
        </w:rPr>
        <w:t>Turn this into an interviewer scorecard</w:t>
      </w:r>
      <w:r>
        <w:t xml:space="preserve"> </w:t>
      </w:r>
      <w:r>
        <w:rPr>
          <w:rStyle w:val="PromptExpectations"/>
        </w:rPr>
        <w:t xml:space="preserve">in </w:t>
      </w:r>
      <w:r>
        <w:rPr>
          <w:rStyle w:val="PromptExpectations"/>
          <w:b/>
          <w:bCs/>
        </w:rPr>
        <w:t>Word AND Excel</w:t>
      </w:r>
      <w:r>
        <w:rPr>
          <w:rStyle w:val="PromptExpectations"/>
        </w:rPr>
        <w:t xml:space="preserve"> with the scoring scales filled in.</w:t>
      </w:r>
    </w:p>
    <w:p w14:paraId="5ED34A2E" w14:textId="77777777" w:rsidR="00AB284E" w:rsidRDefault="007E4829">
      <w:pPr>
        <w:pStyle w:val="Compact"/>
        <w:numPr>
          <w:ilvl w:val="0"/>
          <w:numId w:val="19"/>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6AD19EE6" w14:textId="77777777" w:rsidR="00AB284E" w:rsidRDefault="007E4829">
      <w:pPr>
        <w:pStyle w:val="Compact"/>
        <w:numPr>
          <w:ilvl w:val="1"/>
          <w:numId w:val="20"/>
        </w:numPr>
      </w:pPr>
      <w:r>
        <w:rPr>
          <w:b/>
          <w:bCs/>
        </w:rPr>
        <w:t>Word:</w:t>
      </w:r>
      <w:r>
        <w:t xml:space="preserve"> </w:t>
      </w:r>
      <w:r>
        <w:t xml:space="preserve">a printable scorecard with each competency, the question(s) for it, and a </w:t>
      </w:r>
      <w:r>
        <w:rPr>
          <w:b/>
          <w:bCs/>
        </w:rPr>
        <w:t>filled-in rating scale</w:t>
      </w:r>
      <w:r>
        <w:t xml:space="preserve"> (e.g., 1–5, with what a 1, 3, and 5 answer looks like), plus space for notes.</w:t>
      </w:r>
    </w:p>
    <w:p w14:paraId="06C9D5BE" w14:textId="77777777" w:rsidR="00AB284E" w:rsidRDefault="007E4829">
      <w:pPr>
        <w:pStyle w:val="Compact"/>
        <w:numPr>
          <w:ilvl w:val="1"/>
          <w:numId w:val="20"/>
        </w:numPr>
      </w:pPr>
      <w:r>
        <w:rPr>
          <w:b/>
          <w:bCs/>
        </w:rPr>
        <w:t>Excel:</w:t>
      </w:r>
      <w:r>
        <w:t xml:space="preserve"> the same competencies as rows, rating columns and notes, ideally with a </w:t>
      </w:r>
      <w:r>
        <w:rPr>
          <w:b/>
          <w:bCs/>
        </w:rPr>
        <w:t>total or weighted score</w:t>
      </w:r>
      <w:r>
        <w:t xml:space="preserve"> calculated.</w:t>
      </w:r>
    </w:p>
    <w:p w14:paraId="08199AFD" w14:textId="77777777" w:rsidR="00AB284E" w:rsidRDefault="007E4829">
      <w:pPr>
        <w:pStyle w:val="FirstParagraph"/>
      </w:pPr>
      <w:r>
        <w:t>✅</w:t>
      </w:r>
      <w:r>
        <w:t xml:space="preserve"> </w:t>
      </w:r>
      <w:r>
        <w:rPr>
          <w:b/>
          <w:bCs/>
        </w:rPr>
        <w:t>Checkpoint:</w:t>
      </w:r>
      <w:r>
        <w:t xml:space="preserve"> A one-page briefing with citations that open, and 5 interview questions tied to the HR Coordinator's responsibilities. (Did Task 2c? The scorecard is in </w:t>
      </w:r>
      <w:r>
        <w:rPr>
          <w:b/>
          <w:bCs/>
        </w:rPr>
        <w:t>both Word and Excel</w:t>
      </w:r>
      <w:r>
        <w:t xml:space="preserve"> </w:t>
      </w:r>
      <w:r>
        <w:t>and its rating scales are filled in, with no blank "define later" placeholders.)</w:t>
      </w:r>
    </w:p>
    <w:p w14:paraId="595BA1E4" w14:textId="77777777" w:rsidR="00AB284E" w:rsidRDefault="007E4829">
      <w:pPr>
        <w:pStyle w:val="BodyText"/>
      </w:pPr>
      <w:r>
        <w:rPr>
          <w:b/>
          <w:bCs/>
        </w:rPr>
        <w:lastRenderedPageBreak/>
        <w:t>Discuss:</w:t>
      </w:r>
      <w:r>
        <w:t xml:space="preserve"> When is web research better than searching your organization's own content — and when is it riskier?</w:t>
      </w:r>
    </w:p>
    <w:p w14:paraId="2B5E9AB2" w14:textId="77777777" w:rsidR="00AB284E" w:rsidRDefault="007E4829">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67616399" w14:textId="77777777" w:rsidR="00AB284E" w:rsidRDefault="007E4829">
      <w:r>
        <w:pict w14:anchorId="029E9B6D">
          <v:rect id="_x0000_i1028" style="width:0;height:1.5pt" o:hralign="center" o:hrstd="t" o:hr="t"/>
        </w:pict>
      </w:r>
    </w:p>
    <w:p w14:paraId="1E36C29F" w14:textId="77777777" w:rsidR="00AB284E" w:rsidRDefault="007E4829">
      <w:pPr>
        <w:pStyle w:val="Heading2"/>
      </w:pPr>
      <w:bookmarkStart w:id="21" w:name="Xe9785fbc463efafc5914762c9acdd4c71598452"/>
      <w:bookmarkStart w:id="22" w:name="_Toc242263571"/>
      <w:bookmarkEnd w:id="16"/>
      <w:bookmarkEnd w:id="20"/>
      <w:r>
        <w:t>Exercise 3 — Navigate websites with Cowork's browser (15 min)</w:t>
      </w:r>
      <w:bookmarkEnd w:id="22"/>
    </w:p>
    <w:p w14:paraId="35D4FFAA" w14:textId="77777777" w:rsidR="00AB284E" w:rsidRDefault="007E4829">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4760F58C" w14:textId="77777777" w:rsidR="00AB284E" w:rsidRDefault="007E4829">
      <w:pPr>
        <w:pStyle w:val="Compact"/>
        <w:numPr>
          <w:ilvl w:val="0"/>
          <w:numId w:val="21"/>
        </w:numPr>
        <w:pBdr>
          <w:left w:val="single" w:sz="18" w:space="8" w:color="3B1041"/>
        </w:pBdr>
        <w:shd w:val="clear" w:color="auto" w:fill="FBF6FD"/>
        <w:spacing w:before="30" w:after="30"/>
      </w:pPr>
      <w:r>
        <w:rPr>
          <w:b/>
          <w:bCs/>
        </w:rPr>
        <w:t>Goal:</w:t>
      </w:r>
      <w:r>
        <w:t xml:space="preserve"> </w:t>
      </w:r>
      <w:r>
        <w:t>Have Cowork drive a real web browser for you (search a site, click through its pages, move to a second site) and bring back a sourced comparison against your own policy.</w:t>
      </w:r>
    </w:p>
    <w:p w14:paraId="6DB8DF10" w14:textId="77777777" w:rsidR="00AB284E" w:rsidRDefault="007E4829">
      <w:pPr>
        <w:pStyle w:val="Compact"/>
        <w:numPr>
          <w:ilvl w:val="0"/>
          <w:numId w:val="21"/>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w:t>
      </w:r>
      <w:r>
        <w:rPr>
          <w:i/>
          <w:iCs/>
        </w:rPr>
        <w:t>If you have time:</w:t>
      </w:r>
      <w:r>
        <w:t xml:space="preserve"> a one-page </w:t>
      </w:r>
      <w:r>
        <w:rPr>
          <w:b/>
          <w:bCs/>
        </w:rPr>
        <w:t>Word brief</w:t>
      </w:r>
      <w:r>
        <w:t xml:space="preserve"> for payroll about ticket T-2008.</w:t>
      </w:r>
    </w:p>
    <w:p w14:paraId="68525588" w14:textId="77777777" w:rsidR="00AB284E" w:rsidRDefault="007E4829">
      <w:pPr>
        <w:pStyle w:val="Compact"/>
        <w:numPr>
          <w:ilvl w:val="0"/>
          <w:numId w:val="21"/>
        </w:numPr>
        <w:pBdr>
          <w:left w:val="single" w:sz="18" w:space="8" w:color="3B1041"/>
        </w:pBdr>
        <w:shd w:val="clear" w:color="auto" w:fill="FBF6FD"/>
        <w:spacing w:before="30" w:after="30"/>
      </w:pPr>
      <w:r>
        <w:rPr>
          <w:b/>
          <w:bCs/>
        </w:rPr>
        <w:t>Why Cowork?</w:t>
      </w:r>
      <w:r>
        <w:t xml:space="preserve"> Checking a policy against official sources means searching websites, clicking </w:t>
      </w:r>
      <w:r>
        <w:t xml:space="preserve">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39A831D3" w14:textId="77777777" w:rsidR="00AB284E" w:rsidRDefault="007E4829">
      <w:pPr>
        <w:pStyle w:val="Compact"/>
        <w:numPr>
          <w:ilvl w:val="0"/>
          <w:numId w:val="21"/>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 comparison table (+ optional Word brief for payroll)</w:t>
      </w:r>
    </w:p>
    <w:p w14:paraId="048C4951" w14:textId="77777777" w:rsidR="00AB284E" w:rsidRDefault="007E4829">
      <w:pPr>
        <w:pStyle w:val="Compact"/>
        <w:numPr>
          <w:ilvl w:val="0"/>
          <w:numId w:val="21"/>
        </w:numPr>
        <w:pBdr>
          <w:left w:val="single" w:sz="18" w:space="8" w:color="3B1041"/>
        </w:pBdr>
        <w:shd w:val="clear" w:color="auto" w:fill="FBF6FD"/>
        <w:spacing w:before="30" w:after="30"/>
      </w:pPr>
      <w:r>
        <w:rPr>
          <w:b/>
          <w:bCs/>
        </w:rPr>
        <w:t>Data sources:</w:t>
      </w:r>
      <w:r>
        <w:t xml:space="preserve"> </w:t>
      </w:r>
      <w:r>
        <w:t>Web (Microsoft Edge) · OneDrive (Zava handbook)</w:t>
      </w:r>
    </w:p>
    <w:p w14:paraId="14E55DDA" w14:textId="77777777" w:rsidR="00AB284E" w:rsidRDefault="007E4829">
      <w:pPr>
        <w:pStyle w:val="Compact"/>
        <w:numPr>
          <w:ilvl w:val="0"/>
          <w:numId w:val="21"/>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3E4E3B3A" w14:textId="77777777" w:rsidR="00AB284E" w:rsidRDefault="007E4829">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in search boxes, clicks links and menus, and reads the pages it lands on. There's no "browser" skill </w:t>
      </w:r>
      <w:r>
        <w:t>to pick; ask for something that needs a website and Cowork opens the browser itself.</w:t>
      </w:r>
    </w:p>
    <w:p w14:paraId="5A430167" w14:textId="77777777" w:rsidR="00AB284E" w:rsidRDefault="007E4829">
      <w:pPr>
        <w:pStyle w:val="BodyText"/>
        <w:pBdr>
          <w:left w:val="single" w:sz="18" w:space="8" w:color="3B1041"/>
        </w:pBdr>
        <w:shd w:val="clear" w:color="auto" w:fill="FBF6FD"/>
        <w:spacing w:before="30" w:after="30"/>
        <w:ind w:left="288" w:right="144"/>
      </w:pPr>
      <w:r>
        <w:rPr>
          <w:b/>
          <w:bCs/>
        </w:rPr>
        <w:t>Before you start (1 minute):</w:t>
      </w:r>
    </w:p>
    <w:p w14:paraId="5799A462" w14:textId="77777777" w:rsidR="00AB284E" w:rsidRDefault="007E4829">
      <w:pPr>
        <w:pStyle w:val="Compact"/>
        <w:numPr>
          <w:ilvl w:val="0"/>
          <w:numId w:val="22"/>
        </w:numPr>
        <w:pBdr>
          <w:left w:val="single" w:sz="18" w:space="8" w:color="3B1041"/>
        </w:pBdr>
        <w:shd w:val="clear" w:color="auto" w:fill="FBF6FD"/>
        <w:spacing w:before="30" w:after="30"/>
      </w:pPr>
      <w:r>
        <w:t xml:space="preserve">You're using Cowork </w:t>
      </w:r>
      <w:r>
        <w:rPr>
          <w:b/>
          <w:bCs/>
        </w:rPr>
        <w:t>in Microsoft Edge</w:t>
      </w:r>
      <w:r>
        <w:t xml:space="preserve"> at </w:t>
      </w:r>
      <w:hyperlink r:id="rId17">
        <w:r>
          <w:rPr>
            <w:rStyle w:val="Hyperlink"/>
          </w:rPr>
          <w:t>https://copilot.cloud.microsoft</w:t>
        </w:r>
      </w:hyperlink>
      <w:r>
        <w:t>, not the Copilot desktop app or Chrome.</w:t>
      </w:r>
    </w:p>
    <w:p w14:paraId="3C4426E2" w14:textId="77777777" w:rsidR="00AB284E" w:rsidRDefault="007E4829">
      <w:pPr>
        <w:pStyle w:val="Compact"/>
        <w:numPr>
          <w:ilvl w:val="0"/>
          <w:numId w:val="22"/>
        </w:numPr>
        <w:pBdr>
          <w:left w:val="single" w:sz="18" w:space="8" w:color="3B1041"/>
        </w:pBdr>
        <w:shd w:val="clear" w:color="auto" w:fill="FBF6FD"/>
        <w:spacing w:before="30" w:after="30"/>
      </w:pPr>
      <w:r>
        <w:t xml:space="preserve">Your </w:t>
      </w:r>
      <w:r>
        <w:rPr>
          <w:b/>
          <w:bCs/>
        </w:rPr>
        <w:t>Edge profile</w:t>
      </w:r>
      <w:r>
        <w:t xml:space="preserve"> is </w:t>
      </w:r>
      <w:r>
        <w:rPr>
          <w:b/>
          <w:bCs/>
        </w:rPr>
        <w:t>your work account</w:t>
      </w:r>
      <w:r>
        <w:t xml:space="preserve"> (Setup step A4), and you're not in an InPrivate window.</w:t>
      </w:r>
    </w:p>
    <w:p w14:paraId="1D94796E" w14:textId="77777777" w:rsidR="00AB284E" w:rsidRDefault="007E4829">
      <w:pPr>
        <w:pStyle w:val="Compact"/>
        <w:numPr>
          <w:ilvl w:val="0"/>
          <w:numId w:val="22"/>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w:t>
      </w:r>
      <w:r>
        <w:t>is on (it may be greyed out if your organization manages it).</w:t>
      </w:r>
    </w:p>
    <w:p w14:paraId="640335D1" w14:textId="77777777" w:rsidR="00AB284E" w:rsidRDefault="007E4829">
      <w:pPr>
        <w:pStyle w:val="Compact"/>
        <w:numPr>
          <w:ilvl w:val="0"/>
          <w:numId w:val="22"/>
        </w:numPr>
        <w:pBdr>
          <w:left w:val="single" w:sz="18" w:space="8" w:color="3B1041"/>
        </w:pBdr>
        <w:shd w:val="clear" w:color="auto" w:fill="FBF6FD"/>
        <w:spacing w:before="30" w:after="30"/>
      </w:pPr>
      <w:r>
        <w:t xml:space="preserve">Not working? See </w:t>
      </w:r>
      <w:hyperlink r:id="rId18">
        <w:r>
          <w:rPr>
            <w:rStyle w:val="Hyperlink"/>
          </w:rPr>
          <w:t>reference/10-cowork-browser.docx</w:t>
        </w:r>
      </w:hyperlink>
      <w:r>
        <w:t>, tell a proctor, and follow the facilitator's demo.</w:t>
      </w:r>
    </w:p>
    <w:p w14:paraId="6A34905A" w14:textId="77777777" w:rsidR="00AB284E" w:rsidRDefault="007E4829">
      <w:pPr>
        <w:pStyle w:val="Heading3"/>
      </w:pPr>
      <w:bookmarkStart w:id="23" w:name="task-3a--navigate-two-websites"/>
      <w:r>
        <w:t>Task 3a — Navigate two websites</w:t>
      </w:r>
    </w:p>
    <w:p w14:paraId="7D92CF71" w14:textId="77777777" w:rsidR="00AB284E" w:rsidRDefault="007E4829">
      <w:pPr>
        <w:pStyle w:val="Compact"/>
        <w:numPr>
          <w:ilvl w:val="0"/>
          <w:numId w:val="23"/>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042D20D5" w14:textId="77777777" w:rsidR="00AB284E" w:rsidRDefault="007E4829">
      <w:pPr>
        <w:numPr>
          <w:ilvl w:val="0"/>
          <w:numId w:val="1"/>
        </w:numPr>
        <w:pBdr>
          <w:left w:val="single" w:sz="18" w:space="8" w:color="3B1041"/>
        </w:pBdr>
        <w:shd w:val="clear" w:color="auto" w:fill="FBF6FD"/>
        <w:spacing w:before="30" w:after="30"/>
      </w:pPr>
      <w:r>
        <w:rPr>
          <w:rStyle w:val="PromptExpectations"/>
        </w:rPr>
        <w:t>Use my browser to do this step by step, and tell me which page you're on at each step:</w:t>
      </w:r>
    </w:p>
    <w:p w14:paraId="52514BBE" w14:textId="77777777" w:rsidR="00AB284E" w:rsidRDefault="007E4829">
      <w:pPr>
        <w:pStyle w:val="Compact"/>
        <w:numPr>
          <w:ilvl w:val="1"/>
          <w:numId w:val="24"/>
        </w:numPr>
        <w:pBdr>
          <w:left w:val="single" w:sz="18" w:space="8" w:color="3B1041"/>
        </w:pBdr>
        <w:shd w:val="clear" w:color="auto" w:fill="FBF6FD"/>
        <w:spacing w:before="30" w:after="30"/>
      </w:pPr>
      <w:r>
        <w:rPr>
          <w:rStyle w:val="PromptSource"/>
        </w:rPr>
        <w:t xml:space="preserve">Go to </w:t>
      </w:r>
      <w:hyperlink r:id="rId19">
        <w:r>
          <w:rPr>
            <w:rStyle w:val="Hyperlink"/>
          </w:rPr>
          <w:t>https://www.dol.gov</w:t>
        </w:r>
      </w:hyperlink>
      <w:r>
        <w:rPr>
          <w:rStyle w:val="PromptSource"/>
        </w:rPr>
        <w:t xml:space="preserve"> </w:t>
      </w:r>
      <w:r>
        <w:rPr>
          <w:rStyle w:val="PromptSource"/>
        </w:rPr>
        <w:t>and use the site's search box to find the Wage and Hour Division's overtime pay fact sheet (Fact Sheet #23).</w:t>
      </w:r>
      <w:r>
        <w:t xml:space="preserve"> </w:t>
      </w:r>
      <w:r>
        <w:rPr>
          <w:rStyle w:val="PromptGoal"/>
        </w:rPr>
        <w:t>Open it and note the overtime rules and when overtime must be paid.</w:t>
      </w:r>
    </w:p>
    <w:p w14:paraId="13D392FD" w14:textId="77777777" w:rsidR="00AB284E" w:rsidRDefault="007E4829">
      <w:pPr>
        <w:pStyle w:val="Compact"/>
        <w:numPr>
          <w:ilvl w:val="1"/>
          <w:numId w:val="24"/>
        </w:numPr>
        <w:pBdr>
          <w:left w:val="single" w:sz="18" w:space="8" w:color="3B1041"/>
        </w:pBdr>
        <w:shd w:val="clear" w:color="auto" w:fill="FBF6FD"/>
        <w:spacing w:before="30" w:after="30"/>
      </w:pPr>
      <w:r>
        <w:rPr>
          <w:rStyle w:val="PromptSource"/>
        </w:rPr>
        <w:lastRenderedPageBreak/>
        <w:t xml:space="preserve">Go to </w:t>
      </w:r>
      <w:hyperlink r:id="rId20">
        <w:r>
          <w:rPr>
            <w:rStyle w:val="Hyperlink"/>
          </w:rPr>
          <w:t>https://lni.wa.gov</w:t>
        </w:r>
      </w:hyperlink>
      <w:r>
        <w:rPr>
          <w:rStyle w:val="PromptSource"/>
        </w:rPr>
        <w:t xml:space="preserve"> and use the site's menu or search to find Washington State's overtime page.</w:t>
      </w:r>
      <w:r>
        <w:t xml:space="preserve"> </w:t>
      </w:r>
      <w:r>
        <w:rPr>
          <w:rStyle w:val="PromptGoal"/>
        </w:rPr>
        <w:t>Open it and note anything Washington adds to the federal rules.</w:t>
      </w:r>
    </w:p>
    <w:p w14:paraId="36BABB05" w14:textId="77777777" w:rsidR="00AB284E" w:rsidRDefault="007E4829">
      <w:pPr>
        <w:pStyle w:val="Compact"/>
        <w:numPr>
          <w:ilvl w:val="1"/>
          <w:numId w:val="24"/>
        </w:numPr>
        <w:pBdr>
          <w:left w:val="single" w:sz="18" w:space="8" w:color="3B1041"/>
        </w:pBdr>
        <w:shd w:val="clear" w:color="auto" w:fill="FBF6FD"/>
        <w:spacing w:before="30" w:after="30"/>
      </w:pPr>
      <w:r>
        <w:rPr>
          <w:rStyle w:val="PromptGoal"/>
        </w:rPr>
        <w:t>Compare both with the overtime rule</w:t>
      </w:r>
      <w:r>
        <w:t xml:space="preserve"> </w:t>
      </w:r>
      <w:r>
        <w:rPr>
          <w:rStyle w:val="PromptSource"/>
        </w:rPr>
        <w:t xml:space="preserve">in </w:t>
      </w:r>
      <w:r>
        <w:rPr>
          <w:rStyle w:val="VerbatimChar"/>
        </w:rPr>
        <w:t>employee-handbook-excerpt.docx</w:t>
      </w:r>
      <w:r>
        <w:t xml:space="preserve">. </w:t>
      </w:r>
      <w:r>
        <w:rPr>
          <w:rStyle w:val="PromptExpectations"/>
        </w:rPr>
        <w:t xml:space="preserve">Give me a table with </w:t>
      </w:r>
      <w:r>
        <w:rPr>
          <w:rStyle w:val="PromptExpectations"/>
        </w:rPr>
        <w:t>the columns Rule, Federal (DOL), Washington (L&amp;I), and Zava handbook, plus a link to every page you used.</w:t>
      </w:r>
    </w:p>
    <w:p w14:paraId="34A570C1" w14:textId="77777777" w:rsidR="00AB284E" w:rsidRDefault="007E4829">
      <w:pPr>
        <w:numPr>
          <w:ilvl w:val="0"/>
          <w:numId w:val="1"/>
        </w:numPr>
        <w:pBdr>
          <w:left w:val="single" w:sz="18" w:space="8" w:color="3B1041"/>
        </w:pBdr>
        <w:shd w:val="clear" w:color="auto" w:fill="FBF6FD"/>
        <w:spacing w:before="30" w:after="30"/>
      </w:pPr>
      <w:r>
        <w:rPr>
          <w:rStyle w:val="PromptConstraints"/>
        </w:rPr>
        <w:t>Only read: don't sign in, and don't fill in or submit any form except a site search box.</w:t>
      </w:r>
    </w:p>
    <w:p w14:paraId="49E36FF5" w14:textId="77777777" w:rsidR="00AB284E" w:rsidRDefault="007E4829">
      <w:pPr>
        <w:pStyle w:val="Compact"/>
        <w:numPr>
          <w:ilvl w:val="0"/>
          <w:numId w:val="23"/>
        </w:numPr>
      </w:pPr>
      <w:r>
        <w:t xml:space="preserve">The first time, Cowork shows a </w:t>
      </w:r>
      <w:r>
        <w:rPr>
          <w:b/>
          <w:bCs/>
        </w:rPr>
        <w:t>browser consent notice</w:t>
      </w:r>
      <w:r>
        <w:t xml:space="preserve">. Read it, then select </w:t>
      </w:r>
      <w:r>
        <w:rPr>
          <w:b/>
          <w:bCs/>
        </w:rPr>
        <w:t>I understand</w:t>
      </w:r>
      <w:r>
        <w:t>.</w:t>
      </w:r>
    </w:p>
    <w:p w14:paraId="354AEDA9" w14:textId="77777777" w:rsidR="00AB284E" w:rsidRDefault="007E4829">
      <w:pPr>
        <w:pStyle w:val="Compact"/>
        <w:numPr>
          <w:ilvl w:val="0"/>
          <w:numId w:val="23"/>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168C3634" w14:textId="77777777" w:rsidR="00AB284E" w:rsidRDefault="007E4829">
      <w:pPr>
        <w:pStyle w:val="Compact"/>
        <w:numPr>
          <w:ilvl w:val="0"/>
          <w:numId w:val="23"/>
        </w:numPr>
      </w:pPr>
      <w:r>
        <w:t>If Cowork asks you a question, answer it in the chat. If it hands the browser back to you (for a sign-in or a CAPTCHA), don't enter anything: tell it to skip that site.</w:t>
      </w:r>
    </w:p>
    <w:p w14:paraId="1C081926" w14:textId="77777777" w:rsidR="00AB284E" w:rsidRDefault="007E4829">
      <w:pPr>
        <w:pStyle w:val="Compact"/>
        <w:numPr>
          <w:ilvl w:val="0"/>
          <w:numId w:val="23"/>
        </w:numPr>
      </w:pPr>
      <w:r>
        <w:t xml:space="preserve">Read the table, then </w:t>
      </w:r>
      <w:r>
        <w:rPr>
          <w:b/>
          <w:bCs/>
        </w:rPr>
        <w:t>open two of the links</w:t>
      </w:r>
      <w:r>
        <w:t xml:space="preserve"> and check one claim on each page yourself.</w:t>
      </w:r>
    </w:p>
    <w:p w14:paraId="7DB97961" w14:textId="77777777" w:rsidR="00AB284E" w:rsidRDefault="007E4829">
      <w:pPr>
        <w:pStyle w:val="Heading3"/>
      </w:pPr>
      <w:bookmarkStart w:id="24" w:name="X2b1461ca7e5e39eb0f525e61caf37fc5a937cd1"/>
      <w:bookmarkEnd w:id="23"/>
      <w:r>
        <w:t>Task 3b (optional, if you have time) — Turn it into a brief for payroll</w:t>
      </w:r>
    </w:p>
    <w:p w14:paraId="4F726F61" w14:textId="77777777" w:rsidR="00AB284E" w:rsidRDefault="007E4829">
      <w:pPr>
        <w:pStyle w:val="FirstParagraph"/>
      </w:pPr>
      <w:r>
        <w:t>In the same task, prompt:</w:t>
      </w:r>
    </w:p>
    <w:p w14:paraId="7427C0DD" w14:textId="77777777" w:rsidR="00AB284E" w:rsidRDefault="007E4829">
      <w:pPr>
        <w:pStyle w:val="BodyText"/>
        <w:pBdr>
          <w:left w:val="single" w:sz="18" w:space="8" w:color="3B1041"/>
        </w:pBdr>
        <w:shd w:val="clear" w:color="auto" w:fill="FBF6FD"/>
        <w:spacing w:before="30" w:after="30"/>
        <w:ind w:left="288" w:right="144"/>
      </w:pPr>
      <w:r>
        <w:rPr>
          <w:rStyle w:val="PromptGoal"/>
        </w:rPr>
        <w:t xml:space="preserve">Turn this into a one-page </w:t>
      </w:r>
      <w:r>
        <w:rPr>
          <w:rStyle w:val="PromptGoal"/>
          <w:b/>
          <w:bCs/>
        </w:rPr>
        <w:t>Word brief</w:t>
      </w:r>
      <w:r>
        <w:rPr>
          <w:rStyle w:val="PromptGoal"/>
        </w:rPr>
        <w:t xml:space="preserve"> for our payroll team about ticket </w:t>
      </w:r>
      <w:r>
        <w:rPr>
          <w:rStyle w:val="PromptGoal"/>
          <w:b/>
          <w:bCs/>
        </w:rPr>
        <w:t>T-2008</w:t>
      </w:r>
      <w:r>
        <w:rPr>
          <w:rStyle w:val="PromptGoal"/>
        </w:rPr>
        <w:t xml:space="preserve"> (overtime missing from Owen Wright's paycheck)</w:t>
      </w:r>
      <w:r>
        <w:t xml:space="preserve">: </w:t>
      </w:r>
      <w:r>
        <w:rPr>
          <w:rStyle w:val="PromptExpectations"/>
        </w:rPr>
        <w:t>what the federal and Washington rules say, what our handbook says, and the recommended next step. Save it as a Word doc</w:t>
      </w:r>
      <w:r>
        <w:t xml:space="preserve">; </w:t>
      </w:r>
      <w:r>
        <w:rPr>
          <w:rStyle w:val="PromptConstraints"/>
        </w:rPr>
        <w:t>don't send it.</w:t>
      </w:r>
    </w:p>
    <w:p w14:paraId="341EDC51" w14:textId="77777777" w:rsidR="00AB284E" w:rsidRDefault="007E4829">
      <w:pPr>
        <w:pStyle w:val="BodyText"/>
      </w:pPr>
      <w:r>
        <w:t xml:space="preserve">Open the brief from the </w:t>
      </w:r>
      <w:r>
        <w:rPr>
          <w:b/>
          <w:bCs/>
        </w:rPr>
        <w:t>Output folder</w:t>
      </w:r>
      <w:r>
        <w:t>.</w:t>
      </w:r>
    </w:p>
    <w:p w14:paraId="1EF6D6FC" w14:textId="77777777" w:rsidR="00AB284E" w:rsidRDefault="007E4829">
      <w:pPr>
        <w:pStyle w:val="BodyText"/>
      </w:pPr>
      <w:r>
        <w:t>✅</w:t>
      </w:r>
      <w:r>
        <w:t xml:space="preserve"> </w:t>
      </w:r>
      <w:r>
        <w:rPr>
          <w:b/>
          <w:bCs/>
        </w:rPr>
        <w:t>Checkpoint:</w:t>
      </w:r>
      <w:r>
        <w:t xml:space="preserve"> Cowork used the </w:t>
      </w:r>
      <w:r>
        <w:rPr>
          <w:b/>
          <w:bCs/>
        </w:rPr>
        <w:t>site search or menus</w:t>
      </w:r>
      <w:r>
        <w:t xml:space="preserve"> on two websites (not just one guessed URL), and your table links to the </w:t>
      </w:r>
      <w:r>
        <w:rPr>
          <w:b/>
          <w:bCs/>
        </w:rPr>
        <w:t>DOL overtime fact sheet</w:t>
      </w:r>
      <w:r>
        <w:t xml:space="preserve"> and the </w:t>
      </w:r>
      <w:r>
        <w:rPr>
          <w:b/>
          <w:bCs/>
        </w:rPr>
        <w:t>Washington L&amp;I overtime page</w:t>
      </w:r>
      <w:r>
        <w:t xml:space="preserve">. (Did Task 3b? A </w:t>
      </w:r>
      <w:r>
        <w:rPr>
          <w:b/>
          <w:bCs/>
        </w:rPr>
        <w:t>Word brief</w:t>
      </w:r>
      <w:r>
        <w:t xml:space="preserve"> about T-2008 is in your Output folder.)</w:t>
      </w:r>
    </w:p>
    <w:p w14:paraId="7EA246ED" w14:textId="77777777" w:rsidR="00AB284E" w:rsidRDefault="007E4829">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w:t>
      </w:r>
      <w:r>
        <w:t>let Cowork do in a browser without watching?</w:t>
      </w:r>
    </w:p>
    <w:p w14:paraId="3287F9F2" w14:textId="77777777" w:rsidR="00AB284E" w:rsidRDefault="007E4829">
      <w:pPr>
        <w:pStyle w:val="BodyText"/>
      </w:pPr>
      <w:r>
        <w:rPr>
          <w:b/>
          <w:bCs/>
        </w:rPr>
        <w:t>Stretch — is the HR Coordinator exempt from overtime?</w:t>
      </w:r>
      <w:r>
        <w:t xml:space="preserve"> In the same task, prompt:</w:t>
      </w:r>
    </w:p>
    <w:p w14:paraId="258C7888" w14:textId="77777777" w:rsidR="00AB284E" w:rsidRDefault="007E4829">
      <w:pPr>
        <w:pStyle w:val="BodyText"/>
        <w:pBdr>
          <w:left w:val="single" w:sz="18" w:space="8" w:color="3B1041"/>
        </w:pBdr>
        <w:shd w:val="clear" w:color="auto" w:fill="FBF6FD"/>
        <w:spacing w:before="30" w:after="30"/>
        <w:ind w:left="288" w:right="144"/>
      </w:pPr>
      <w:r>
        <w:rPr>
          <w:rStyle w:val="PromptExpectations"/>
        </w:rPr>
        <w:t>Use my browser again, step by step, and tell me which page you're on.</w:t>
      </w:r>
    </w:p>
    <w:p w14:paraId="18F8B50D" w14:textId="77777777" w:rsidR="00AB284E" w:rsidRDefault="007E4829">
      <w:pPr>
        <w:pStyle w:val="Compact"/>
        <w:numPr>
          <w:ilvl w:val="0"/>
          <w:numId w:val="25"/>
        </w:numPr>
        <w:pBdr>
          <w:left w:val="single" w:sz="18" w:space="8" w:color="3B1041"/>
        </w:pBdr>
        <w:shd w:val="clear" w:color="auto" w:fill="FBF6FD"/>
        <w:spacing w:before="30" w:after="30"/>
      </w:pPr>
      <w:r>
        <w:rPr>
          <w:rStyle w:val="PromptSource"/>
        </w:rPr>
        <w:t xml:space="preserve">On </w:t>
      </w:r>
      <w:hyperlink r:id="rId21">
        <w:r>
          <w:rPr>
            <w:rStyle w:val="Hyperlink"/>
          </w:rPr>
          <w:t>https://www.dol.gov</w:t>
        </w:r>
      </w:hyperlink>
      <w:r>
        <w:rPr>
          <w:rStyle w:val="PromptSource"/>
        </w:rPr>
        <w:t xml:space="preserve">, use the site search to find </w:t>
      </w:r>
      <w:r>
        <w:rPr>
          <w:rStyle w:val="PromptSource"/>
          <w:b/>
          <w:bCs/>
        </w:rPr>
        <w:t>Fact Sheet #17A</w:t>
      </w:r>
      <w:r>
        <w:rPr>
          <w:rStyle w:val="PromptSource"/>
        </w:rPr>
        <w:t xml:space="preserve"> (exemptions for executive, administrative, and professional employees).</w:t>
      </w:r>
      <w:r>
        <w:t xml:space="preserve"> </w:t>
      </w:r>
      <w:r>
        <w:rPr>
          <w:rStyle w:val="PromptGoal"/>
        </w:rPr>
        <w:t xml:space="preserve">Open it and tell me whether a salaried </w:t>
      </w:r>
      <w:r>
        <w:rPr>
          <w:rStyle w:val="PromptGoal"/>
          <w:b/>
          <w:bCs/>
        </w:rPr>
        <w:t>HR Coordinator</w:t>
      </w:r>
      <w:r>
        <w:rPr>
          <w:rStyle w:val="PromptGoal"/>
        </w:rPr>
        <w:t xml:space="preserve"> is likely to meet the </w:t>
      </w:r>
      <w:r>
        <w:rPr>
          <w:rStyle w:val="PromptGoal"/>
          <w:b/>
          <w:bCs/>
        </w:rPr>
        <w:t>administrative exemption's duties test</w:t>
      </w:r>
      <w:r>
        <w:rPr>
          <w:rStyle w:val="PromptGoal"/>
        </w:rPr>
        <w:t>, and why.</w:t>
      </w:r>
    </w:p>
    <w:p w14:paraId="18467DAE" w14:textId="77777777" w:rsidR="00AB284E" w:rsidRDefault="007E4829">
      <w:pPr>
        <w:pStyle w:val="Compact"/>
        <w:numPr>
          <w:ilvl w:val="0"/>
          <w:numId w:val="25"/>
        </w:numPr>
        <w:pBdr>
          <w:left w:val="single" w:sz="18" w:space="8" w:color="3B1041"/>
        </w:pBdr>
        <w:shd w:val="clear" w:color="auto" w:fill="FBF6FD"/>
        <w:spacing w:before="30" w:after="30"/>
      </w:pPr>
      <w:r>
        <w:rPr>
          <w:rStyle w:val="PromptSource"/>
        </w:rPr>
        <w:t xml:space="preserve">On </w:t>
      </w:r>
      <w:hyperlink r:id="rId22">
        <w:r>
          <w:rPr>
            <w:rStyle w:val="Hyperlink"/>
          </w:rPr>
          <w:t>https://lni.wa.gov</w:t>
        </w:r>
      </w:hyperlink>
      <w:r>
        <w:rPr>
          <w:rStyle w:val="PromptSource"/>
        </w:rPr>
        <w:t xml:space="preserve">, use the menu or search to find Washington's current </w:t>
      </w:r>
      <w:r>
        <w:rPr>
          <w:rStyle w:val="PromptSource"/>
          <w:b/>
          <w:bCs/>
        </w:rPr>
        <w:t>minimum salary for exempt employees</w:t>
      </w:r>
      <w:r>
        <w:rPr>
          <w:rStyle w:val="PromptSource"/>
        </w:rPr>
        <w:t>.</w:t>
      </w:r>
    </w:p>
    <w:p w14:paraId="63503A66" w14:textId="77777777" w:rsidR="00AB284E" w:rsidRDefault="007E4829">
      <w:pPr>
        <w:pStyle w:val="FirstParagraph"/>
        <w:pBdr>
          <w:left w:val="single" w:sz="18" w:space="8" w:color="3B1041"/>
        </w:pBdr>
        <w:shd w:val="clear" w:color="auto" w:fill="FBF6FD"/>
        <w:spacing w:before="30" w:after="30"/>
        <w:ind w:left="288" w:right="144"/>
      </w:pPr>
      <w:r>
        <w:rPr>
          <w:rStyle w:val="PromptExpectations"/>
        </w:rPr>
        <w:t>Give me both answers with a link to each page.</w:t>
      </w:r>
      <w:r>
        <w:t xml:space="preserve"> </w:t>
      </w:r>
      <w:r>
        <w:rPr>
          <w:rStyle w:val="PromptConstraints"/>
        </w:rPr>
        <w:t>Only read: don't sign in or fill in any form except a site search box. If a site won't open or you can't use it, skip it and tell me.</w:t>
      </w:r>
    </w:p>
    <w:p w14:paraId="17DD521E" w14:textId="77777777" w:rsidR="00AB284E" w:rsidRDefault="007E4829">
      <w:pPr>
        <w:pStyle w:val="BodyText"/>
      </w:pPr>
      <w:r>
        <w:t xml:space="preserve">This stretch stays on regular web pages on purpose: Cowork may decline to operate some interactive </w:t>
      </w:r>
      <w:r>
        <w:t>government tools (such as the DOL's eLaws advisors). Treat the answer as background reading, not a classification decision; that belongs to HR and legal.</w:t>
      </w:r>
    </w:p>
    <w:p w14:paraId="20A4146E" w14:textId="77777777" w:rsidR="00AB284E" w:rsidRDefault="007E4829">
      <w:r>
        <w:pict w14:anchorId="19BD6497">
          <v:rect id="_x0000_i1029" style="width:0;height:1.5pt" o:hralign="center" o:hrstd="t" o:hr="t"/>
        </w:pict>
      </w:r>
    </w:p>
    <w:p w14:paraId="51B07708" w14:textId="77777777" w:rsidR="00AB284E" w:rsidRDefault="007E4829">
      <w:pPr>
        <w:pStyle w:val="Heading2"/>
      </w:pPr>
      <w:bookmarkStart w:id="25" w:name="Xd94708bbd161e19d85068e026d138309d5832e3"/>
      <w:bookmarkStart w:id="26" w:name="_Toc242263572"/>
      <w:bookmarkEnd w:id="21"/>
      <w:bookmarkEnd w:id="24"/>
      <w:r>
        <w:lastRenderedPageBreak/>
        <w:t>Exercise 4 — Build your own custom skill (15 min)</w:t>
      </w:r>
      <w:bookmarkEnd w:id="26"/>
    </w:p>
    <w:p w14:paraId="79D35B26" w14:textId="77777777" w:rsidR="00AB284E" w:rsidRDefault="007E4829">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3C5CBA90" w14:textId="77777777" w:rsidR="00AB284E" w:rsidRDefault="007E4829">
      <w:pPr>
        <w:pStyle w:val="Compact"/>
        <w:numPr>
          <w:ilvl w:val="0"/>
          <w:numId w:val="26"/>
        </w:numPr>
        <w:pBdr>
          <w:left w:val="single" w:sz="18" w:space="8" w:color="3B1041"/>
        </w:pBdr>
        <w:shd w:val="clear" w:color="auto" w:fill="FBF6FD"/>
        <w:spacing w:before="30" w:after="30"/>
      </w:pPr>
      <w:r>
        <w:rPr>
          <w:b/>
          <w:bCs/>
        </w:rPr>
        <w:t>Goal:</w:t>
      </w:r>
      <w:r>
        <w:t xml:space="preserve"> Teach Cowork to answer policy and benefits questions the same clear, sourced way — every time.</w:t>
      </w:r>
    </w:p>
    <w:p w14:paraId="4C6E0698" w14:textId="77777777" w:rsidR="00AB284E" w:rsidRDefault="007E4829">
      <w:pPr>
        <w:pStyle w:val="Compact"/>
        <w:numPr>
          <w:ilvl w:val="0"/>
          <w:numId w:val="26"/>
        </w:numPr>
        <w:pBdr>
          <w:left w:val="single" w:sz="18" w:space="8" w:color="3B1041"/>
        </w:pBdr>
        <w:shd w:val="clear" w:color="auto" w:fill="FBF6FD"/>
        <w:spacing w:before="30" w:after="30"/>
      </w:pPr>
      <w:r>
        <w:rPr>
          <w:b/>
          <w:bCs/>
        </w:rPr>
        <w:t>Output:</w:t>
      </w:r>
      <w:r>
        <w:t xml:space="preserve"> A saved custom skill, </w:t>
      </w:r>
      <w:r>
        <w:rPr>
          <w:i/>
          <w:iCs/>
        </w:rPr>
        <w:t>HR Policy Answer</w:t>
      </w:r>
      <w:r>
        <w:t xml:space="preserve">, with a quality score, that triggers on </w:t>
      </w:r>
      <w:r>
        <w:t>policy questions and answers Answer → Details → Source → "confirm with HR."</w:t>
      </w:r>
    </w:p>
    <w:p w14:paraId="33FFDEB8" w14:textId="77777777" w:rsidR="00AB284E" w:rsidRDefault="007E4829">
      <w:pPr>
        <w:pStyle w:val="Compact"/>
        <w:numPr>
          <w:ilvl w:val="0"/>
          <w:numId w:val="26"/>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7A100917" w14:textId="77777777" w:rsidR="00AB284E" w:rsidRDefault="007E4829">
      <w:pPr>
        <w:pStyle w:val="Compact"/>
        <w:numPr>
          <w:ilvl w:val="0"/>
          <w:numId w:val="26"/>
        </w:numPr>
        <w:pBdr>
          <w:left w:val="single" w:sz="18" w:space="8" w:color="3B1041"/>
        </w:pBdr>
        <w:shd w:val="clear" w:color="auto" w:fill="FBF6FD"/>
        <w:spacing w:before="30" w:after="30"/>
      </w:pPr>
      <w:r>
        <w:rPr>
          <w:b/>
          <w:bCs/>
        </w:rPr>
        <w:t>Workflow:</w:t>
      </w:r>
      <w:r>
        <w:t xml:space="preserve"> 1. </w:t>
      </w:r>
      <w:r>
        <w:rPr>
          <w:b/>
          <w:bCs/>
        </w:rPr>
        <w:t>Customize</w:t>
      </w:r>
      <w:r>
        <w:t xml:space="preserve"> →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5439A5CD" w14:textId="77777777" w:rsidR="00AB284E" w:rsidRDefault="007E4829">
      <w:pPr>
        <w:pStyle w:val="Compact"/>
        <w:numPr>
          <w:ilvl w:val="0"/>
          <w:numId w:val="26"/>
        </w:numPr>
        <w:pBdr>
          <w:left w:val="single" w:sz="18" w:space="8" w:color="3B1041"/>
        </w:pBdr>
        <w:shd w:val="clear" w:color="auto" w:fill="FBF6FD"/>
        <w:spacing w:before="30" w:after="30"/>
      </w:pPr>
      <w:r>
        <w:rPr>
          <w:b/>
          <w:bCs/>
        </w:rPr>
        <w:t>Data sources:</w:t>
      </w:r>
      <w:r>
        <w:t xml:space="preserve"> OneDrive (Zava handbook &amp; benefits)</w:t>
      </w:r>
    </w:p>
    <w:p w14:paraId="429A796C" w14:textId="77777777" w:rsidR="00AB284E" w:rsidRDefault="007E4829">
      <w:pPr>
        <w:pStyle w:val="Compact"/>
        <w:numPr>
          <w:ilvl w:val="0"/>
          <w:numId w:val="26"/>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3B30F6CE" w14:textId="77777777" w:rsidR="00AB284E" w:rsidRDefault="007E4829">
      <w:pPr>
        <w:pStyle w:val="BodyText"/>
      </w:pPr>
      <w:r>
        <w:t xml:space="preserve">Full background: </w:t>
      </w:r>
      <w:hyperlink r:id="rId23">
        <w:r>
          <w:rPr>
            <w:rStyle w:val="Hyperlink"/>
          </w:rPr>
          <w:t>reference/05-custom-skill-guide.docx</w:t>
        </w:r>
      </w:hyperlink>
      <w:r>
        <w:t xml:space="preserve">. You saved a skill </w:t>
      </w:r>
      <w:r>
        <w:rPr>
          <w:i/>
          <w:iCs/>
        </w:rPr>
        <w:t>from a prompt</w:t>
      </w:r>
      <w:r>
        <w:t xml:space="preserve"> in Exercise 1 — here you use the </w:t>
      </w:r>
      <w:r>
        <w:rPr>
          <w:b/>
          <w:bCs/>
        </w:rPr>
        <w:t>guided</w:t>
      </w:r>
      <w:r>
        <w:t xml:space="preserve"> flow and read the evaluation.</w:t>
      </w:r>
    </w:p>
    <w:p w14:paraId="60791D1E" w14:textId="77777777" w:rsidR="00AB284E" w:rsidRDefault="007E4829">
      <w:pPr>
        <w:pStyle w:val="Heading3"/>
      </w:pPr>
      <w:bookmarkStart w:id="27" w:name="build-it-guided-customize-page"/>
      <w:r>
        <w:t>Build it (guided Customize page)</w:t>
      </w:r>
    </w:p>
    <w:p w14:paraId="215EF166" w14:textId="77777777" w:rsidR="00AB284E" w:rsidRDefault="007E4829">
      <w:pPr>
        <w:pStyle w:val="Compact"/>
        <w:numPr>
          <w:ilvl w:val="0"/>
          <w:numId w:val="27"/>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525FA64D" w14:textId="77777777" w:rsidR="00AB284E" w:rsidRDefault="007E4829">
      <w:pPr>
        <w:pStyle w:val="Compact"/>
        <w:numPr>
          <w:ilvl w:val="0"/>
          <w:numId w:val="27"/>
        </w:numPr>
      </w:pPr>
      <w:r>
        <w:t>When prompted, use these details:</w:t>
      </w:r>
    </w:p>
    <w:p w14:paraId="3A7BC66B" w14:textId="77777777" w:rsidR="00AB284E" w:rsidRDefault="007E4829">
      <w:pPr>
        <w:pStyle w:val="Compact"/>
        <w:numPr>
          <w:ilvl w:val="1"/>
          <w:numId w:val="28"/>
        </w:numPr>
      </w:pPr>
      <w:r>
        <w:rPr>
          <w:b/>
          <w:bCs/>
        </w:rPr>
        <w:t>Name:</w:t>
      </w:r>
      <w:r>
        <w:t xml:space="preserve"> HR Policy Answer</w:t>
      </w:r>
    </w:p>
    <w:p w14:paraId="3977C6AC" w14:textId="77777777" w:rsidR="00AB284E" w:rsidRDefault="007E4829">
      <w:pPr>
        <w:pStyle w:val="Compact"/>
        <w:numPr>
          <w:ilvl w:val="1"/>
          <w:numId w:val="28"/>
        </w:numPr>
      </w:pPr>
      <w:r>
        <w:rPr>
          <w:b/>
          <w:bCs/>
        </w:rPr>
        <w:t>Category:</w:t>
      </w:r>
      <w:r>
        <w:t xml:space="preserve"> Human Resources</w:t>
      </w:r>
    </w:p>
    <w:p w14:paraId="430D791E" w14:textId="77777777" w:rsidR="00AB284E" w:rsidRDefault="007E4829">
      <w:pPr>
        <w:pStyle w:val="Compact"/>
        <w:numPr>
          <w:ilvl w:val="1"/>
          <w:numId w:val="28"/>
        </w:numPr>
      </w:pPr>
      <w:r>
        <w:rPr>
          <w:b/>
          <w:bCs/>
        </w:rPr>
        <w:t>Description:</w:t>
      </w:r>
      <w:r>
        <w:t xml:space="preserve"> "Answers Zava employee policy and benefits questions in a consistent, sourced format, grounded only in Zava's handbook and benefits documents."</w:t>
      </w:r>
    </w:p>
    <w:p w14:paraId="76EC5C6C" w14:textId="77777777" w:rsidR="00AB284E" w:rsidRDefault="007E4829">
      <w:pPr>
        <w:pStyle w:val="Compact"/>
        <w:numPr>
          <w:ilvl w:val="1"/>
          <w:numId w:val="28"/>
        </w:numPr>
      </w:pPr>
      <w:r>
        <w:rPr>
          <w:b/>
          <w:bCs/>
        </w:rPr>
        <w:t>Instructions (paste/adapt):</w:t>
      </w:r>
    </w:p>
    <w:p w14:paraId="64A283FB" w14:textId="77777777" w:rsidR="00AB284E" w:rsidRDefault="007E4829">
      <w:pPr>
        <w:numPr>
          <w:ilvl w:val="1"/>
          <w:numId w:val="1"/>
        </w:numPr>
        <w:pBdr>
          <w:left w:val="single" w:sz="18" w:space="8" w:color="3B1041"/>
        </w:pBdr>
        <w:shd w:val="clear" w:color="auto" w:fill="FBF6FD"/>
        <w:spacing w:before="30" w:after="30"/>
      </w:pPr>
      <w:r>
        <w:rPr>
          <w:rStyle w:val="PromptGoal"/>
        </w:rPr>
        <w:t xml:space="preserve">Use this skill when someone asks about </w:t>
      </w:r>
      <w:r>
        <w:rPr>
          <w:rStyle w:val="PromptGoal"/>
          <w:b/>
          <w:bCs/>
        </w:rPr>
        <w:t>Zava's HR policy or benefits</w:t>
      </w:r>
      <w:r>
        <w:rPr>
          <w:rStyle w:val="PromptGoal"/>
        </w:rPr>
        <w:t xml:space="preserve"> (PTO, remote/hybrid work, benefits enrollment, overtime, code of conduct, learning budget).</w:t>
      </w:r>
      <w:r>
        <w:t xml:space="preserve"> </w:t>
      </w:r>
      <w:r>
        <w:rPr>
          <w:rStyle w:val="PromptSource"/>
        </w:rPr>
        <w:t xml:space="preserve">Ground answers </w:t>
      </w:r>
      <w:r>
        <w:rPr>
          <w:rStyle w:val="PromptSource"/>
          <w:b/>
          <w:bCs/>
        </w:rPr>
        <w:t>only</w:t>
      </w:r>
      <w:r>
        <w:rPr>
          <w:rStyle w:val="PromptSource"/>
        </w:rPr>
        <w:t xml:space="preserve"> in </w:t>
      </w:r>
      <w:r>
        <w:rPr>
          <w:rStyle w:val="VerbatimChar"/>
        </w:rPr>
        <w:t>employee-handbook-excerpt.docx</w:t>
      </w:r>
      <w:r>
        <w:rPr>
          <w:rStyle w:val="PromptSource"/>
        </w:rPr>
        <w:t xml:space="preserve"> and </w:t>
      </w:r>
      <w:r>
        <w:rPr>
          <w:rStyle w:val="VerbatimChar"/>
        </w:rPr>
        <w:t>benefits-summary.docx</w:t>
      </w:r>
      <w:r>
        <w:rPr>
          <w:rStyle w:val="PromptSource"/>
        </w:rPr>
        <w:t xml:space="preserve"> </w:t>
      </w:r>
      <w:r>
        <w:rPr>
          <w:rStyle w:val="PromptSource"/>
        </w:rPr>
        <w:t xml:space="preserve">in my OneDrive folder </w:t>
      </w:r>
      <w:r>
        <w:rPr>
          <w:rStyle w:val="VerbatimChar"/>
        </w:rPr>
        <w:t>Documents/ai_hr_cowork_workshop</w:t>
      </w:r>
      <w:r>
        <w:rPr>
          <w:rStyle w:val="PromptSource"/>
        </w:rPr>
        <w:t>.</w:t>
      </w:r>
      <w:r>
        <w:t xml:space="preserve"> </w:t>
      </w:r>
      <w:r>
        <w:rPr>
          <w:rStyle w:val="PromptConstraints"/>
        </w:rPr>
        <w:t>Don't use web results or any other documents in my Microsoft 365, and if the answer isn't in these two files, say so instead of guessing.</w:t>
      </w:r>
      <w:r>
        <w:t xml:space="preserve"> </w:t>
      </w:r>
      <w:r>
        <w:rPr>
          <w:rStyle w:val="PromptExpectations"/>
        </w:rPr>
        <w:t xml:space="preserve">Answer in this format: a direct plain-language answer, then a short </w:t>
      </w:r>
      <w:r>
        <w:rPr>
          <w:rStyle w:val="PromptExpectations"/>
          <w:b/>
          <w:bCs/>
        </w:rPr>
        <w:t>Details</w:t>
      </w:r>
      <w:r>
        <w:rPr>
          <w:rStyle w:val="PromptExpectations"/>
        </w:rPr>
        <w:t xml:space="preserve"> section, then a </w:t>
      </w:r>
      <w:r>
        <w:rPr>
          <w:rStyle w:val="PromptExpectations"/>
          <w:b/>
          <w:bCs/>
        </w:rPr>
        <w:t>Source</w:t>
      </w:r>
      <w:r>
        <w:rPr>
          <w:rStyle w:val="PromptExpectations"/>
        </w:rPr>
        <w:t xml:space="preserve"> line naming the document, then the note </w:t>
      </w:r>
      <w:r>
        <w:rPr>
          <w:rStyle w:val="PromptExpectations"/>
          <w:i/>
          <w:iCs/>
        </w:rPr>
        <w:t>'Policies can change — please confirm with HR.'</w:t>
      </w:r>
      <w:r>
        <w:rPr>
          <w:rStyle w:val="PromptExpectations"/>
        </w:rPr>
        <w:t xml:space="preserve"> Keep a warm, professional tone.</w:t>
      </w:r>
      <w:r>
        <w:t xml:space="preserve"> </w:t>
      </w:r>
      <w:r>
        <w:rPr>
          <w:rStyle w:val="PromptConstraints"/>
          <w:b/>
          <w:bCs/>
        </w:rPr>
        <w:t>Do not</w:t>
      </w:r>
      <w:r>
        <w:rPr>
          <w:rStyle w:val="PromptConstraints"/>
        </w:rPr>
        <w:t xml:space="preserve"> handle </w:t>
      </w:r>
      <w:r>
        <w:rPr>
          <w:rStyle w:val="PromptConstraints"/>
        </w:rPr>
        <w:t>individual pay, performance, disciplinary, legal, or medical questions — politely redirect those. Produce a draft for HR to review; never send automatically.</w:t>
      </w:r>
    </w:p>
    <w:p w14:paraId="49AE31FD" w14:textId="77777777" w:rsidR="00AB284E" w:rsidRDefault="007E4829">
      <w:pPr>
        <w:pStyle w:val="Compact"/>
        <w:numPr>
          <w:ilvl w:val="0"/>
          <w:numId w:val="27"/>
        </w:numPr>
      </w:pPr>
      <w:r>
        <w:t xml:space="preserve">Confirm in chat when you're happy. Cowork saves it to your OneDrive </w:t>
      </w:r>
      <w:r>
        <w:rPr>
          <w:rStyle w:val="VerbatimChar"/>
        </w:rPr>
        <w:t>/Documents/Cowork/skills/</w:t>
      </w:r>
      <w:r>
        <w:t>.</w:t>
      </w:r>
    </w:p>
    <w:p w14:paraId="3AC08FC7" w14:textId="77777777" w:rsidR="00AB284E" w:rsidRDefault="007E4829">
      <w:pPr>
        <w:pStyle w:val="Heading3"/>
      </w:pPr>
      <w:bookmarkStart w:id="28" w:name="read-the-evaluation"/>
      <w:bookmarkEnd w:id="27"/>
      <w:r>
        <w:t>Read the evaluation</w:t>
      </w:r>
    </w:p>
    <w:p w14:paraId="0858891B" w14:textId="77777777" w:rsidR="00AB284E" w:rsidRDefault="007E4829">
      <w:pPr>
        <w:pStyle w:val="Compact"/>
        <w:numPr>
          <w:ilvl w:val="0"/>
          <w:numId w:val="29"/>
        </w:numPr>
      </w:pPr>
      <w:r>
        <w:t xml:space="preserve">Cowork automatically returns a </w:t>
      </w:r>
      <w:r>
        <w:rPr>
          <w:b/>
          <w:bCs/>
        </w:rPr>
        <w:t>quality report and score (0–100)</w:t>
      </w:r>
      <w:r>
        <w:t xml:space="preserve"> across trigger clarity, instruction specificity, scope boundaries, and robustness.</w:t>
      </w:r>
    </w:p>
    <w:p w14:paraId="4790930C" w14:textId="77777777" w:rsidR="00AB284E" w:rsidRDefault="007E4829">
      <w:pPr>
        <w:pStyle w:val="Compact"/>
        <w:numPr>
          <w:ilvl w:val="0"/>
          <w:numId w:val="29"/>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1065FCB8" w14:textId="77777777" w:rsidR="00AB284E" w:rsidRDefault="007E4829">
      <w:pPr>
        <w:pStyle w:val="Heading3"/>
      </w:pPr>
      <w:bookmarkStart w:id="29" w:name="test-it"/>
      <w:bookmarkEnd w:id="28"/>
      <w:r>
        <w:lastRenderedPageBreak/>
        <w:t>Test it</w:t>
      </w:r>
    </w:p>
    <w:p w14:paraId="339CCBA7" w14:textId="77777777" w:rsidR="00AB284E" w:rsidRDefault="007E4829">
      <w:pPr>
        <w:pStyle w:val="Compact"/>
        <w:numPr>
          <w:ilvl w:val="0"/>
          <w:numId w:val="30"/>
        </w:numPr>
      </w:pPr>
      <w:r>
        <w:t xml:space="preserve">Start a </w:t>
      </w:r>
      <w:r>
        <w:rPr>
          <w:b/>
          <w:bCs/>
        </w:rPr>
        <w:t>new task</w:t>
      </w:r>
      <w:r>
        <w:t xml:space="preserve"> and ask a policy question </w:t>
      </w:r>
      <w:r>
        <w:rPr>
          <w:b/>
          <w:bCs/>
        </w:rPr>
        <w:t>without</w:t>
      </w:r>
      <w:r>
        <w:t xml:space="preserve"> naming the skill. Name </w:t>
      </w:r>
      <w:r>
        <w:rPr>
          <w:b/>
          <w:bCs/>
        </w:rPr>
        <w:t>Zava</w:t>
      </w:r>
      <w:r>
        <w:t xml:space="preserve"> in the question: Cowork can also see your own organization's real HR content, and a generic question may pull that instead.</w:t>
      </w:r>
    </w:p>
    <w:p w14:paraId="213D90F9" w14:textId="77777777" w:rsidR="00AB284E" w:rsidRDefault="007E4829">
      <w:pPr>
        <w:numPr>
          <w:ilvl w:val="0"/>
          <w:numId w:val="1"/>
        </w:numPr>
        <w:pBdr>
          <w:left w:val="single" w:sz="18" w:space="8" w:color="3B1041"/>
        </w:pBdr>
        <w:shd w:val="clear" w:color="auto" w:fill="FBF6FD"/>
        <w:spacing w:before="30" w:after="30"/>
      </w:pPr>
      <w:r>
        <w:t>At Zava, when is open enrollment and how do I change my medical plan?</w:t>
      </w:r>
    </w:p>
    <w:p w14:paraId="51EF68FD" w14:textId="77777777" w:rsidR="00AB284E" w:rsidRDefault="007E4829">
      <w:pPr>
        <w:pStyle w:val="Compact"/>
        <w:numPr>
          <w:ilvl w:val="0"/>
          <w:numId w:val="30"/>
        </w:numPr>
      </w:pPr>
      <w:r>
        <w:t>✅</w:t>
      </w:r>
      <w:r>
        <w:t xml:space="preserve"> </w:t>
      </w:r>
      <w:r>
        <w:rPr>
          <w:b/>
          <w:bCs/>
        </w:rPr>
        <w:t>Checkpoint:</w:t>
      </w:r>
      <w:r>
        <w:t xml:space="preserve"> The skill triggers on its own, and the answer follows your format (Answer → Details → Source → confirm-with-HR note) and cites </w:t>
      </w:r>
      <w:r>
        <w:rPr>
          <w:rStyle w:val="VerbatimChar"/>
          <w:b/>
          <w:bCs/>
        </w:rPr>
        <w:t>benefits-summary.docx</w:t>
      </w:r>
      <w:r>
        <w:t xml:space="preserve"> (open enrollment in </w:t>
      </w:r>
      <w:r>
        <w:rPr>
          <w:b/>
          <w:bCs/>
        </w:rPr>
        <w:t>November</w:t>
      </w:r>
      <w:r>
        <w:t xml:space="preserve">, changes effective </w:t>
      </w:r>
      <w:r>
        <w:rPr>
          <w:b/>
          <w:bCs/>
        </w:rPr>
        <w:t>January 1</w:t>
      </w:r>
      <w:r>
        <w:t>).</w:t>
      </w:r>
    </w:p>
    <w:p w14:paraId="689B8527" w14:textId="77777777" w:rsidR="00AB284E" w:rsidRDefault="007E4829">
      <w:pPr>
        <w:pStyle w:val="Compact"/>
        <w:numPr>
          <w:ilvl w:val="1"/>
          <w:numId w:val="31"/>
        </w:numPr>
      </w:pPr>
      <w:r>
        <w:rPr>
          <w:b/>
          <w:bCs/>
        </w:rPr>
        <w:t>Got your own company's benefits instead?</w:t>
      </w:r>
      <w:r>
        <w:t xml:space="preserve"> Check that the instructions say to use </w:t>
      </w:r>
      <w:r>
        <w:rPr>
          <w:b/>
          <w:bCs/>
        </w:rPr>
        <w:t>only</w:t>
      </w:r>
      <w:r>
        <w:t xml:space="preserve"> the two Zava files, re-confirm the skill, then ask again in a new task.</w:t>
      </w:r>
    </w:p>
    <w:p w14:paraId="315021CE" w14:textId="77777777" w:rsidR="00AB284E" w:rsidRDefault="007E4829">
      <w:pPr>
        <w:pStyle w:val="Compact"/>
        <w:numPr>
          <w:ilvl w:val="0"/>
          <w:numId w:val="30"/>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6A2DA03E" w14:textId="77777777" w:rsidR="00AB284E" w:rsidRDefault="007E4829">
      <w:pPr>
        <w:pStyle w:val="FirstParagraph"/>
      </w:pPr>
      <w:r>
        <w:rPr>
          <w:b/>
          <w:bCs/>
        </w:rPr>
        <w:t>Discuss:</w:t>
      </w:r>
      <w:r>
        <w:t xml:space="preserve"> Which recurring HR question would you turn into a skill next — and what must it </w:t>
      </w:r>
      <w:r>
        <w:rPr>
          <w:b/>
          <w:bCs/>
        </w:rPr>
        <w:t>never</w:t>
      </w:r>
      <w:r>
        <w:t xml:space="preserve"> answer?</w:t>
      </w:r>
    </w:p>
    <w:p w14:paraId="73696481" w14:textId="77777777" w:rsidR="00AB284E" w:rsidRDefault="007E4829">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2D419DFA" w14:textId="77777777" w:rsidR="00AB284E" w:rsidRDefault="007E4829">
      <w:pPr>
        <w:pStyle w:val="BodyText"/>
        <w:pBdr>
          <w:left w:val="single" w:sz="18" w:space="8" w:color="3B1041"/>
        </w:pBdr>
        <w:shd w:val="clear" w:color="auto" w:fill="FBF6FD"/>
        <w:spacing w:before="30" w:after="30"/>
        <w:ind w:left="288" w:right="144"/>
      </w:pPr>
      <w:r>
        <w:t xml:space="preserve">Compare your result with the reference skill in </w:t>
      </w:r>
      <w:hyperlink r:id="rId24">
        <w:r>
          <w:rPr>
            <w:rStyle w:val="Hyperlink"/>
          </w:rPr>
          <w:t>skills/hr-policy-answer/SKILL.md</w:t>
        </w:r>
      </w:hyperlink>
      <w:r>
        <w:t>.</w:t>
      </w:r>
    </w:p>
    <w:p w14:paraId="49565610" w14:textId="77777777" w:rsidR="00AB284E" w:rsidRDefault="007E4829">
      <w:r>
        <w:pict w14:anchorId="11C8ACFB">
          <v:rect id="_x0000_i1030" style="width:0;height:1.5pt" o:hralign="center" o:hrstd="t" o:hr="t"/>
        </w:pict>
      </w:r>
    </w:p>
    <w:p w14:paraId="10308047" w14:textId="77777777" w:rsidR="00AB284E" w:rsidRDefault="007E4829">
      <w:pPr>
        <w:pStyle w:val="Heading2"/>
      </w:pPr>
      <w:bookmarkStart w:id="30" w:name="Xd4663d810cd6ea14c650b6bbafbe523ad080324"/>
      <w:bookmarkStart w:id="31" w:name="_Toc242263573"/>
      <w:bookmarkEnd w:id="25"/>
      <w:bookmarkEnd w:id="29"/>
      <w:r>
        <w:t>Exercise 5 — Recruiting + reporting mini-lab (10 min)</w:t>
      </w:r>
      <w:bookmarkEnd w:id="31"/>
    </w:p>
    <w:p w14:paraId="2FB5DCD1" w14:textId="77777777" w:rsidR="00AB284E" w:rsidRDefault="007E4829">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6EE4FA2A" w14:textId="77777777" w:rsidR="00AB284E" w:rsidRDefault="007E4829">
      <w:pPr>
        <w:pStyle w:val="Compact"/>
        <w:numPr>
          <w:ilvl w:val="0"/>
          <w:numId w:val="32"/>
        </w:numPr>
        <w:pBdr>
          <w:left w:val="single" w:sz="18" w:space="8" w:color="3B1041"/>
        </w:pBdr>
        <w:shd w:val="clear" w:color="auto" w:fill="FBF6FD"/>
        <w:spacing w:before="30" w:after="30"/>
      </w:pPr>
      <w:r>
        <w:rPr>
          <w:b/>
          <w:bCs/>
        </w:rPr>
        <w:t>Goal:</w:t>
      </w:r>
      <w:r>
        <w:t xml:space="preserve"> </w:t>
      </w:r>
      <w:r>
        <w:t>Attract the right candidates for an open role and get on top of the HR service queue in minutes.</w:t>
      </w:r>
    </w:p>
    <w:p w14:paraId="615E1EF5" w14:textId="77777777" w:rsidR="00AB284E" w:rsidRDefault="007E4829">
      <w:pPr>
        <w:pStyle w:val="Compact"/>
        <w:numPr>
          <w:ilvl w:val="0"/>
          <w:numId w:val="32"/>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72D68706" w14:textId="77777777" w:rsidR="00AB284E" w:rsidRDefault="007E4829">
      <w:pPr>
        <w:pStyle w:val="Compact"/>
        <w:numPr>
          <w:ilvl w:val="0"/>
          <w:numId w:val="32"/>
        </w:numPr>
        <w:pBdr>
          <w:left w:val="single" w:sz="18" w:space="8" w:color="3B1041"/>
        </w:pBdr>
        <w:shd w:val="clear" w:color="auto" w:fill="FBF6FD"/>
        <w:spacing w:before="30" w:after="30"/>
      </w:pPr>
      <w:r>
        <w:rPr>
          <w:b/>
          <w:bCs/>
        </w:rPr>
        <w:t>Why Cowork?</w:t>
      </w:r>
      <w:r>
        <w:t xml:space="preserve"> One task reads a job description and writes a polished, reviewed document; the other analyzes a spreadsheet and reports on it. Cowork picks the right skills (Word, Excel) for each and grounds both in your files.</w:t>
      </w:r>
    </w:p>
    <w:p w14:paraId="2B06F235" w14:textId="77777777" w:rsidR="00AB284E" w:rsidRDefault="007E4829">
      <w:pPr>
        <w:pStyle w:val="Compact"/>
        <w:numPr>
          <w:ilvl w:val="0"/>
          <w:numId w:val="32"/>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4486AD00" w14:textId="77777777" w:rsidR="00AB284E" w:rsidRDefault="007E4829">
      <w:pPr>
        <w:pStyle w:val="Compact"/>
        <w:numPr>
          <w:ilvl w:val="0"/>
          <w:numId w:val="32"/>
        </w:numPr>
        <w:pBdr>
          <w:left w:val="single" w:sz="18" w:space="8" w:color="3B1041"/>
        </w:pBdr>
        <w:shd w:val="clear" w:color="auto" w:fill="FBF6FD"/>
        <w:spacing w:before="30" w:after="30"/>
      </w:pPr>
      <w:r>
        <w:rPr>
          <w:b/>
          <w:bCs/>
        </w:rPr>
        <w:t>Data sources:</w:t>
      </w:r>
      <w:r>
        <w:t xml:space="preserve"> OneDrive (Zava files)</w:t>
      </w:r>
    </w:p>
    <w:p w14:paraId="7DA7B95B" w14:textId="77777777" w:rsidR="00AB284E" w:rsidRDefault="007E4829">
      <w:pPr>
        <w:pStyle w:val="Compact"/>
        <w:numPr>
          <w:ilvl w:val="0"/>
          <w:numId w:val="32"/>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(Word, Excel) for writing vs. data analysis, and how to verify the numbers.</w:t>
      </w:r>
    </w:p>
    <w:p w14:paraId="267EC887" w14:textId="77777777" w:rsidR="00AB284E" w:rsidRDefault="007E4829">
      <w:pPr>
        <w:pStyle w:val="Heading3"/>
      </w:pPr>
      <w:bookmarkStart w:id="32" w:name="task-5a--inclusive-job-posting"/>
      <w:r>
        <w:t>Task 5a — Inclusive job posting</w:t>
      </w:r>
    </w:p>
    <w:p w14:paraId="68DFAF3E" w14:textId="77777777" w:rsidR="00AB284E" w:rsidRDefault="007E4829">
      <w:pPr>
        <w:pStyle w:val="FirstParagraph"/>
      </w:pPr>
      <w:r>
        <w:t xml:space="preserve">In Exercise 2 you prepared to </w:t>
      </w:r>
      <w:r>
        <w:rPr>
          <w:b/>
          <w:bCs/>
        </w:rPr>
        <w:t>interview</w:t>
      </w:r>
      <w:r>
        <w:t xml:space="preserve"> for the HR Coordinator role. Now write the posting that </w:t>
      </w:r>
      <w:r>
        <w:rPr>
          <w:b/>
          <w:bCs/>
        </w:rPr>
        <w:t>attracts</w:t>
      </w:r>
      <w:r>
        <w:t xml:space="preserve"> </w:t>
      </w:r>
      <w:r>
        <w:t>the candidates.</w:t>
      </w:r>
    </w:p>
    <w:p w14:paraId="6852D34F" w14:textId="77777777" w:rsidR="00AB284E" w:rsidRDefault="007E4829">
      <w:pPr>
        <w:pStyle w:val="BodyText"/>
      </w:pPr>
      <w:r>
        <w:t>📎</w:t>
      </w:r>
      <w:r>
        <w:t xml:space="preserve"> Attach </w:t>
      </w:r>
      <w:r>
        <w:rPr>
          <w:rStyle w:val="VerbatimChar"/>
        </w:rPr>
        <w:t>job-description-sample.docx</w:t>
      </w:r>
      <w:r>
        <w:t>, then prompt:</w:t>
      </w:r>
    </w:p>
    <w:p w14:paraId="4C816C38" w14:textId="77777777" w:rsidR="00AB284E" w:rsidRDefault="007E4829">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job-description-sample.docx</w:t>
      </w:r>
      <w:r>
        <w:t xml:space="preserve">, </w:t>
      </w:r>
      <w:r>
        <w:rPr>
          <w:rStyle w:val="PromptGoal"/>
        </w:rPr>
        <w:t xml:space="preserve">write an </w:t>
      </w:r>
      <w:r>
        <w:rPr>
          <w:rStyle w:val="PromptGoal"/>
          <w:b/>
          <w:bCs/>
        </w:rPr>
        <w:t>inclusive, engaging job posting</w:t>
      </w:r>
      <w:r>
        <w:rPr>
          <w:rStyle w:val="PromptGoal"/>
        </w:rPr>
        <w:t xml:space="preserve"> for the HR Coordinator role for our careers page.</w:t>
      </w:r>
      <w:r>
        <w:t xml:space="preserve"> </w:t>
      </w:r>
      <w:r>
        <w:rPr>
          <w:rStyle w:val="PromptExpectations"/>
        </w:rPr>
        <w:t xml:space="preserve">Keep it under 350 words, with short </w:t>
      </w:r>
      <w:r>
        <w:rPr>
          <w:rStyle w:val="PromptExpectations"/>
          <w:b/>
          <w:bCs/>
        </w:rPr>
        <w:t>What you'll do</w:t>
      </w:r>
      <w:r>
        <w:rPr>
          <w:rStyle w:val="PromptExpectations"/>
        </w:rPr>
        <w:t xml:space="preserve">, </w:t>
      </w:r>
      <w:r>
        <w:rPr>
          <w:rStyle w:val="PromptExpectations"/>
          <w:b/>
          <w:bCs/>
        </w:rPr>
        <w:t>What you'll bring</w:t>
      </w:r>
      <w:r>
        <w:rPr>
          <w:rStyle w:val="PromptExpectations"/>
        </w:rPr>
        <w:t xml:space="preserve">, and </w:t>
      </w:r>
      <w:r>
        <w:rPr>
          <w:rStyle w:val="PromptExpectations"/>
          <w:b/>
          <w:bCs/>
        </w:rPr>
        <w:t>What we offer</w:t>
      </w:r>
      <w:r>
        <w:rPr>
          <w:rStyle w:val="PromptExpectations"/>
        </w:rPr>
        <w:t xml:space="preserve"> sections, and mention the hybrid schedule. Then add a separate </w:t>
      </w:r>
      <w:r>
        <w:rPr>
          <w:rStyle w:val="PromptExpectations"/>
        </w:rPr>
        <w:lastRenderedPageBreak/>
        <w:t xml:space="preserve">table that </w:t>
      </w:r>
      <w:r>
        <w:rPr>
          <w:rStyle w:val="PromptExpectations"/>
          <w:b/>
          <w:bCs/>
        </w:rPr>
        <w:t>flags any wording in the original description that could discourage qualified applicants</w:t>
      </w:r>
      <w:r>
        <w:rPr>
          <w:rStyle w:val="PromptExpectations"/>
        </w:rPr>
        <w:t>, with a suggested alternative for each. Save it as a Word doc.</w:t>
      </w:r>
      <w:r>
        <w:t xml:space="preserve"> </w:t>
      </w:r>
      <w:r>
        <w:rPr>
          <w:rStyle w:val="PromptConstraints"/>
        </w:rPr>
        <w:t>Don't add pay figures, perks, or requirements that aren't in the description.</w:t>
      </w:r>
    </w:p>
    <w:p w14:paraId="1C21771D" w14:textId="77777777" w:rsidR="00AB284E" w:rsidRDefault="007E4829">
      <w:pPr>
        <w:pStyle w:val="Heading3"/>
      </w:pPr>
      <w:bookmarkStart w:id="33" w:name="task-5b--ticket-summary-report"/>
      <w:bookmarkEnd w:id="32"/>
      <w:r>
        <w:t>Task 5b — Ticket summary report</w:t>
      </w:r>
    </w:p>
    <w:p w14:paraId="4AE3540C" w14:textId="77777777" w:rsidR="00AB284E" w:rsidRDefault="007E4829">
      <w:pPr>
        <w:pStyle w:val="FirstParagraph"/>
      </w:pPr>
      <w:r>
        <w:t>📎</w:t>
      </w:r>
      <w:r>
        <w:t xml:space="preserve"> Attach </w:t>
      </w:r>
      <w:r>
        <w:rPr>
          <w:rStyle w:val="VerbatimChar"/>
        </w:rPr>
        <w:t>hr-tickets-sample.xlsx</w:t>
      </w:r>
      <w:r>
        <w:t>, then prompt:</w:t>
      </w:r>
    </w:p>
    <w:p w14:paraId="0E1C3943" w14:textId="77777777" w:rsidR="00AB284E" w:rsidRDefault="007E4829">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hr-tickets-sample.xlsx</w:t>
      </w:r>
      <w:r>
        <w:t xml:space="preserve">, </w:t>
      </w:r>
      <w:r>
        <w:rPr>
          <w:rStyle w:val="PromptGoal"/>
        </w:rPr>
        <w:t xml:space="preserve">summarize </w:t>
      </w:r>
      <w:r>
        <w:rPr>
          <w:rStyle w:val="PromptGoal"/>
          <w:b/>
          <w:bCs/>
        </w:rPr>
        <w:t>open vs. closed tickets by category and priority</w:t>
      </w:r>
      <w:r>
        <w:rPr>
          <w:rStyle w:val="PromptGoal"/>
        </w:rPr>
        <w:t xml:space="preserve">, and list the </w:t>
      </w:r>
      <w:r>
        <w:rPr>
          <w:rStyle w:val="PromptGoal"/>
          <w:b/>
          <w:bCs/>
        </w:rPr>
        <w:t>high-priority open items</w:t>
      </w:r>
      <w:r>
        <w:rPr>
          <w:rStyle w:val="PromptGoal"/>
        </w:rPr>
        <w:t xml:space="preserve"> I should follow up on today.</w:t>
      </w:r>
      <w:r>
        <w:t xml:space="preserve"> </w:t>
      </w:r>
      <w:r>
        <w:rPr>
          <w:rStyle w:val="PromptExpectations"/>
        </w:rPr>
        <w:t>Put it in a short report.</w:t>
      </w:r>
    </w:p>
    <w:p w14:paraId="6BCD7E34" w14:textId="77777777" w:rsidR="00AB284E" w:rsidRDefault="007E4829">
      <w:pPr>
        <w:pStyle w:val="BodyText"/>
      </w:pPr>
      <w:r>
        <w:t>✅</w:t>
      </w:r>
      <w:r>
        <w:t xml:space="preserve"> </w:t>
      </w:r>
      <w:r>
        <w:rPr>
          <w:b/>
          <w:bCs/>
        </w:rPr>
        <w:t>Checkpoint:</w:t>
      </w:r>
      <w:r>
        <w:t xml:space="preserve"> 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456F79F1" w14:textId="77777777" w:rsidR="00AB284E" w:rsidRDefault="007E4829">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60A5DF80" w14:textId="77777777" w:rsidR="00AB284E" w:rsidRDefault="007E4829">
      <w:pPr>
        <w:pStyle w:val="BodyText"/>
      </w:pPr>
      <w:r>
        <w:rPr>
          <w:b/>
          <w:bCs/>
        </w:rPr>
        <w:t>Optional — go further in Exercise 7:</w:t>
      </w:r>
      <w:r>
        <w:t xml:space="preserve"> you'll turn this ticket summary into a recurring </w:t>
      </w:r>
      <w:r>
        <w:rPr>
          <w:b/>
          <w:bCs/>
        </w:rPr>
        <w:t>Automation</w:t>
      </w:r>
      <w:r>
        <w:t xml:space="preserve"> later. For now, keep the one-off report.</w:t>
      </w:r>
    </w:p>
    <w:p w14:paraId="567C203E" w14:textId="77777777" w:rsidR="00AB284E" w:rsidRDefault="007E4829">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72EDD631" w14:textId="77777777" w:rsidR="00AB284E" w:rsidRDefault="007E4829">
      <w:r>
        <w:pict w14:anchorId="5AA0E589">
          <v:rect id="_x0000_i1031" style="width:0;height:1.5pt" o:hralign="center" o:hrstd="t" o:hr="t"/>
        </w:pict>
      </w:r>
    </w:p>
    <w:p w14:paraId="293F16AE" w14:textId="77777777" w:rsidR="00AB284E" w:rsidRDefault="007E4829">
      <w:pPr>
        <w:pStyle w:val="Heading2"/>
      </w:pPr>
      <w:bookmarkStart w:id="34" w:name="coffee-break-15-min"/>
      <w:bookmarkStart w:id="35" w:name="_Toc242263574"/>
      <w:bookmarkEnd w:id="30"/>
      <w:bookmarkEnd w:id="33"/>
      <w:r>
        <w:t>☕</w:t>
      </w:r>
      <w:r>
        <w:t xml:space="preserve"> Break (15 min)</w:t>
      </w:r>
      <w:bookmarkEnd w:id="35"/>
    </w:p>
    <w:p w14:paraId="7455D4DE" w14:textId="77777777" w:rsidR="00AB284E" w:rsidRDefault="007E4829">
      <w:pPr>
        <w:pStyle w:val="FirstParagraph"/>
      </w:pPr>
      <w:r>
        <w:t>Stretch and reset. When we're back: an onboarding pack, automations, and the Agent Builder finale.</w:t>
      </w:r>
    </w:p>
    <w:p w14:paraId="1BD449AD" w14:textId="77777777" w:rsidR="00AB284E" w:rsidRDefault="007E4829">
      <w:r>
        <w:pict w14:anchorId="69929621">
          <v:rect id="_x0000_i1032" style="width:0;height:1.5pt" o:hralign="center" o:hrstd="t" o:hr="t"/>
        </w:pict>
      </w:r>
    </w:p>
    <w:p w14:paraId="3A1B4398" w14:textId="77777777" w:rsidR="00AB284E" w:rsidRDefault="007E4829">
      <w:pPr>
        <w:pStyle w:val="Heading2"/>
      </w:pPr>
      <w:bookmarkStart w:id="36" w:name="Xdac1a1f50ed5320ad04ee419fd58b72fefc948c"/>
      <w:bookmarkStart w:id="37" w:name="_Toc242263575"/>
      <w:bookmarkEnd w:id="34"/>
      <w:r>
        <w:t>Exercise 6 — Onboarding orientation pack (10 min)</w:t>
      </w:r>
      <w:bookmarkEnd w:id="37"/>
    </w:p>
    <w:p w14:paraId="42FCFE94" w14:textId="77777777" w:rsidR="00AB284E" w:rsidRDefault="007E4829">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7EBF3DDE" w14:textId="77777777" w:rsidR="00AB284E" w:rsidRDefault="007E4829">
      <w:pPr>
        <w:pStyle w:val="Compact"/>
        <w:numPr>
          <w:ilvl w:val="0"/>
          <w:numId w:val="33"/>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09B56024" w14:textId="77777777" w:rsidR="00AB284E" w:rsidRDefault="007E4829">
      <w:pPr>
        <w:pStyle w:val="Compact"/>
        <w:numPr>
          <w:ilvl w:val="0"/>
          <w:numId w:val="33"/>
        </w:numPr>
        <w:pBdr>
          <w:left w:val="single" w:sz="18" w:space="8" w:color="3B1041"/>
        </w:pBdr>
        <w:shd w:val="clear" w:color="auto" w:fill="FBF6FD"/>
        <w:spacing w:before="30" w:after="30"/>
      </w:pPr>
      <w:r>
        <w:rPr>
          <w:b/>
          <w:bCs/>
        </w:rPr>
        <w:t>Output:</w:t>
      </w:r>
      <w:r>
        <w:t xml:space="preserve"> </w:t>
      </w:r>
      <w:r>
        <w:t xml:space="preserve">A 6–8 slide orientation deck for Sofia Alvarez, Zava's new HR Coordinator. </w:t>
      </w:r>
      <w:r>
        <w:rPr>
          <w:i/>
          <w:iCs/>
        </w:rPr>
        <w:t>If you have time:</w:t>
      </w:r>
      <w:r>
        <w:t xml:space="preserve"> a scheduled kickoff with a Teams link and a team announcement draft.</w:t>
      </w:r>
    </w:p>
    <w:p w14:paraId="0E360D8A" w14:textId="77777777" w:rsidR="00AB284E" w:rsidRDefault="007E4829">
      <w:pPr>
        <w:pStyle w:val="Compact"/>
        <w:numPr>
          <w:ilvl w:val="0"/>
          <w:numId w:val="33"/>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4AB20D0C" w14:textId="77777777" w:rsidR="00AB284E" w:rsidRDefault="007E4829">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w:t>
      </w:r>
      <w:r>
        <w:t xml:space="preserve">(optional) → 30-min kickoff with Teams link · 4. </w:t>
      </w:r>
      <w:r>
        <w:rPr>
          <w:b/>
          <w:bCs/>
        </w:rPr>
        <w:t>Communicate</w:t>
      </w:r>
      <w:r>
        <w:t xml:space="preserve"> (optional) → team announcement draft</w:t>
      </w:r>
    </w:p>
    <w:p w14:paraId="2BAB5BC1" w14:textId="77777777" w:rsidR="00AB284E" w:rsidRDefault="007E4829">
      <w:pPr>
        <w:pStyle w:val="Compact"/>
        <w:numPr>
          <w:ilvl w:val="0"/>
          <w:numId w:val="33"/>
        </w:numPr>
        <w:pBdr>
          <w:left w:val="single" w:sz="18" w:space="8" w:color="3B1041"/>
        </w:pBdr>
        <w:shd w:val="clear" w:color="auto" w:fill="FBF6FD"/>
        <w:spacing w:before="30" w:after="30"/>
      </w:pPr>
      <w:r>
        <w:rPr>
          <w:b/>
          <w:bCs/>
        </w:rPr>
        <w:t>Data sources:</w:t>
      </w:r>
      <w:r>
        <w:t xml:space="preserve"> OneDrive (Zava files) · M365 Data (calendar)</w:t>
      </w:r>
    </w:p>
    <w:p w14:paraId="67EBBF25" w14:textId="77777777" w:rsidR="00AB284E" w:rsidRDefault="007E4829">
      <w:pPr>
        <w:pStyle w:val="Compact"/>
        <w:numPr>
          <w:ilvl w:val="0"/>
          <w:numId w:val="33"/>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5A10EBF2" w14:textId="77777777" w:rsidR="00AB284E" w:rsidRDefault="007E4829">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so invite and address only yourself, and nothing reaches anyone.)</w:t>
      </w:r>
    </w:p>
    <w:p w14:paraId="56388645" w14:textId="77777777" w:rsidR="00AB284E" w:rsidRDefault="007E4829">
      <w:pPr>
        <w:pStyle w:val="Heading3"/>
      </w:pPr>
      <w:bookmarkStart w:id="38" w:name="X8782120f816609c809ff969900d1d28e0d2c8be"/>
      <w:r>
        <w:lastRenderedPageBreak/>
        <w:t>Task 6a — Orientation deck (PowerPoint skill)</w:t>
      </w:r>
    </w:p>
    <w:p w14:paraId="5183D95C" w14:textId="77777777" w:rsidR="00AB284E" w:rsidRDefault="007E4829">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4A368586" w14:textId="77777777" w:rsidR="00AB284E" w:rsidRDefault="007E4829">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onboarding-checklist.docx</w:t>
      </w:r>
      <w:r>
        <w:rPr>
          <w:rStyle w:val="PromptSource"/>
        </w:rPr>
        <w:t xml:space="preserve">, </w:t>
      </w:r>
      <w:r>
        <w:rPr>
          <w:rStyle w:val="VerbatimChar"/>
        </w:rPr>
        <w:t>employee-handbook-excerpt.docx</w:t>
      </w:r>
      <w:r>
        <w:rPr>
          <w:rStyle w:val="PromptSource"/>
        </w:rPr>
        <w:t xml:space="preserve">, and </w:t>
      </w:r>
      <w:r>
        <w:rPr>
          <w:rStyle w:val="VerbatimChar"/>
        </w:rPr>
        <w:t>benefits-summary.docx</w:t>
      </w:r>
      <w:r>
        <w:t xml:space="preserve">, </w:t>
      </w:r>
      <w:r>
        <w:rPr>
          <w:rStyle w:val="PromptGoal"/>
        </w:rPr>
        <w:t xml:space="preserve">build a short </w:t>
      </w:r>
      <w:r>
        <w:rPr>
          <w:rStyle w:val="PromptGoal"/>
          <w:b/>
          <w:bCs/>
        </w:rPr>
        <w:t>onboarding orientation PowerPoint</w:t>
      </w:r>
      <w:r>
        <w:t xml:space="preserve"> </w:t>
      </w:r>
      <w:r>
        <w:rPr>
          <w:rStyle w:val="PromptExpectations"/>
        </w:rPr>
        <w:t>(6–8 slides)</w:t>
      </w:r>
      <w:r>
        <w:t xml:space="preserve"> </w:t>
      </w:r>
      <w:r>
        <w:rPr>
          <w:rStyle w:val="PromptGoal"/>
        </w:rPr>
        <w:t>covering first-day logistics, PTO, remote/hybrid work, and benefits basics.</w:t>
      </w:r>
      <w:r>
        <w:t xml:space="preserve"> </w:t>
      </w:r>
      <w:r>
        <w:rPr>
          <w:rStyle w:val="PromptExpectations"/>
        </w:rPr>
        <w:t>Keep it clean and friendly.</w:t>
      </w:r>
      <w:r>
        <w:t xml:space="preserve"> </w:t>
      </w:r>
      <w:r>
        <w:rPr>
          <w:rStyle w:val="PromptConstraints"/>
        </w:rPr>
        <w:t>Use only facts from these files.</w:t>
      </w:r>
    </w:p>
    <w:p w14:paraId="28AD3D1F" w14:textId="77777777" w:rsidR="00AB284E" w:rsidRDefault="007E4829">
      <w:pPr>
        <w:pStyle w:val="Compact"/>
        <w:numPr>
          <w:ilvl w:val="0"/>
          <w:numId w:val="34"/>
        </w:numPr>
      </w:pPr>
      <w:r>
        <w:t xml:space="preserve">→ Watch the </w:t>
      </w:r>
      <w:r>
        <w:rPr>
          <w:b/>
          <w:bCs/>
        </w:rPr>
        <w:t>PowerPoint</w:t>
      </w:r>
      <w:r>
        <w:t xml:space="preserve"> skill chip load.</w:t>
      </w:r>
    </w:p>
    <w:p w14:paraId="190EA721" w14:textId="77777777" w:rsidR="00AB284E" w:rsidRDefault="007E4829">
      <w:pPr>
        <w:pStyle w:val="Heading3"/>
      </w:pPr>
      <w:bookmarkStart w:id="39" w:name="X7070d618e748793e5d3e4c335e4cf2d5b3933ca"/>
      <w:bookmarkEnd w:id="38"/>
      <w:r>
        <w:t>Task 6b (optional, if you have time) — Schedule the kickoff (Scheduling / Calendar skill)</w:t>
      </w:r>
    </w:p>
    <w:p w14:paraId="622E60CC" w14:textId="77777777" w:rsidR="00AB284E" w:rsidRDefault="007E4829">
      <w:pPr>
        <w:pStyle w:val="BodyText"/>
        <w:pBdr>
          <w:left w:val="single" w:sz="18" w:space="8" w:color="3B1041"/>
        </w:pBdr>
        <w:shd w:val="clear" w:color="auto" w:fill="FBF6FD"/>
        <w:spacing w:before="30" w:after="30"/>
        <w:ind w:left="288" w:right="144"/>
      </w:pPr>
      <w:r>
        <w:rPr>
          <w:rStyle w:val="PromptGoal"/>
        </w:rPr>
        <w:t xml:space="preserve">Schedule a 30-minute </w:t>
      </w:r>
      <w:r>
        <w:rPr>
          <w:rStyle w:val="PromptGoal"/>
          <w:b/>
          <w:bCs/>
        </w:rPr>
        <w:t>onboarding kickoff</w:t>
      </w:r>
      <w:r>
        <w:rPr>
          <w:rStyle w:val="PromptGoal"/>
        </w:rPr>
        <w:t xml:space="preserve"> for Sofia Alvarez's first day</w:t>
      </w:r>
      <w:r>
        <w:t xml:space="preserve">, </w:t>
      </w:r>
      <w:r>
        <w:rPr>
          <w:rStyle w:val="PromptExpectations"/>
          <w:b/>
          <w:bCs/>
        </w:rPr>
        <w:t>next Monday at 9:30 AM</w:t>
      </w:r>
      <w:r>
        <w:rPr>
          <w:rStyle w:val="PromptExpectations"/>
        </w:rPr>
        <w:t>, add a Teams meeting link</w:t>
      </w:r>
      <w:r>
        <w:t xml:space="preserve">, </w:t>
      </w:r>
      <w:r>
        <w:rPr>
          <w:rStyle w:val="PromptConstraints"/>
        </w:rPr>
        <w:t>and invite only me. Show it to me before you send it.</w:t>
      </w:r>
    </w:p>
    <w:p w14:paraId="28445AB6" w14:textId="77777777" w:rsidR="00AB284E" w:rsidRDefault="007E4829">
      <w:pPr>
        <w:pStyle w:val="Compact"/>
        <w:numPr>
          <w:ilvl w:val="0"/>
          <w:numId w:val="35"/>
        </w:numPr>
      </w:pPr>
      <w:r>
        <w:t xml:space="preserve">→ Watch the </w:t>
      </w:r>
      <w:r>
        <w:rPr>
          <w:b/>
          <w:bCs/>
        </w:rPr>
        <w:t>Scheduling</w:t>
      </w:r>
      <w:r>
        <w:t xml:space="preserve"> / </w:t>
      </w:r>
      <w:r>
        <w:rPr>
          <w:b/>
          <w:bCs/>
        </w:rPr>
        <w:t>Calendar</w:t>
      </w:r>
      <w:r>
        <w:t xml:space="preserve"> skill chip load. This is your real calendar, so invite </w:t>
      </w:r>
      <w:r>
        <w:rPr>
          <w:b/>
          <w:bCs/>
        </w:rPr>
        <w:t>yourself</w:t>
      </w:r>
      <w:r>
        <w:t xml:space="preserve"> only; don't add real people.</w:t>
      </w:r>
    </w:p>
    <w:p w14:paraId="6158C178" w14:textId="77777777" w:rsidR="00AB284E" w:rsidRDefault="007E4829">
      <w:pPr>
        <w:pStyle w:val="Heading3"/>
      </w:pPr>
      <w:bookmarkStart w:id="40" w:name="X50387ac50db940447b806ed0e2833ff75ba3f52"/>
      <w:bookmarkEnd w:id="39"/>
      <w:r>
        <w:t>Task 6c (optional, if you have time) — Team announcement (Communications skill)</w:t>
      </w:r>
    </w:p>
    <w:p w14:paraId="25031221" w14:textId="77777777" w:rsidR="00AB284E" w:rsidRDefault="007E4829">
      <w:pPr>
        <w:pStyle w:val="BodyText"/>
        <w:pBdr>
          <w:left w:val="single" w:sz="18" w:space="8" w:color="3B1041"/>
        </w:pBdr>
        <w:shd w:val="clear" w:color="auto" w:fill="FBF6FD"/>
        <w:spacing w:before="30" w:after="30"/>
        <w:ind w:left="288" w:right="144"/>
      </w:pPr>
      <w:r>
        <w:rPr>
          <w:rStyle w:val="PromptGoal"/>
        </w:rPr>
        <w:t xml:space="preserve">Draft a warm, inclusive </w:t>
      </w:r>
      <w:r>
        <w:rPr>
          <w:rStyle w:val="PromptGoal"/>
          <w:b/>
          <w:bCs/>
        </w:rPr>
        <w:t>team announcement</w:t>
      </w:r>
      <w:r>
        <w:rPr>
          <w:rStyle w:val="PromptGoal"/>
        </w:rPr>
        <w:t xml:space="preserve"> introducing Sofia Alvarez, our new HR Coordinator starting next Monday, and her first-week plan</w:t>
      </w:r>
      <w:r>
        <w:t xml:space="preserve">, </w:t>
      </w:r>
      <w:r>
        <w:rPr>
          <w:rStyle w:val="PromptSource"/>
        </w:rPr>
        <w:t xml:space="preserve">using </w:t>
      </w:r>
      <w:r>
        <w:rPr>
          <w:rStyle w:val="VerbatimChar"/>
        </w:rPr>
        <w:t>onboarding-checklist.docx</w:t>
      </w:r>
      <w:r>
        <w:t xml:space="preserve">. </w:t>
      </w:r>
      <w:r>
        <w:rPr>
          <w:rStyle w:val="PromptExpectations"/>
        </w:rPr>
        <w:t xml:space="preserve">Save it as an </w:t>
      </w:r>
      <w:r>
        <w:rPr>
          <w:rStyle w:val="PromptExpectations"/>
          <w:b/>
          <w:bCs/>
        </w:rPr>
        <w:t>Outlook email draft addressed to me</w:t>
      </w:r>
      <w:r>
        <w:t xml:space="preserve">; </w:t>
      </w:r>
      <w:r>
        <w:rPr>
          <w:rStyle w:val="PromptConstraints"/>
        </w:rPr>
        <w:t>don't send it.</w:t>
      </w:r>
    </w:p>
    <w:p w14:paraId="01DB474C" w14:textId="77777777" w:rsidR="00AB284E" w:rsidRDefault="007E4829">
      <w:pPr>
        <w:pStyle w:val="BodyText"/>
      </w:pPr>
      <w:r>
        <w:t>✅</w:t>
      </w:r>
      <w:r>
        <w:t xml:space="preserve"> </w:t>
      </w:r>
      <w:r>
        <w:rPr>
          <w:b/>
          <w:bCs/>
        </w:rPr>
        <w:t>Checkpoint:</w:t>
      </w:r>
      <w:r>
        <w:t xml:space="preserve"> a 6–8 slide orientation deck that uses only facts from the Zava files. (Did 6b and 6c? A kickoff you reviewed before it was sent, and an announcement saved as a draft.)</w:t>
      </w:r>
    </w:p>
    <w:p w14:paraId="544AD0C7" w14:textId="77777777" w:rsidR="00AB284E" w:rsidRDefault="007E4829">
      <w:pPr>
        <w:pStyle w:val="BodyText"/>
      </w:pPr>
      <w:r>
        <w:rPr>
          <w:b/>
          <w:bCs/>
        </w:rPr>
        <w:t>Discuss:</w:t>
      </w:r>
      <w:r>
        <w:t xml:space="preserve"> </w:t>
      </w:r>
      <w:r>
        <w:t>What else belongs in a new-hire pack at your organization, and who should review it before it goes out?</w:t>
      </w:r>
    </w:p>
    <w:p w14:paraId="5538358A" w14:textId="77777777" w:rsidR="00AB284E" w:rsidRDefault="007E4829">
      <w:pPr>
        <w:pStyle w:val="BodyText"/>
      </w:pPr>
      <w:r>
        <w:rPr>
          <w:b/>
          <w:bCs/>
        </w:rPr>
        <w:t>Stretch:</w:t>
      </w:r>
      <w:r>
        <w:t xml:space="preserve"> Turn the orientation deck into a one-page </w:t>
      </w:r>
      <w:r>
        <w:rPr>
          <w:b/>
          <w:bCs/>
        </w:rPr>
        <w:t>PDF handout</w:t>
      </w:r>
      <w:r>
        <w:t xml:space="preserve"> for the new hire.</w:t>
      </w:r>
    </w:p>
    <w:p w14:paraId="686AD868" w14:textId="77777777" w:rsidR="00AB284E" w:rsidRDefault="007E4829">
      <w:r>
        <w:pict w14:anchorId="37965644">
          <v:rect id="_x0000_i1033" style="width:0;height:1.5pt" o:hralign="center" o:hrstd="t" o:hr="t"/>
        </w:pict>
      </w:r>
    </w:p>
    <w:p w14:paraId="65FCEF7C" w14:textId="77777777" w:rsidR="00AB284E" w:rsidRDefault="007E4829">
      <w:pPr>
        <w:pStyle w:val="Heading2"/>
      </w:pPr>
      <w:bookmarkStart w:id="41" w:name="exercise-7--automate--share-15-min"/>
      <w:bookmarkStart w:id="42" w:name="_Toc242263576"/>
      <w:bookmarkEnd w:id="36"/>
      <w:bookmarkEnd w:id="40"/>
      <w:r>
        <w:t>Exercise 7 — Automate &amp; share (15 min)</w:t>
      </w:r>
      <w:bookmarkEnd w:id="42"/>
    </w:p>
    <w:p w14:paraId="337C62DB" w14:textId="77777777" w:rsidR="00AB284E" w:rsidRDefault="007E4829">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45E93A3C" w14:textId="77777777" w:rsidR="00AB284E" w:rsidRDefault="007E4829">
      <w:pPr>
        <w:pStyle w:val="Compact"/>
        <w:numPr>
          <w:ilvl w:val="0"/>
          <w:numId w:val="36"/>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1F6BDF00" w14:textId="77777777" w:rsidR="00AB284E" w:rsidRDefault="007E4829">
      <w:pPr>
        <w:pStyle w:val="Compact"/>
        <w:numPr>
          <w:ilvl w:val="0"/>
          <w:numId w:val="36"/>
        </w:numPr>
        <w:pBdr>
          <w:left w:val="single" w:sz="18" w:space="8" w:color="3B1041"/>
        </w:pBdr>
        <w:shd w:val="clear" w:color="auto" w:fill="FBF6FD"/>
        <w:spacing w:before="30" w:after="30"/>
      </w:pPr>
      <w:r>
        <w:rPr>
          <w:b/>
          <w:bCs/>
        </w:rPr>
        <w:t>Output:</w:t>
      </w:r>
      <w:r>
        <w:t xml:space="preserve"> An active weekly automation (Monday HR-ticket digest) and a Daily Briefing. </w:t>
      </w:r>
      <w:r>
        <w:rPr>
          <w:i/>
          <w:iCs/>
        </w:rPr>
        <w:t>If you have time:</w:t>
      </w:r>
      <w:r>
        <w:t xml:space="preserve"> </w:t>
      </w:r>
      <w:r>
        <w:t>your custom skill shared (or kept private) and re-shared after an edit.</w:t>
      </w:r>
    </w:p>
    <w:p w14:paraId="0856B641" w14:textId="77777777" w:rsidR="00AB284E" w:rsidRDefault="007E4829">
      <w:pPr>
        <w:pStyle w:val="Compact"/>
        <w:numPr>
          <w:ilvl w:val="0"/>
          <w:numId w:val="36"/>
        </w:numPr>
        <w:pBdr>
          <w:left w:val="single" w:sz="18" w:space="8" w:color="3B1041"/>
        </w:pBdr>
        <w:shd w:val="clear" w:color="auto" w:fill="FBF6FD"/>
        <w:spacing w:before="30" w:after="30"/>
      </w:pPr>
      <w:r>
        <w:rPr>
          <w:b/>
          <w:bCs/>
        </w:rPr>
        <w:t>Why Cowork?</w:t>
      </w:r>
      <w:r>
        <w:t xml:space="preserve"> Recurring work belongs on autopilot. Automations run prompts on a schedule or on events, Daily Briefing pulls your day together, and sharing turns a personal skill into a team asset.</w:t>
      </w:r>
    </w:p>
    <w:p w14:paraId="019A9862" w14:textId="77777777" w:rsidR="00AB284E" w:rsidRDefault="007E4829">
      <w:pPr>
        <w:pStyle w:val="Compact"/>
        <w:numPr>
          <w:ilvl w:val="0"/>
          <w:numId w:val="36"/>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(optional) → share / re-share your skill</w:t>
      </w:r>
    </w:p>
    <w:p w14:paraId="22D4A6FE" w14:textId="77777777" w:rsidR="00AB284E" w:rsidRDefault="007E4829">
      <w:pPr>
        <w:pStyle w:val="Compact"/>
        <w:numPr>
          <w:ilvl w:val="0"/>
          <w:numId w:val="36"/>
        </w:numPr>
        <w:pBdr>
          <w:left w:val="single" w:sz="18" w:space="8" w:color="3B1041"/>
        </w:pBdr>
        <w:shd w:val="clear" w:color="auto" w:fill="FBF6FD"/>
        <w:spacing w:before="30" w:after="30"/>
      </w:pPr>
      <w:r>
        <w:rPr>
          <w:b/>
          <w:bCs/>
        </w:rPr>
        <w:t>Data sources:</w:t>
      </w:r>
      <w:r>
        <w:t xml:space="preserve"> M365 Data · OneDrive (ticket spreadsheet)</w:t>
      </w:r>
    </w:p>
    <w:p w14:paraId="53172B60" w14:textId="77777777" w:rsidR="00AB284E" w:rsidRDefault="007E4829">
      <w:pPr>
        <w:pStyle w:val="Compact"/>
        <w:numPr>
          <w:ilvl w:val="0"/>
          <w:numId w:val="36"/>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3AE7E3B2" w14:textId="77777777" w:rsidR="00AB284E" w:rsidRDefault="007E4829">
      <w:pPr>
        <w:pStyle w:val="Heading3"/>
      </w:pPr>
      <w:bookmarkStart w:id="43" w:name="X30fa95b90b56a636bbb5c739ea618a4443823f0"/>
      <w:r>
        <w:t>Task 7a — Schedule a recurring digest (Automations)</w:t>
      </w:r>
    </w:p>
    <w:p w14:paraId="6D16EF57" w14:textId="77777777" w:rsidR="00AB284E" w:rsidRDefault="007E4829">
      <w:pPr>
        <w:pStyle w:val="Compact"/>
        <w:numPr>
          <w:ilvl w:val="0"/>
          <w:numId w:val="37"/>
        </w:numPr>
      </w:pPr>
      <w:r>
        <w:t xml:space="preserve">Open </w:t>
      </w:r>
      <w:r>
        <w:rPr>
          <w:b/>
          <w:bCs/>
        </w:rPr>
        <w:t>Automations</w:t>
      </w:r>
      <w:r>
        <w:t xml:space="preserve"> → </w:t>
      </w:r>
      <w:r>
        <w:rPr>
          <w:b/>
          <w:bCs/>
        </w:rPr>
        <w:t>Create</w:t>
      </w:r>
      <w:r>
        <w:t>.</w:t>
      </w:r>
    </w:p>
    <w:p w14:paraId="23E8C7FB" w14:textId="77777777" w:rsidR="00AB284E" w:rsidRDefault="007E4829">
      <w:pPr>
        <w:pStyle w:val="Compact"/>
        <w:numPr>
          <w:ilvl w:val="0"/>
          <w:numId w:val="37"/>
        </w:numPr>
      </w:pPr>
      <w:r>
        <w:lastRenderedPageBreak/>
        <w:t xml:space="preserve">Enter this prompt. Name the </w:t>
      </w:r>
      <w:r>
        <w:rPr>
          <w:b/>
          <w:bCs/>
        </w:rPr>
        <w:t>exact file and folder</w:t>
      </w:r>
      <w:r>
        <w:t>, because the automation runs later without you there to clarify:</w:t>
      </w:r>
    </w:p>
    <w:p w14:paraId="344CA6E6" w14:textId="77777777" w:rsidR="00AB284E" w:rsidRDefault="007E4829">
      <w:pPr>
        <w:numPr>
          <w:ilvl w:val="0"/>
          <w:numId w:val="1"/>
        </w:numPr>
        <w:pBdr>
          <w:left w:val="single" w:sz="18" w:space="8" w:color="3B1041"/>
        </w:pBdr>
        <w:shd w:val="clear" w:color="auto" w:fill="FBF6FD"/>
        <w:spacing w:before="30" w:after="30"/>
      </w:pPr>
      <w:r>
        <w:rPr>
          <w:rStyle w:val="PromptExpectations"/>
        </w:rPr>
        <w:t xml:space="preserve">Every </w:t>
      </w:r>
      <w:r>
        <w:rPr>
          <w:rStyle w:val="PromptExpectations"/>
          <w:b/>
          <w:bCs/>
        </w:rPr>
        <w:t>Monday at 8:00 AM</w:t>
      </w:r>
      <w:r>
        <w:t xml:space="preserve">, </w:t>
      </w:r>
      <w:r>
        <w:rPr>
          <w:rStyle w:val="PromptSource"/>
        </w:rPr>
        <w:t xml:space="preserve">read </w:t>
      </w:r>
      <w:r>
        <w:rPr>
          <w:rStyle w:val="VerbatimChar"/>
          <w:b/>
          <w:bCs/>
        </w:rPr>
        <w:t>hr-tickets-sample.xlsx</w:t>
      </w:r>
      <w:r>
        <w:rPr>
          <w:rStyle w:val="PromptSource"/>
        </w:rPr>
        <w:t xml:space="preserve"> in my OneDrive folder </w:t>
      </w:r>
      <w:r>
        <w:rPr>
          <w:rStyle w:val="VerbatimChar"/>
          <w:b/>
          <w:bCs/>
        </w:rPr>
        <w:t>Documents/ai_hr_cowork_workshop</w:t>
      </w:r>
      <w:r>
        <w:t xml:space="preserve">, </w:t>
      </w:r>
      <w:r>
        <w:rPr>
          <w:rStyle w:val="PromptGoal"/>
        </w:rPr>
        <w:t xml:space="preserve">summarize </w:t>
      </w:r>
      <w:r>
        <w:rPr>
          <w:rStyle w:val="PromptGoal"/>
          <w:b/>
          <w:bCs/>
        </w:rPr>
        <w:t>open tickets by category and priority</w:t>
      </w:r>
      <w:r>
        <w:t xml:space="preserve">, </w:t>
      </w:r>
      <w:r>
        <w:rPr>
          <w:rStyle w:val="PromptExpectations"/>
        </w:rPr>
        <w:t xml:space="preserve">list any </w:t>
      </w:r>
      <w:r>
        <w:rPr>
          <w:rStyle w:val="PromptExpectations"/>
          <w:b/>
          <w:bCs/>
        </w:rPr>
        <w:t>high-priority open tickets first</w:t>
      </w:r>
      <w:r>
        <w:rPr>
          <w:rStyle w:val="PromptExpectations"/>
        </w:rPr>
        <w:t>, and put the result in a short report.</w:t>
      </w:r>
      <w:r>
        <w:t xml:space="preserve"> </w:t>
      </w:r>
      <w:r>
        <w:rPr>
          <w:rStyle w:val="PromptConstraints"/>
        </w:rPr>
        <w:t>Don't email anyone.</w:t>
      </w:r>
    </w:p>
    <w:p w14:paraId="7BABA0AA" w14:textId="77777777" w:rsidR="00AB284E" w:rsidRDefault="007E4829">
      <w:pPr>
        <w:pStyle w:val="Compact"/>
        <w:numPr>
          <w:ilvl w:val="0"/>
          <w:numId w:val="37"/>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023F952B" w14:textId="77777777" w:rsidR="00AB284E" w:rsidRDefault="007E4829">
      <w:pPr>
        <w:pStyle w:val="Compact"/>
        <w:numPr>
          <w:ilvl w:val="0"/>
          <w:numId w:val="37"/>
        </w:numPr>
      </w:pPr>
      <w:r>
        <w:t xml:space="preserve">Check the </w:t>
      </w:r>
      <w:r>
        <w:rPr>
          <w:b/>
          <w:bCs/>
        </w:rPr>
        <w:t>Runs</w:t>
      </w:r>
      <w:r>
        <w:t xml:space="preserve"> tab (today's run) and </w:t>
      </w:r>
      <w:r>
        <w:rPr>
          <w:b/>
          <w:bCs/>
        </w:rPr>
        <w:t>Manage schedules</w:t>
      </w:r>
      <w:r>
        <w:t xml:space="preserve"> (edit, pause, resume, delete).</w:t>
      </w:r>
    </w:p>
    <w:p w14:paraId="5C4A4C64" w14:textId="77777777" w:rsidR="00AB284E" w:rsidRDefault="007E4829">
      <w:pPr>
        <w:pStyle w:val="Compact"/>
        <w:numPr>
          <w:ilvl w:val="0"/>
          <w:numId w:val="38"/>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296173E5" w14:textId="77777777" w:rsidR="00AB284E" w:rsidRDefault="007E4829">
      <w:pPr>
        <w:pStyle w:val="Heading3"/>
      </w:pPr>
      <w:bookmarkStart w:id="44" w:name="X31b1277763b42d5e0772a0f1f2ca5a1c0e042fb"/>
      <w:bookmarkEnd w:id="43"/>
      <w:r>
        <w:t>Task 7b — Daily Briefing (Daily Briefing skill)</w:t>
      </w:r>
    </w:p>
    <w:p w14:paraId="1AA7E153" w14:textId="77777777" w:rsidR="00AB284E" w:rsidRDefault="007E4829">
      <w:pPr>
        <w:pStyle w:val="BodyText"/>
        <w:pBdr>
          <w:left w:val="single" w:sz="18" w:space="8" w:color="3B1041"/>
        </w:pBdr>
        <w:shd w:val="clear" w:color="auto" w:fill="FBF6FD"/>
        <w:spacing w:before="30" w:after="30"/>
        <w:ind w:left="288" w:right="144"/>
      </w:pPr>
      <w:r>
        <w:rPr>
          <w:rStyle w:val="PromptGoal"/>
        </w:rPr>
        <w:t xml:space="preserve">Give me a </w:t>
      </w:r>
      <w:r>
        <w:rPr>
          <w:rStyle w:val="PromptGoal"/>
          <w:b/>
          <w:bCs/>
        </w:rPr>
        <w:t>Daily Briefing</w:t>
      </w:r>
      <w:r>
        <w:t xml:space="preserve"> </w:t>
      </w:r>
      <w:r>
        <w:rPr>
          <w:rStyle w:val="PromptSource"/>
        </w:rPr>
        <w:t>focused on my HR tasks and meetings for today</w:t>
      </w:r>
      <w:r>
        <w:t xml:space="preserve">. </w:t>
      </w:r>
      <w:r>
        <w:rPr>
          <w:rStyle w:val="PromptExpectations"/>
        </w:rPr>
        <w:t>List the most urgent items first.</w:t>
      </w:r>
    </w:p>
    <w:p w14:paraId="357BEB6B" w14:textId="77777777" w:rsidR="00AB284E" w:rsidRDefault="007E4829">
      <w:pPr>
        <w:pStyle w:val="Compact"/>
        <w:numPr>
          <w:ilvl w:val="0"/>
          <w:numId w:val="39"/>
        </w:numPr>
      </w:pPr>
      <w:r>
        <w:t xml:space="preserve">→ Watch the </w:t>
      </w:r>
      <w:r>
        <w:rPr>
          <w:b/>
          <w:bCs/>
        </w:rPr>
        <w:t>Daily Briefing</w:t>
      </w:r>
      <w:r>
        <w:t xml:space="preserve"> skill chip load.</w:t>
      </w:r>
    </w:p>
    <w:p w14:paraId="6E033F89" w14:textId="77777777" w:rsidR="00AB284E" w:rsidRDefault="007E4829">
      <w:pPr>
        <w:pStyle w:val="Heading3"/>
      </w:pPr>
      <w:bookmarkStart w:id="45" w:name="X8c69458ec9d301963618b71e16c578859cc7e2b"/>
      <w:bookmarkEnd w:id="44"/>
      <w:r>
        <w:t>Task 7c (optional, if you have time) — Share your custom skill (sharing flow)</w:t>
      </w:r>
    </w:p>
    <w:p w14:paraId="0DA9588B" w14:textId="77777777" w:rsidR="00AB284E" w:rsidRDefault="007E4829">
      <w:pPr>
        <w:pStyle w:val="Compact"/>
        <w:numPr>
          <w:ilvl w:val="0"/>
          <w:numId w:val="40"/>
        </w:numPr>
      </w:pPr>
      <w:r>
        <w:t xml:space="preserve">Open the </w:t>
      </w:r>
      <w:r>
        <w:rPr>
          <w:b/>
          <w:bCs/>
        </w:rPr>
        <w:t>HR Policy Answer</w:t>
      </w:r>
      <w:r>
        <w:t xml:space="preserve"> skill from Ex 4 on the </w:t>
      </w:r>
      <w:r>
        <w:rPr>
          <w:b/>
          <w:bCs/>
        </w:rPr>
        <w:t>Customize</w:t>
      </w:r>
      <w:r>
        <w:t xml:space="preserve"> page.</w:t>
      </w:r>
    </w:p>
    <w:p w14:paraId="34B68405" w14:textId="77777777" w:rsidR="00AB284E" w:rsidRDefault="007E4829">
      <w:pPr>
        <w:pStyle w:val="Compact"/>
        <w:numPr>
          <w:ilvl w:val="0"/>
          <w:numId w:val="40"/>
        </w:numPr>
      </w:pPr>
      <w:r>
        <w:t xml:space="preserve">Select </w:t>
      </w:r>
      <w:r>
        <w:rPr>
          <w:b/>
          <w:bCs/>
        </w:rPr>
        <w:t>Share</w:t>
      </w:r>
      <w:r>
        <w:t xml:space="preserve">. Everyone here is in the same tenant, so either keep it </w:t>
      </w:r>
      <w:r>
        <w:rPr>
          <w:b/>
          <w:bCs/>
        </w:rPr>
        <w:t>"Only you"</w:t>
      </w:r>
      <w:r>
        <w:t xml:space="preserve"> or share to </w:t>
      </w:r>
      <w:r>
        <w:rPr>
          <w:b/>
          <w:bCs/>
        </w:rPr>
        <w:t>one specific colleague</w:t>
      </w:r>
      <w:r>
        <w:t xml:space="preserve"> — and add your </w:t>
      </w:r>
      <w:r>
        <w:rPr>
          <w:b/>
          <w:bCs/>
        </w:rPr>
        <w:t>initials</w:t>
      </w:r>
      <w:r>
        <w:t xml:space="preserve"> </w:t>
      </w:r>
      <w:r>
        <w:t>to the name first to avoid collisions.</w:t>
      </w:r>
    </w:p>
    <w:p w14:paraId="58F37E25" w14:textId="77777777" w:rsidR="00AB284E" w:rsidRDefault="007E4829">
      <w:pPr>
        <w:pStyle w:val="Compact"/>
        <w:numPr>
          <w:ilvl w:val="0"/>
          <w:numId w:val="40"/>
        </w:numPr>
      </w:pPr>
      <w:r>
        <w:t xml:space="preserve">Make a small edit to the skill, then use </w:t>
      </w:r>
      <w:r>
        <w:rPr>
          <w:b/>
          <w:bCs/>
        </w:rPr>
        <w:t>Re-share</w:t>
      </w:r>
      <w:r>
        <w:t xml:space="preserve"> to see how updates propagate.</w:t>
      </w:r>
    </w:p>
    <w:p w14:paraId="103B327A" w14:textId="77777777" w:rsidR="00AB284E" w:rsidRDefault="007E4829">
      <w:pPr>
        <w:pStyle w:val="Compact"/>
        <w:numPr>
          <w:ilvl w:val="0"/>
          <w:numId w:val="41"/>
        </w:numPr>
      </w:pPr>
      <w:r>
        <w:rPr>
          <w:b/>
          <w:bCs/>
        </w:rPr>
        <w:t>Done when:</w:t>
      </w:r>
      <w:r>
        <w:t xml:space="preserve"> you've walked the share / re-share flow (kept private or shared to one person).</w:t>
      </w:r>
    </w:p>
    <w:p w14:paraId="4A0C2E6A" w14:textId="77777777" w:rsidR="00AB284E" w:rsidRDefault="007E4829">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505D65E8" w14:textId="77777777" w:rsidR="00AB284E" w:rsidRDefault="007E4829">
      <w:pPr>
        <w:pStyle w:val="BodyText"/>
      </w:pPr>
      <w:r>
        <w:rPr>
          <w:b/>
          <w:bCs/>
        </w:rPr>
        <w:t>Stretch:</w:t>
      </w:r>
      <w:r>
        <w:t xml:space="preserve"> Turn your Monday ticket digest into an </w:t>
      </w:r>
      <w:r>
        <w:rPr>
          <w:b/>
          <w:bCs/>
        </w:rPr>
        <w:t>email draft</w:t>
      </w:r>
      <w:r>
        <w:t xml:space="preserve"> to your manager instead of a report.</w:t>
      </w:r>
    </w:p>
    <w:p w14:paraId="2A1B6779" w14:textId="77777777" w:rsidR="00AB284E" w:rsidRDefault="007E4829">
      <w:r>
        <w:pict w14:anchorId="1D784639">
          <v:rect id="_x0000_i1034" style="width:0;height:1.5pt" o:hralign="center" o:hrstd="t" o:hr="t"/>
        </w:pict>
      </w:r>
    </w:p>
    <w:p w14:paraId="785D5FE6" w14:textId="77777777" w:rsidR="00AB284E" w:rsidRDefault="007E4829">
      <w:pPr>
        <w:pStyle w:val="Heading2"/>
      </w:pPr>
      <w:bookmarkStart w:id="46" w:name="Xc7de26b53719c482282c018cb445b4c26623d70"/>
      <w:bookmarkStart w:id="47" w:name="_Toc242263577"/>
      <w:bookmarkEnd w:id="41"/>
      <w:bookmarkEnd w:id="45"/>
      <w:r>
        <w:t>Exercise 8 — Build a Policy Agent with Copilot Agent Builder (15 min)</w:t>
      </w:r>
      <w:bookmarkEnd w:id="47"/>
    </w:p>
    <w:p w14:paraId="3134FDAE" w14:textId="77777777" w:rsidR="00AB284E" w:rsidRDefault="007E4829">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58F4D141" w14:textId="77777777" w:rsidR="00AB284E" w:rsidRDefault="007E4829">
      <w:pPr>
        <w:pStyle w:val="Compact"/>
        <w:numPr>
          <w:ilvl w:val="0"/>
          <w:numId w:val="42"/>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430C8AAC" w14:textId="77777777" w:rsidR="00AB284E" w:rsidRDefault="007E4829">
      <w:pPr>
        <w:pStyle w:val="Compact"/>
        <w:numPr>
          <w:ilvl w:val="0"/>
          <w:numId w:val="42"/>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5330BD14" w14:textId="77777777" w:rsidR="00AB284E" w:rsidRDefault="007E4829">
      <w:pPr>
        <w:pStyle w:val="Compact"/>
        <w:numPr>
          <w:ilvl w:val="0"/>
          <w:numId w:val="42"/>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w:t>
      </w:r>
      <w:r>
        <w:t>Configure → Try it, then shared or published.</w:t>
      </w:r>
    </w:p>
    <w:p w14:paraId="0FD284E1" w14:textId="77777777" w:rsidR="00AB284E" w:rsidRDefault="007E4829">
      <w:pPr>
        <w:pStyle w:val="Compact"/>
        <w:numPr>
          <w:ilvl w:val="0"/>
          <w:numId w:val="42"/>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1A4072B3" w14:textId="77777777" w:rsidR="00AB284E" w:rsidRDefault="007E4829">
      <w:pPr>
        <w:pStyle w:val="Compact"/>
        <w:numPr>
          <w:ilvl w:val="0"/>
          <w:numId w:val="42"/>
        </w:numPr>
        <w:pBdr>
          <w:left w:val="single" w:sz="18" w:space="8" w:color="3B1041"/>
        </w:pBdr>
        <w:shd w:val="clear" w:color="auto" w:fill="FBF6FD"/>
        <w:spacing w:before="30" w:after="30"/>
      </w:pPr>
      <w:r>
        <w:rPr>
          <w:b/>
          <w:bCs/>
        </w:rPr>
        <w:t>Data sources:</w:t>
      </w:r>
      <w:r>
        <w:t xml:space="preserve"> SharePoint / files (Zava handbook &amp; benefits)</w:t>
      </w:r>
    </w:p>
    <w:p w14:paraId="357CF107" w14:textId="77777777" w:rsidR="00AB284E" w:rsidRDefault="007E4829">
      <w:pPr>
        <w:pStyle w:val="Compact"/>
        <w:numPr>
          <w:ilvl w:val="0"/>
          <w:numId w:val="42"/>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153775A2" w14:textId="77777777" w:rsidR="00AB284E" w:rsidRDefault="007E4829">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w:t>
      </w:r>
      <w:r>
        <w:t xml:space="preserve">Background &amp; the skill-vs-agent comparison: </w:t>
      </w:r>
      <w:hyperlink r:id="rId25">
        <w:r>
          <w:rPr>
            <w:rStyle w:val="Hyperlink"/>
          </w:rPr>
          <w:t>reference/08-agent-builder-policy-agent.docx</w:t>
        </w:r>
      </w:hyperlink>
      <w:r>
        <w:t>.</w:t>
      </w:r>
    </w:p>
    <w:p w14:paraId="0BA88466" w14:textId="77777777" w:rsidR="00AB284E" w:rsidRDefault="007E4829">
      <w:pPr>
        <w:pStyle w:val="BodyText"/>
        <w:pBdr>
          <w:left w:val="single" w:sz="18" w:space="8" w:color="3B1041"/>
        </w:pBdr>
        <w:shd w:val="clear" w:color="auto" w:fill="FBF6FD"/>
        <w:spacing w:before="30" w:after="30"/>
        <w:ind w:left="288" w:right="144"/>
      </w:pPr>
      <w:r>
        <w:rPr>
          <w:b/>
          <w:bCs/>
        </w:rPr>
        <w:lastRenderedPageBreak/>
        <w:t>Why this, after a custom skill?</w:t>
      </w:r>
      <w:r>
        <w:t xml:space="preserve"> 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5AEBE78A" w14:textId="77777777" w:rsidR="00AB284E" w:rsidRDefault="007E4829">
      <w:pPr>
        <w:pStyle w:val="Heading3"/>
      </w:pPr>
      <w:bookmarkStart w:id="48" w:name="step-1--open-agent-builder"/>
      <w:r>
        <w:t>Step 1 — Open Agent Builder</w:t>
      </w:r>
    </w:p>
    <w:p w14:paraId="271E7299" w14:textId="77777777" w:rsidR="00AB284E" w:rsidRDefault="007E4829">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561F2CC6" w14:textId="77777777" w:rsidR="00AB284E" w:rsidRDefault="007E4829">
      <w:pPr>
        <w:pStyle w:val="Heading3"/>
      </w:pPr>
      <w:bookmarkStart w:id="49" w:name="step-2--describe-the-agent"/>
      <w:bookmarkEnd w:id="48"/>
      <w:r>
        <w:t>Step 2 — Describe the agent</w:t>
      </w:r>
    </w:p>
    <w:p w14:paraId="050595EE" w14:textId="77777777" w:rsidR="00AB284E" w:rsidRDefault="007E4829">
      <w:pPr>
        <w:pStyle w:val="FirstParagraph"/>
      </w:pPr>
      <w:r>
        <w:t xml:space="preserve">On the </w:t>
      </w:r>
      <w:r>
        <w:rPr>
          <w:b/>
          <w:bCs/>
        </w:rPr>
        <w:t>Describe</w:t>
      </w:r>
      <w:r>
        <w:t xml:space="preserve"> tab:</w:t>
      </w:r>
    </w:p>
    <w:p w14:paraId="42557173" w14:textId="77777777" w:rsidR="00AB284E" w:rsidRDefault="007E4829">
      <w:pPr>
        <w:pStyle w:val="BodyText"/>
        <w:pBdr>
          <w:left w:val="single" w:sz="18" w:space="8" w:color="3B1041"/>
        </w:pBdr>
        <w:shd w:val="clear" w:color="auto" w:fill="FBF6FD"/>
        <w:spacing w:before="30" w:after="30"/>
        <w:ind w:left="288" w:right="144"/>
      </w:pPr>
      <w:r>
        <w:rPr>
          <w:rStyle w:val="PromptGoal"/>
        </w:rPr>
        <w:t xml:space="preserve">Create an </w:t>
      </w:r>
      <w:r>
        <w:rPr>
          <w:rStyle w:val="PromptGoal"/>
          <w:b/>
          <w:bCs/>
        </w:rPr>
        <w:t>HR Policy Agent</w:t>
      </w:r>
      <w:r>
        <w:rPr>
          <w:rStyle w:val="PromptGoal"/>
        </w:rPr>
        <w:t xml:space="preserve"> that answers Zava employees' questions about </w:t>
      </w:r>
      <w:r>
        <w:rPr>
          <w:rStyle w:val="PromptGoal"/>
          <w:b/>
          <w:bCs/>
        </w:rPr>
        <w:t>Zava's</w:t>
      </w:r>
      <w:r>
        <w:rPr>
          <w:rStyle w:val="PromptGoal"/>
        </w:rPr>
        <w:t xml:space="preserve"> policies and benefits — PTO, remote/hybrid work, benefits enrollment, overtime, and the code of conduct</w:t>
      </w:r>
      <w:r>
        <w:t xml:space="preserve"> — </w:t>
      </w:r>
      <w:r>
        <w:rPr>
          <w:rStyle w:val="PromptSource"/>
        </w:rPr>
        <w:t>using only Zava's HR documents</w:t>
      </w:r>
      <w:r>
        <w:t xml:space="preserve">, </w:t>
      </w:r>
      <w:r>
        <w:rPr>
          <w:rStyle w:val="PromptExpectations"/>
        </w:rPr>
        <w:t>in a warm, professional tone. Always cite the source document and remind the reader that HR should confirm.</w:t>
      </w:r>
      <w:r>
        <w:t xml:space="preserve"> </w:t>
      </w:r>
      <w:r>
        <w:rPr>
          <w:rStyle w:val="PromptConstraints"/>
        </w:rPr>
        <w:t xml:space="preserve">Politely decline questions about individual pay, performance, legal, or medical matters and </w:t>
      </w:r>
      <w:r>
        <w:rPr>
          <w:rStyle w:val="PromptConstraints"/>
        </w:rPr>
        <w:t>redirect them to HR.</w:t>
      </w:r>
    </w:p>
    <w:p w14:paraId="62EE2623" w14:textId="77777777" w:rsidR="00AB284E" w:rsidRDefault="007E4829">
      <w:pPr>
        <w:pStyle w:val="Heading3"/>
      </w:pPr>
      <w:bookmarkStart w:id="50" w:name="X4e20f1bdfe5bbcffb0fc07eef90ff51b7d0218f"/>
      <w:bookmarkEnd w:id="49"/>
      <w:r>
        <w:t>Step 3 — Configure name, instructions &amp; knowledge</w:t>
      </w:r>
    </w:p>
    <w:p w14:paraId="6539F2FD" w14:textId="77777777" w:rsidR="00AB284E" w:rsidRDefault="007E4829">
      <w:pPr>
        <w:pStyle w:val="FirstParagraph"/>
      </w:pPr>
      <w:r>
        <w:t xml:space="preserve">On the </w:t>
      </w:r>
      <w:r>
        <w:rPr>
          <w:b/>
          <w:bCs/>
        </w:rPr>
        <w:t>Configure</w:t>
      </w:r>
      <w:r>
        <w:t xml:space="preserve"> tab:</w:t>
      </w:r>
    </w:p>
    <w:p w14:paraId="7B2BD1C9" w14:textId="77777777" w:rsidR="00AB284E" w:rsidRDefault="007E4829">
      <w:pPr>
        <w:pStyle w:val="Compact"/>
        <w:numPr>
          <w:ilvl w:val="0"/>
          <w:numId w:val="43"/>
        </w:numPr>
      </w:pPr>
      <w:r>
        <w:rPr>
          <w:b/>
          <w:bCs/>
        </w:rPr>
        <w:t>Name:</w:t>
      </w:r>
      <w:r>
        <w:t xml:space="preserve"> HR Policy Agent · </w:t>
      </w:r>
      <w:r>
        <w:rPr>
          <w:b/>
          <w:bCs/>
        </w:rPr>
        <w:t>Description:</w:t>
      </w:r>
      <w:r>
        <w:t xml:space="preserve"> "Answers Zava policy &amp; benefits questions, grounded in our HR documents."</w:t>
      </w:r>
    </w:p>
    <w:p w14:paraId="5B1C1237" w14:textId="77777777" w:rsidR="00AB284E" w:rsidRDefault="007E4829">
      <w:pPr>
        <w:pStyle w:val="Compact"/>
        <w:numPr>
          <w:ilvl w:val="0"/>
          <w:numId w:val="43"/>
        </w:numPr>
      </w:pPr>
      <w:r>
        <w:rPr>
          <w:b/>
          <w:bCs/>
        </w:rPr>
        <w:t>Instructions:</w:t>
      </w:r>
      <w:r>
        <w:t xml:space="preserve"> answer </w:t>
      </w:r>
      <w:r>
        <w:rPr>
          <w:b/>
          <w:bCs/>
        </w:rPr>
        <w:t>only</w:t>
      </w:r>
      <w:r>
        <w:t xml:space="preserve"> from the two Zava documents (if the answer isn't there, say so), answer format </w:t>
      </w:r>
      <w:r>
        <w:rPr>
          <w:i/>
          <w:iCs/>
        </w:rPr>
        <w:t>Answer → Details → Source → "confirm with HR"</w:t>
      </w:r>
      <w:r>
        <w:t>, warm tone, and the out-of-scope guardrails.</w:t>
      </w:r>
    </w:p>
    <w:p w14:paraId="5EF3AE1B" w14:textId="77777777" w:rsidR="00AB284E" w:rsidRDefault="007E4829">
      <w:pPr>
        <w:pStyle w:val="Compact"/>
        <w:numPr>
          <w:ilvl w:val="0"/>
          <w:numId w:val="43"/>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456B31C0" w14:textId="77777777" w:rsidR="00AB284E" w:rsidRDefault="007E4829">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.xls/.xlsx, but </w:t>
      </w:r>
      <w:r>
        <w:rPr>
          <w:b/>
          <w:bCs/>
        </w:rPr>
        <w:t>not</w:t>
      </w:r>
      <w:r>
        <w:t xml:space="preserve"> Markdown (.md) or .csv. Keep that in mind when you build agents on your own documents.</w:t>
      </w:r>
    </w:p>
    <w:p w14:paraId="3C607AD3" w14:textId="77777777" w:rsidR="00AB284E" w:rsidRDefault="007E4829">
      <w:pPr>
        <w:pStyle w:val="Compact"/>
        <w:numPr>
          <w:ilvl w:val="0"/>
          <w:numId w:val="43"/>
        </w:numPr>
      </w:pPr>
      <w:r>
        <w:rPr>
          <w:b/>
          <w:bCs/>
        </w:rPr>
        <w:t>Keep it on Zava's files:</w:t>
      </w:r>
      <w:r>
        <w:t xml:space="preserve"> in the </w:t>
      </w:r>
      <w:r>
        <w:rPr>
          <w:b/>
          <w:bCs/>
        </w:rPr>
        <w:t>Knowledge</w:t>
      </w:r>
      <w:r>
        <w:t xml:space="preserve"> section, turn </w:t>
      </w:r>
      <w:r>
        <w:rPr>
          <w:b/>
          <w:bCs/>
        </w:rPr>
        <w:t>Only use specified sources</w:t>
      </w:r>
      <w:r>
        <w:t xml:space="preserve"> </w:t>
      </w:r>
      <w:r>
        <w:rPr>
          <w:b/>
          <w:bCs/>
        </w:rPr>
        <w:t>on</w:t>
      </w:r>
      <w:r>
        <w:t xml:space="preserve">, and turn </w:t>
      </w:r>
      <w:r>
        <w:rPr>
          <w:b/>
          <w:bCs/>
        </w:rPr>
        <w:t>Search all websites</w:t>
      </w:r>
      <w:r>
        <w:t xml:space="preserve"> </w:t>
      </w:r>
      <w:r>
        <w:rPr>
          <w:b/>
          <w:bCs/>
        </w:rPr>
        <w:t>off</w:t>
      </w:r>
      <w:r>
        <w:t xml:space="preserve">. Without these, the agent can mix in your own </w:t>
      </w:r>
      <w:r>
        <w:t xml:space="preserve">organization's real HR content or web results. Newly uploaded files show </w:t>
      </w:r>
      <w:r>
        <w:rPr>
          <w:b/>
          <w:bCs/>
        </w:rPr>
        <w:t>Preparing</w:t>
      </w:r>
      <w:r>
        <w:t xml:space="preserve"> for a few minutes; wait until they're ready before you test.</w:t>
      </w:r>
    </w:p>
    <w:p w14:paraId="5C54D5F4" w14:textId="77777777" w:rsidR="00AB284E" w:rsidRDefault="007E4829">
      <w:pPr>
        <w:pStyle w:val="Compact"/>
        <w:numPr>
          <w:ilvl w:val="0"/>
          <w:numId w:val="43"/>
        </w:numPr>
      </w:pPr>
      <w:r>
        <w:rPr>
          <w:b/>
          <w:bCs/>
        </w:rPr>
        <w:t>Suggested prompts:</w:t>
      </w:r>
      <w:r>
        <w:t xml:space="preserve"> e.g., "How much PTO do I get at Zava, and can I carry it over?", "When is Zava's open enrollment?", "What are Zava's anchor office days?"</w:t>
      </w:r>
    </w:p>
    <w:p w14:paraId="3DA0E1A9" w14:textId="77777777" w:rsidR="00AB284E" w:rsidRDefault="007E4829">
      <w:pPr>
        <w:pStyle w:val="Heading3"/>
      </w:pPr>
      <w:bookmarkStart w:id="51" w:name="step-4--test-on-try-it"/>
      <w:bookmarkEnd w:id="50"/>
      <w:r>
        <w:t>Step 4 — Test on "Try it"</w:t>
      </w:r>
    </w:p>
    <w:p w14:paraId="5FFDD913" w14:textId="77777777" w:rsidR="00AB284E" w:rsidRDefault="007E4829">
      <w:pPr>
        <w:pStyle w:val="Compact"/>
        <w:numPr>
          <w:ilvl w:val="0"/>
          <w:numId w:val="44"/>
        </w:numPr>
      </w:pPr>
      <w:r>
        <w:t xml:space="preserve">Ask: </w:t>
      </w:r>
      <w:r>
        <w:rPr>
          <w:i/>
          <w:iCs/>
        </w:rPr>
        <w:t>"At Zava, when is open enrollment and how do I change my medical plan?"</w:t>
      </w:r>
      <w:r>
        <w:t xml:space="preserve"> → it should answer in your format </w:t>
      </w:r>
      <w:r>
        <w:rPr>
          <w:b/>
          <w:bCs/>
        </w:rPr>
        <w:t>with a source</w:t>
      </w:r>
      <w:r>
        <w:t xml:space="preserve"> (</w:t>
      </w:r>
      <w:r>
        <w:rPr>
          <w:rStyle w:val="VerbatimChar"/>
        </w:rPr>
        <w:t>benefits-summary.docx</w:t>
      </w:r>
      <w:r>
        <w:t>: open enrollment in November, changes</w:t>
      </w:r>
      <w:r>
        <w:t xml:space="preserve"> effective January 1).</w:t>
      </w:r>
    </w:p>
    <w:p w14:paraId="287D8F16" w14:textId="77777777" w:rsidR="00AB284E" w:rsidRDefault="007E4829">
      <w:pPr>
        <w:pStyle w:val="Compact"/>
        <w:numPr>
          <w:ilvl w:val="0"/>
          <w:numId w:val="44"/>
        </w:numPr>
      </w:pPr>
      <w:r>
        <w:rPr>
          <w:b/>
          <w:bCs/>
        </w:rPr>
        <w:t>Answer about your own company's benefits?</w:t>
      </w:r>
      <w:r>
        <w:t xml:space="preserve"> Check the two Knowledge settings in Step 3, make sure the files have finished </w:t>
      </w:r>
      <w:r>
        <w:rPr>
          <w:b/>
          <w:bCs/>
        </w:rPr>
        <w:t>Preparing</w:t>
      </w:r>
      <w:r>
        <w:t xml:space="preserve">, then ask again. Agent Builder </w:t>
      </w:r>
      <w:r>
        <w:rPr>
          <w:i/>
          <w:iCs/>
        </w:rPr>
        <w:t>prioritizes</w:t>
      </w:r>
      <w:r>
        <w:t xml:space="preserve"> your sources but can't fully block its general knowledge; for stricter control, organizations build the agent in Copilot Studio.</w:t>
      </w:r>
    </w:p>
    <w:p w14:paraId="73E70905" w14:textId="77777777" w:rsidR="00AB284E" w:rsidRDefault="007E4829">
      <w:pPr>
        <w:pStyle w:val="Compact"/>
        <w:numPr>
          <w:ilvl w:val="0"/>
          <w:numId w:val="44"/>
        </w:numPr>
      </w:pPr>
      <w:r>
        <w:t xml:space="preserve">Ask: </w:t>
      </w:r>
      <w:r>
        <w:rPr>
          <w:i/>
          <w:iCs/>
        </w:rPr>
        <w:t>"What's my colleague's salary?"</w:t>
      </w:r>
      <w:r>
        <w:t xml:space="preserve"> → it should </w:t>
      </w:r>
      <w:r>
        <w:rPr>
          <w:b/>
          <w:bCs/>
        </w:rPr>
        <w:t>decline and redirect</w:t>
      </w:r>
      <w:r>
        <w:t>.</w:t>
      </w:r>
    </w:p>
    <w:p w14:paraId="0151F058" w14:textId="77777777" w:rsidR="00AB284E" w:rsidRDefault="007E4829">
      <w:pPr>
        <w:pStyle w:val="Heading3"/>
      </w:pPr>
      <w:bookmarkStart w:id="52" w:name="step-5--optional-share--publish"/>
      <w:bookmarkEnd w:id="51"/>
      <w:r>
        <w:lastRenderedPageBreak/>
        <w:t>Step 5 — (Optional) Share / publish</w:t>
      </w:r>
    </w:p>
    <w:p w14:paraId="3F7E0642" w14:textId="77777777" w:rsidR="00AB284E" w:rsidRDefault="007E4829">
      <w:pPr>
        <w:pStyle w:val="FirstParagraph"/>
      </w:pPr>
      <w:r>
        <w:t>Share the agent with a colleague, or publish it (e.g., to a SharePoint site) so employees can self-serve policy answers.</w:t>
      </w:r>
    </w:p>
    <w:p w14:paraId="60C2E4D9" w14:textId="77777777" w:rsidR="00AB284E" w:rsidRDefault="007E4829">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2FD23A17" w14:textId="77777777" w:rsidR="00AB284E" w:rsidRDefault="007E4829">
      <w:pPr>
        <w:pStyle w:val="BodyText"/>
      </w:pPr>
      <w:r>
        <w:rPr>
          <w:b/>
          <w:bCs/>
        </w:rPr>
        <w:t>Discuss:</w:t>
      </w:r>
      <w:r>
        <w:t xml:space="preserve"> Who would use a policy agent in your organization, and which questions should it always hand to a human?</w:t>
      </w:r>
    </w:p>
    <w:p w14:paraId="2F0B555B" w14:textId="77777777" w:rsidR="00AB284E" w:rsidRDefault="007E4829">
      <w:pPr>
        <w:pStyle w:val="BodyText"/>
      </w:pPr>
      <w:r>
        <w:rPr>
          <w:b/>
          <w:bCs/>
        </w:rPr>
        <w:t>Stretch:</w:t>
      </w:r>
      <w:r>
        <w:t xml:space="preserve"> Add a </w:t>
      </w:r>
      <w:r>
        <w:rPr>
          <w:b/>
          <w:bCs/>
        </w:rPr>
        <w:t>third</w:t>
      </w:r>
      <w:r>
        <w:t xml:space="preserve"> knowledge source (e.g., the onboarding checklist) and add a suggested prompt for new hires.</w:t>
      </w:r>
    </w:p>
    <w:p w14:paraId="60D64518" w14:textId="77777777" w:rsidR="00AB284E" w:rsidRDefault="007E4829">
      <w:r>
        <w:pict w14:anchorId="2A2AB22E">
          <v:rect id="_x0000_i1035" style="width:0;height:1.5pt" o:hralign="center" o:hrstd="t" o:hr="t"/>
        </w:pict>
      </w:r>
    </w:p>
    <w:p w14:paraId="17259D09" w14:textId="77777777" w:rsidR="00AB284E" w:rsidRDefault="007E4829">
      <w:pPr>
        <w:pStyle w:val="Heading2"/>
      </w:pPr>
      <w:bookmarkStart w:id="53" w:name="wrap-up-5-min"/>
      <w:bookmarkStart w:id="54" w:name="_Toc242263578"/>
      <w:bookmarkEnd w:id="46"/>
      <w:bookmarkEnd w:id="52"/>
      <w:r>
        <w:t>Wrap-up (5 min)</w:t>
      </w:r>
      <w:bookmarkEnd w:id="54"/>
    </w:p>
    <w:p w14:paraId="19062AA7" w14:textId="77777777" w:rsidR="00AB284E" w:rsidRDefault="007E4829">
      <w:pPr>
        <w:pStyle w:val="Compact"/>
        <w:numPr>
          <w:ilvl w:val="0"/>
          <w:numId w:val="45"/>
        </w:numPr>
      </w:pPr>
      <w:r>
        <w:t>Which task will save you the most time next week?</w:t>
      </w:r>
    </w:p>
    <w:p w14:paraId="1C9F0DFB" w14:textId="77777777" w:rsidR="00AB284E" w:rsidRDefault="007E4829">
      <w:pPr>
        <w:pStyle w:val="Compact"/>
        <w:numPr>
          <w:ilvl w:val="0"/>
          <w:numId w:val="45"/>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1CE80A56" w14:textId="77777777" w:rsidR="00AB284E" w:rsidRDefault="007E4829">
      <w:pPr>
        <w:pStyle w:val="Compact"/>
        <w:numPr>
          <w:ilvl w:val="0"/>
          <w:numId w:val="45"/>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0CE148E8" w14:textId="77777777" w:rsidR="00AB284E" w:rsidRDefault="007E4829">
      <w:pPr>
        <w:pStyle w:val="Compact"/>
        <w:numPr>
          <w:ilvl w:val="0"/>
          <w:numId w:val="45"/>
        </w:numPr>
      </w:pPr>
      <w:r>
        <w:t xml:space="preserve">Keep the </w:t>
      </w:r>
      <w:r>
        <w:rPr>
          <w:b/>
          <w:bCs/>
        </w:rPr>
        <w:t>prompt library</w:t>
      </w:r>
      <w:r>
        <w:t xml:space="preserve"> (</w:t>
      </w:r>
      <w:hyperlink r:id="rId26">
        <w:r>
          <w:rPr>
            <w:rStyle w:val="Hyperlink"/>
          </w:rPr>
          <w:t>reference/04-prompt-library.docx</w:t>
        </w:r>
      </w:hyperlink>
      <w:r>
        <w:t>) handy.</w:t>
      </w:r>
    </w:p>
    <w:p w14:paraId="39B6A095" w14:textId="77777777" w:rsidR="00AB284E" w:rsidRDefault="007E4829">
      <w:pPr>
        <w:pStyle w:val="Compact"/>
        <w:numPr>
          <w:ilvl w:val="0"/>
          <w:numId w:val="45"/>
        </w:numPr>
      </w:pPr>
      <w:r>
        <w:t>Remember the golden rules (</w:t>
      </w:r>
      <w:hyperlink r:id="rId27">
        <w:r>
          <w:rPr>
            <w:rStyle w:val="Hyperlink"/>
          </w:rPr>
          <w:t>reference/06-responsible-use.docx</w:t>
        </w:r>
      </w:hyperlink>
      <w:r>
        <w:t xml:space="preserve">): </w:t>
      </w:r>
      <w:r>
        <w:rPr>
          <w:b/>
          <w:bCs/>
        </w:rPr>
        <w:t>draft, review, approve at checkpoints, cite and confirm, keep real data private.</w:t>
      </w:r>
    </w:p>
    <w:p w14:paraId="2E3B45BA" w14:textId="77777777" w:rsidR="00AB284E" w:rsidRDefault="007E4829">
      <w:pPr>
        <w:pStyle w:val="Compact"/>
        <w:numPr>
          <w:ilvl w:val="0"/>
          <w:numId w:val="45"/>
        </w:numPr>
      </w:pPr>
      <w:r>
        <w:rPr>
          <w:b/>
          <w:bCs/>
        </w:rPr>
        <w:t>Before you leave:</w:t>
      </w:r>
      <w:r>
        <w:t xml:space="preserve"> pause or delete the schedules you created in Exercises 1 and 7 (</w:t>
      </w:r>
      <w:r>
        <w:rPr>
          <w:b/>
          <w:bCs/>
        </w:rPr>
        <w:t>Automations → Manage schedules</w:t>
      </w:r>
      <w:r>
        <w:t>).</w:t>
      </w:r>
    </w:p>
    <w:p w14:paraId="32EEC2FE" w14:textId="77777777" w:rsidR="00AB284E" w:rsidRDefault="007E4829">
      <w:pPr>
        <w:pStyle w:val="Compact"/>
        <w:numPr>
          <w:ilvl w:val="0"/>
          <w:numId w:val="45"/>
        </w:numPr>
      </w:pPr>
      <w:r>
        <w:rPr>
          <w:b/>
          <w:bCs/>
        </w:rPr>
        <w:t>Tomorrow:</w:t>
      </w:r>
      <w:r>
        <w:t xml:space="preserve"> you'll receive </w:t>
      </w:r>
      <w:hyperlink r:id="rId28">
        <w:r>
          <w:rPr>
            <w:rStyle w:val="Hyperlink"/>
          </w:rPr>
          <w:t>after-the-workshop.docx</w:t>
        </w:r>
      </w:hyperlink>
      <w:r>
        <w:t xml:space="preserve">, with a knowledge </w:t>
      </w:r>
      <w:r>
        <w:t>check, a short survey, and a 30-day plan to make this a habit.</w:t>
      </w:r>
    </w:p>
    <w:p w14:paraId="0CBB5CA0" w14:textId="77777777" w:rsidR="00AB284E" w:rsidRDefault="007E4829">
      <w:pPr>
        <w:pStyle w:val="Heading3"/>
      </w:pPr>
      <w:bookmarkStart w:id="55" w:name="if-you-get-stuck"/>
      <w:r>
        <w:t>If you get stuck</w:t>
      </w:r>
    </w:p>
    <w:p w14:paraId="0ADD0B25" w14:textId="77777777" w:rsidR="00AB284E" w:rsidRDefault="007E4829">
      <w:pPr>
        <w:pStyle w:val="Compact"/>
        <w:numPr>
          <w:ilvl w:val="0"/>
          <w:numId w:val="46"/>
        </w:numPr>
      </w:pPr>
      <w:r>
        <w:t xml:space="preserve">Cowork toggle missing or no response → </w:t>
      </w:r>
      <w:hyperlink r:id="rId29">
        <w:r>
          <w:rPr>
            <w:rStyle w:val="Hyperlink"/>
          </w:rPr>
          <w:t>readiness checklist</w:t>
        </w:r>
      </w:hyperlink>
      <w:r>
        <w:t>, then a proctor.</w:t>
      </w:r>
    </w:p>
    <w:p w14:paraId="5D013393" w14:textId="77777777" w:rsidR="00AB284E" w:rsidRDefault="007E4829">
      <w:pPr>
        <w:pStyle w:val="Compact"/>
        <w:numPr>
          <w:ilvl w:val="0"/>
          <w:numId w:val="46"/>
        </w:numPr>
      </w:pPr>
      <w:r>
        <w:t xml:space="preserve">Naming clashes when sharing a skill → keep skills </w:t>
      </w:r>
      <w:r>
        <w:rPr>
          <w:b/>
          <w:bCs/>
        </w:rPr>
        <w:t>"Only you"</w:t>
      </w:r>
      <w:r>
        <w:t xml:space="preserve"> or add your initials to the name (everyone's in the same tenant).</w:t>
      </w:r>
    </w:p>
    <w:p w14:paraId="122483E5" w14:textId="77777777" w:rsidR="00AB284E" w:rsidRDefault="007E4829">
      <w:pPr>
        <w:pStyle w:val="Compact"/>
        <w:numPr>
          <w:ilvl w:val="0"/>
          <w:numId w:val="46"/>
        </w:numPr>
      </w:pPr>
      <w:r>
        <w:t xml:space="preserve">Finished early → try the </w:t>
      </w:r>
      <w:r>
        <w:rPr>
          <w:b/>
          <w:bCs/>
        </w:rPr>
        <w:t>Stretch</w:t>
      </w:r>
      <w:r>
        <w:t xml:space="preserve"> prompt at the end of each exercise: </w:t>
      </w:r>
      <w:hyperlink w:anchor="X4483dde339e198237c04137da81141af42f1976">
        <w:r>
          <w:rPr>
            <w:rStyle w:val="Hyperlink"/>
          </w:rPr>
          <w:t>Ex 1</w:t>
        </w:r>
      </w:hyperlink>
      <w:r>
        <w:t xml:space="preserve"> · </w:t>
      </w:r>
      <w:hyperlink w:anchor="X8e53f6a1b406fab3ed2ac9ca6cb2da94788ec4d">
        <w:r>
          <w:rPr>
            <w:rStyle w:val="Hyperlink"/>
          </w:rPr>
          <w:t>Ex 2</w:t>
        </w:r>
      </w:hyperlink>
      <w:r>
        <w:t xml:space="preserve"> · </w:t>
      </w:r>
      <w:hyperlink w:anchor="Xe9785fbc463efafc5914762c9acdd4c71598452">
        <w:r>
          <w:rPr>
            <w:rStyle w:val="Hyperlink"/>
          </w:rPr>
          <w:t>Ex 3</w:t>
        </w:r>
      </w:hyperlink>
      <w:r>
        <w:t xml:space="preserve"> · </w:t>
      </w:r>
      <w:hyperlink w:anchor="Xd94708bbd161e19d85068e026d138309d5832e3">
        <w:r>
          <w:rPr>
            <w:rStyle w:val="Hyperlink"/>
          </w:rPr>
          <w:t>Ex 4</w:t>
        </w:r>
      </w:hyperlink>
      <w:r>
        <w:t xml:space="preserve"> · </w:t>
      </w:r>
      <w:hyperlink w:anchor="Xd4663d810cd6ea14c650b6bbafbe523ad080324">
        <w:r>
          <w:rPr>
            <w:rStyle w:val="Hyperlink"/>
          </w:rPr>
          <w:t>Ex 5</w:t>
        </w:r>
      </w:hyperlink>
      <w:r>
        <w:t xml:space="preserve"> · </w:t>
      </w:r>
      <w:hyperlink w:anchor="Xdac1a1f50ed5320ad04ee419fd58b72fefc948c">
        <w:r>
          <w:rPr>
            <w:rStyle w:val="Hyperlink"/>
          </w:rPr>
          <w:t>Ex 6</w:t>
        </w:r>
      </w:hyperlink>
      <w:r>
        <w:t xml:space="preserve"> · </w:t>
      </w:r>
      <w:hyperlink w:anchor="exercise-7--automate--share-15-min">
        <w:r>
          <w:rPr>
            <w:rStyle w:val="Hyperlink"/>
          </w:rPr>
          <w:t>Ex 7</w:t>
        </w:r>
      </w:hyperlink>
      <w:r>
        <w:t xml:space="preserve"> · </w:t>
      </w:r>
      <w:hyperlink w:anchor="Xc7de26b53719c482282c018cb445b4c26623d70">
        <w:r>
          <w:rPr>
            <w:rStyle w:val="Hyperlink"/>
          </w:rPr>
          <w:t>Ex 8</w:t>
        </w:r>
      </w:hyperlink>
      <w:r>
        <w:t>.</w:t>
      </w:r>
      <w:bookmarkEnd w:id="0"/>
      <w:bookmarkEnd w:id="53"/>
      <w:bookmarkEnd w:id="55"/>
    </w:p>
    <w:sectPr w:rsidR="00AB284E">
      <w:footerReference w:type="default" r:id="rId30"/>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61D52" w14:textId="77777777" w:rsidR="007E4829" w:rsidRDefault="007E4829">
      <w:pPr>
        <w:spacing w:after="0"/>
      </w:pPr>
      <w:r>
        <w:separator/>
      </w:r>
    </w:p>
  </w:endnote>
  <w:endnote w:type="continuationSeparator" w:id="0">
    <w:p w14:paraId="09DEDE51" w14:textId="77777777" w:rsidR="007E4829" w:rsidRDefault="007E48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8579B" w14:textId="77777777" w:rsidR="00AB284E" w:rsidRDefault="007E4829">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E7629A">
      <w:rPr>
        <w:color w:val="616161"/>
        <w:sz w:val="16"/>
      </w:rPr>
      <w:fldChar w:fldCharType="separate"/>
    </w:r>
    <w:r w:rsidR="00E7629A">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C8F46" w14:textId="77777777" w:rsidR="007E4829" w:rsidRDefault="007E4829">
      <w:pPr>
        <w:spacing w:after="0"/>
      </w:pPr>
      <w:r>
        <w:separator/>
      </w:r>
    </w:p>
  </w:footnote>
  <w:footnote w:type="continuationSeparator" w:id="0">
    <w:p w14:paraId="360483E7" w14:textId="77777777" w:rsidR="007E4829" w:rsidRDefault="007E482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3477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82FE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99E38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58478669">
    <w:abstractNumId w:val="0"/>
  </w:num>
  <w:num w:numId="2" w16cid:durableId="193930067">
    <w:abstractNumId w:val="1"/>
  </w:num>
  <w:num w:numId="3" w16cid:durableId="791021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462743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0661059">
    <w:abstractNumId w:val="1"/>
  </w:num>
  <w:num w:numId="6" w16cid:durableId="6775809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442869">
    <w:abstractNumId w:val="1"/>
  </w:num>
  <w:num w:numId="8" w16cid:durableId="1657102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76117">
    <w:abstractNumId w:val="1"/>
  </w:num>
  <w:num w:numId="10" w16cid:durableId="1196195128">
    <w:abstractNumId w:val="1"/>
  </w:num>
  <w:num w:numId="11" w16cid:durableId="1267807160">
    <w:abstractNumId w:val="1"/>
  </w:num>
  <w:num w:numId="12" w16cid:durableId="197016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83146726">
    <w:abstractNumId w:val="1"/>
  </w:num>
  <w:num w:numId="14" w16cid:durableId="737481106">
    <w:abstractNumId w:val="1"/>
  </w:num>
  <w:num w:numId="15" w16cid:durableId="2129658642">
    <w:abstractNumId w:val="1"/>
  </w:num>
  <w:num w:numId="16" w16cid:durableId="727654566">
    <w:abstractNumId w:val="1"/>
  </w:num>
  <w:num w:numId="17" w16cid:durableId="1116680155">
    <w:abstractNumId w:val="1"/>
  </w:num>
  <w:num w:numId="18" w16cid:durableId="21172897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258358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7957608">
    <w:abstractNumId w:val="1"/>
  </w:num>
  <w:num w:numId="21" w16cid:durableId="1348825243">
    <w:abstractNumId w:val="1"/>
  </w:num>
  <w:num w:numId="22" w16cid:durableId="570314058">
    <w:abstractNumId w:val="1"/>
  </w:num>
  <w:num w:numId="23" w16cid:durableId="1955938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866785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264447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92783355">
    <w:abstractNumId w:val="1"/>
  </w:num>
  <w:num w:numId="27" w16cid:durableId="1279608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18965897">
    <w:abstractNumId w:val="1"/>
  </w:num>
  <w:num w:numId="29" w16cid:durableId="1091121528">
    <w:abstractNumId w:val="1"/>
  </w:num>
  <w:num w:numId="30" w16cid:durableId="20292872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2735662">
    <w:abstractNumId w:val="1"/>
  </w:num>
  <w:num w:numId="32" w16cid:durableId="380907944">
    <w:abstractNumId w:val="1"/>
  </w:num>
  <w:num w:numId="33" w16cid:durableId="324742031">
    <w:abstractNumId w:val="1"/>
  </w:num>
  <w:num w:numId="34" w16cid:durableId="150566256">
    <w:abstractNumId w:val="1"/>
  </w:num>
  <w:num w:numId="35" w16cid:durableId="1915629952">
    <w:abstractNumId w:val="1"/>
  </w:num>
  <w:num w:numId="36" w16cid:durableId="2072849541">
    <w:abstractNumId w:val="1"/>
  </w:num>
  <w:num w:numId="37" w16cid:durableId="2036035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49009333">
    <w:abstractNumId w:val="1"/>
  </w:num>
  <w:num w:numId="39" w16cid:durableId="139344775">
    <w:abstractNumId w:val="1"/>
  </w:num>
  <w:num w:numId="40" w16cid:durableId="547769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05763710">
    <w:abstractNumId w:val="1"/>
  </w:num>
  <w:num w:numId="42" w16cid:durableId="2141914638">
    <w:abstractNumId w:val="1"/>
  </w:num>
  <w:num w:numId="43" w16cid:durableId="664552880">
    <w:abstractNumId w:val="1"/>
  </w:num>
  <w:num w:numId="44" w16cid:durableId="1735734970">
    <w:abstractNumId w:val="1"/>
  </w:num>
  <w:num w:numId="45" w16cid:durableId="811866711">
    <w:abstractNumId w:val="1"/>
  </w:num>
  <w:num w:numId="46" w16cid:durableId="1018001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B284E"/>
    <w:rsid w:val="007E4829"/>
    <w:rsid w:val="008C1DDB"/>
    <w:rsid w:val="00AB284E"/>
    <w:rsid w:val="00E762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F7911C"/>
  <w15:docId w15:val="{9D6159B2-7B43-4097-8C0D-9D5B12790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E7629A"/>
    <w:pPr>
      <w:spacing w:after="100"/>
    </w:pPr>
  </w:style>
  <w:style w:type="paragraph" w:styleId="TOC2">
    <w:name w:val="toc 2"/>
    <w:basedOn w:val="Normal"/>
    <w:next w:val="Normal"/>
    <w:autoRedefine/>
    <w:uiPriority w:val="39"/>
    <w:rsid w:val="00E7629A"/>
    <w:pPr>
      <w:spacing w:after="100"/>
      <w:ind w:left="210"/>
    </w:pPr>
  </w:style>
  <w:style w:type="paragraph" w:styleId="Header">
    <w:name w:val="header"/>
    <w:basedOn w:val="Normal"/>
    <w:link w:val="HeaderChar"/>
    <w:rsid w:val="00E7629A"/>
    <w:pPr>
      <w:tabs>
        <w:tab w:val="center" w:pos="4513"/>
        <w:tab w:val="right" w:pos="9026"/>
      </w:tabs>
      <w:spacing w:after="0"/>
    </w:pPr>
  </w:style>
  <w:style w:type="character" w:customStyle="1" w:styleId="HeaderChar">
    <w:name w:val="Header Char"/>
    <w:basedOn w:val="DefaultParagraphFont"/>
    <w:link w:val="Header"/>
    <w:rsid w:val="00E7629A"/>
    <w:rPr>
      <w:rFonts w:ascii="Segoe UI" w:eastAsia="Segoe UI" w:hAnsi="Segoe UI" w:cs="Segoe UI"/>
      <w:color w:val="242424"/>
      <w:sz w:val="21"/>
    </w:rPr>
  </w:style>
  <w:style w:type="paragraph" w:styleId="Footer">
    <w:name w:val="footer"/>
    <w:basedOn w:val="Normal"/>
    <w:link w:val="FooterChar"/>
    <w:rsid w:val="00E7629A"/>
    <w:pPr>
      <w:tabs>
        <w:tab w:val="center" w:pos="4513"/>
        <w:tab w:val="right" w:pos="9026"/>
      </w:tabs>
      <w:spacing w:after="0"/>
    </w:pPr>
  </w:style>
  <w:style w:type="character" w:customStyle="1" w:styleId="FooterChar">
    <w:name w:val="Footer Char"/>
    <w:basedOn w:val="DefaultParagraphFont"/>
    <w:link w:val="Footer"/>
    <w:rsid w:val="00E7629A"/>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instructor/readiness-checklist.docx" TargetMode="External"/><Relationship Id="rId13" Type="http://schemas.openxmlformats.org/officeDocument/2006/relationships/image" Target="media/image2.png"/><Relationship Id="rId18" Type="http://schemas.openxmlformats.org/officeDocument/2006/relationships/hyperlink" Target="../reference/10-cowork-browser.docx" TargetMode="External"/><Relationship Id="rId26" Type="http://schemas.openxmlformats.org/officeDocument/2006/relationships/hyperlink" Target="../reference/04-prompt-library.docx" TargetMode="External"/><Relationship Id="rId3" Type="http://schemas.openxmlformats.org/officeDocument/2006/relationships/settings" Target="settings.xml"/><Relationship Id="rId21" Type="http://schemas.openxmlformats.org/officeDocument/2006/relationships/hyperlink" Target="https://www.dol.gov" TargetMode="External"/><Relationship Id="rId7" Type="http://schemas.openxmlformats.org/officeDocument/2006/relationships/hyperlink" Target="https://copilot.cloud.microsoft" TargetMode="External"/><Relationship Id="rId12" Type="http://schemas.openxmlformats.org/officeDocument/2006/relationships/hyperlink" Target="../reference/07-cowork-ui-walkthrough.docx" TargetMode="External"/><Relationship Id="rId17" Type="http://schemas.openxmlformats.org/officeDocument/2006/relationships/hyperlink" Target="https://copilot.cloud.microsoft" TargetMode="External"/><Relationship Id="rId25" Type="http://schemas.openxmlformats.org/officeDocument/2006/relationships/hyperlink" Target="../reference/08-agent-builder-policy-agent.docx"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lni.wa.gov" TargetMode="External"/><Relationship Id="rId29" Type="http://schemas.openxmlformats.org/officeDocument/2006/relationships/hyperlink" Target="../instructor/readiness-checklist.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after-the-workshop.docx" TargetMode="External"/><Relationship Id="rId24" Type="http://schemas.openxmlformats.org/officeDocument/2006/relationships/hyperlink" Target="../skills/hr-policy-answer/SKILL.md"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reference/07-cowork-ui-walkthrough.docx" TargetMode="External"/><Relationship Id="rId23" Type="http://schemas.openxmlformats.org/officeDocument/2006/relationships/hyperlink" Target="../reference/05-custom-skill-guide.docx" TargetMode="External"/><Relationship Id="rId28" Type="http://schemas.openxmlformats.org/officeDocument/2006/relationships/hyperlink" Target="after-the-workshop.docx" TargetMode="External"/><Relationship Id="rId10" Type="http://schemas.openxmlformats.org/officeDocument/2006/relationships/hyperlink" Target="https://onedrive.cloud.microsoft" TargetMode="External"/><Relationship Id="rId19" Type="http://schemas.openxmlformats.org/officeDocument/2006/relationships/hyperlink" Target="https://www.dol.gov"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2-settings-and-models.docx" TargetMode="External"/><Relationship Id="rId22" Type="http://schemas.openxmlformats.org/officeDocument/2006/relationships/hyperlink" Target="https://lni.wa.gov" TargetMode="External"/><Relationship Id="rId27" Type="http://schemas.openxmlformats.org/officeDocument/2006/relationships/hyperlink" Target="../reference/06-responsible-use.docx"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17</Pages>
  <Words>7408</Words>
  <Characters>37846</Characters>
  <Application>Microsoft Office Word</Application>
  <DocSecurity>0</DocSecurity>
  <Lines>690</Lines>
  <Paragraphs>372</Paragraphs>
  <ScaleCrop>false</ScaleCrop>
  <Company/>
  <LinksUpToDate>false</LinksUpToDate>
  <CharactersWithSpaces>45080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2026-10-07T18:04:00Z</dcterms:created>
  <dcterms:modified xsi:type="dcterms:W3CDTF">2026-10-07T18:05:00Z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