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C84E" w14:textId="2941B1EB" w:rsidR="0094349D" w:rsidRPr="0094349D" w:rsidRDefault="0094349D" w:rsidP="0094349D">
      <w:pPr>
        <w:pStyle w:val="Heading1"/>
        <w:spacing w:line="360" w:lineRule="auto"/>
        <w:ind w:left="63" w:right="181"/>
        <w:jc w:val="center"/>
        <w:rPr>
          <w:rFonts w:ascii="Times New Roman" w:hAnsi="Times New Roman" w:cs="Times New Roman"/>
          <w:b/>
          <w:bCs/>
          <w:color w:val="000000" w:themeColor="text1"/>
          <w:sz w:val="36"/>
          <w:szCs w:val="36"/>
        </w:rPr>
      </w:pPr>
      <w:r w:rsidRPr="0094349D">
        <w:rPr>
          <w:rFonts w:ascii="Times New Roman" w:hAnsi="Times New Roman" w:cs="Times New Roman"/>
          <w:b/>
          <w:bCs/>
          <w:color w:val="000000" w:themeColor="text1"/>
          <w:sz w:val="36"/>
          <w:szCs w:val="36"/>
        </w:rPr>
        <w:t>&lt;ParkPilot - AI-Powered Intelligent Parking Space Detection and Navigation Using Computer Vision&gt;</w:t>
      </w:r>
    </w:p>
    <w:p w14:paraId="4D72255D" w14:textId="77777777" w:rsidR="0094349D" w:rsidRPr="0094349D" w:rsidRDefault="0094349D" w:rsidP="0094349D">
      <w:pPr>
        <w:pStyle w:val="BodyText"/>
        <w:spacing w:before="133"/>
        <w:ind w:left="63" w:right="181"/>
        <w:jc w:val="center"/>
        <w:rPr>
          <w:b/>
          <w:color w:val="000000" w:themeColor="text1"/>
          <w:sz w:val="36"/>
        </w:rPr>
      </w:pPr>
    </w:p>
    <w:p w14:paraId="2F103023" w14:textId="6C4565CE" w:rsidR="0094349D" w:rsidRPr="0094349D" w:rsidRDefault="0094349D" w:rsidP="0094349D">
      <w:pPr>
        <w:pStyle w:val="Heading3"/>
        <w:ind w:left="63" w:right="181"/>
        <w:jc w:val="center"/>
        <w:rPr>
          <w:rFonts w:cs="Times New Roman"/>
          <w:b/>
          <w:bCs/>
          <w:color w:val="000000" w:themeColor="text1"/>
        </w:rPr>
      </w:pPr>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 (PBL)</w:t>
      </w:r>
      <w:r w:rsidRPr="0094349D">
        <w:rPr>
          <w:rFonts w:cs="Times New Roman"/>
          <w:b/>
          <w:bCs/>
          <w:color w:val="000000" w:themeColor="text1"/>
          <w:spacing w:val="-1"/>
        </w:rPr>
        <w:t xml:space="preserve"> </w:t>
      </w:r>
      <w:r w:rsidRPr="0094349D">
        <w:rPr>
          <w:rFonts w:cs="Times New Roman"/>
          <w:b/>
          <w:bCs/>
          <w:color w:val="000000" w:themeColor="text1"/>
          <w:spacing w:val="-2"/>
        </w:rPr>
        <w:t>REPORT</w:t>
      </w:r>
    </w:p>
    <w:p w14:paraId="1B136FE8" w14:textId="77777777" w:rsidR="0094349D" w:rsidRPr="0094349D" w:rsidRDefault="0094349D" w:rsidP="0094349D">
      <w:pPr>
        <w:pStyle w:val="BodyText"/>
        <w:spacing w:before="242"/>
        <w:ind w:left="63" w:right="181"/>
        <w:jc w:val="center"/>
        <w:rPr>
          <w:b/>
          <w:color w:val="000000" w:themeColor="text1"/>
          <w:sz w:val="28"/>
        </w:rPr>
      </w:pPr>
    </w:p>
    <w:p w14:paraId="6A9AA3D5" w14:textId="5FC41AA7" w:rsidR="0094349D" w:rsidRDefault="005A5AD5" w:rsidP="0094349D">
      <w:pPr>
        <w:spacing w:before="1" w:line="441" w:lineRule="auto"/>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2594231E" w14:textId="4A2B3564" w:rsidR="0094349D" w:rsidRDefault="00F21442" w:rsidP="0094349D">
      <w:pPr>
        <w:spacing w:before="1" w:line="441" w:lineRule="auto"/>
        <w:ind w:left="63" w:right="181"/>
        <w:jc w:val="center"/>
        <w:rPr>
          <w:b/>
          <w:color w:val="000000" w:themeColor="text1"/>
          <w:sz w:val="31"/>
        </w:rPr>
      </w:pPr>
      <w:r>
        <w:rPr>
          <w:b/>
          <w:color w:val="000000" w:themeColor="text1"/>
          <w:sz w:val="31"/>
        </w:rPr>
        <w:t>R. Ragav</w:t>
      </w:r>
      <w:r w:rsidR="0094349D" w:rsidRPr="0094349D">
        <w:rPr>
          <w:b/>
          <w:color w:val="000000" w:themeColor="text1"/>
          <w:sz w:val="31"/>
        </w:rPr>
        <w:t xml:space="preserve"> </w:t>
      </w:r>
    </w:p>
    <w:p w14:paraId="736F8456" w14:textId="0A8BA1A0" w:rsidR="0094349D" w:rsidRPr="0094349D" w:rsidRDefault="00F21442" w:rsidP="00F21442">
      <w:pPr>
        <w:spacing w:before="1" w:line="441" w:lineRule="auto"/>
        <w:ind w:left="63" w:right="181"/>
        <w:jc w:val="center"/>
        <w:rPr>
          <w:b/>
          <w:color w:val="000000" w:themeColor="text1"/>
          <w:sz w:val="31"/>
        </w:rPr>
      </w:pPr>
      <w:r>
        <w:rPr>
          <w:b/>
          <w:color w:val="000000" w:themeColor="text1"/>
          <w:spacing w:val="-2"/>
          <w:sz w:val="31"/>
        </w:rPr>
        <w:t>Tharun K.S.</w:t>
      </w:r>
    </w:p>
    <w:p w14:paraId="63C31D36" w14:textId="77777777" w:rsidR="00F21442" w:rsidRDefault="0094349D" w:rsidP="0094349D">
      <w:pPr>
        <w:spacing w:line="482" w:lineRule="auto"/>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1834C3AB" w14:textId="29C41E17" w:rsidR="0094349D" w:rsidRPr="0094349D" w:rsidRDefault="0094349D" w:rsidP="0094349D">
      <w:pPr>
        <w:spacing w:line="482" w:lineRule="auto"/>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Project-Based Learning component of Machine Learning</w:t>
      </w:r>
    </w:p>
    <w:p w14:paraId="3B43244E" w14:textId="77777777" w:rsidR="0094349D" w:rsidRPr="0094349D" w:rsidRDefault="0094349D" w:rsidP="0094349D">
      <w:pPr>
        <w:pStyle w:val="Heading2"/>
        <w:spacing w:before="3"/>
        <w:ind w:left="63" w:right="181"/>
        <w:jc w:val="center"/>
        <w:rPr>
          <w:rFonts w:ascii="Times New Roman" w:hAnsi="Times New Roman" w:cs="Times New Roman"/>
          <w:b/>
          <w:bCs/>
          <w:color w:val="000000" w:themeColor="text1"/>
        </w:rPr>
      </w:pPr>
      <w:r w:rsidRPr="0094349D">
        <w:rPr>
          <w:rFonts w:ascii="Times New Roman" w:hAnsi="Times New Roman" w:cs="Times New Roman"/>
          <w:b/>
          <w:bCs/>
          <w:color w:val="000000" w:themeColor="text1"/>
        </w:rPr>
        <w:t>BACHELOR</w:t>
      </w:r>
      <w:r w:rsidRPr="0094349D">
        <w:rPr>
          <w:rFonts w:ascii="Times New Roman" w:hAnsi="Times New Roman" w:cs="Times New Roman"/>
          <w:b/>
          <w:bCs/>
          <w:color w:val="000000" w:themeColor="text1"/>
          <w:spacing w:val="36"/>
        </w:rPr>
        <w:t xml:space="preserve"> </w:t>
      </w:r>
      <w:r w:rsidRPr="0094349D">
        <w:rPr>
          <w:rFonts w:ascii="Times New Roman" w:hAnsi="Times New Roman" w:cs="Times New Roman"/>
          <w:b/>
          <w:bCs/>
          <w:color w:val="000000" w:themeColor="text1"/>
        </w:rPr>
        <w:t>OF</w:t>
      </w:r>
      <w:r w:rsidRPr="0094349D">
        <w:rPr>
          <w:rFonts w:ascii="Times New Roman" w:hAnsi="Times New Roman" w:cs="Times New Roman"/>
          <w:b/>
          <w:bCs/>
          <w:color w:val="000000" w:themeColor="text1"/>
          <w:spacing w:val="27"/>
        </w:rPr>
        <w:t xml:space="preserve"> </w:t>
      </w:r>
      <w:r w:rsidRPr="0094349D">
        <w:rPr>
          <w:rFonts w:ascii="Times New Roman" w:hAnsi="Times New Roman" w:cs="Times New Roman"/>
          <w:b/>
          <w:bCs/>
          <w:color w:val="000000" w:themeColor="text1"/>
          <w:spacing w:val="-2"/>
        </w:rPr>
        <w:t>ENGINEERING</w:t>
      </w:r>
    </w:p>
    <w:p w14:paraId="19D48C1F" w14:textId="77777777" w:rsidR="0094349D" w:rsidRPr="0094349D" w:rsidRDefault="0094349D" w:rsidP="0094349D">
      <w:pPr>
        <w:pStyle w:val="BodyText"/>
        <w:spacing w:before="24"/>
        <w:ind w:left="63" w:right="181"/>
        <w:jc w:val="center"/>
        <w:rPr>
          <w:b/>
          <w:color w:val="000000" w:themeColor="text1"/>
          <w:sz w:val="31"/>
        </w:rPr>
      </w:pPr>
    </w:p>
    <w:p w14:paraId="0A103531"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2AD5478F" w14:textId="77777777" w:rsidR="0094349D" w:rsidRPr="0094349D" w:rsidRDefault="0094349D" w:rsidP="0094349D">
      <w:pPr>
        <w:pStyle w:val="BodyText"/>
        <w:spacing w:before="8"/>
        <w:ind w:left="63" w:right="181"/>
        <w:jc w:val="center"/>
        <w:rPr>
          <w:b/>
          <w:i/>
          <w:color w:val="000000" w:themeColor="text1"/>
        </w:rPr>
      </w:pPr>
    </w:p>
    <w:p w14:paraId="5326F99D" w14:textId="7B4B08E0" w:rsidR="0094349D" w:rsidRPr="0094349D" w:rsidRDefault="0094349D" w:rsidP="0094349D">
      <w:pPr>
        <w:ind w:left="63" w:right="181"/>
        <w:jc w:val="center"/>
        <w:rPr>
          <w:b/>
          <w:color w:val="000000" w:themeColor="text1"/>
          <w:sz w:val="28"/>
        </w:rPr>
      </w:pPr>
      <w:r>
        <w:rPr>
          <w:b/>
          <w:color w:val="000000" w:themeColor="text1"/>
          <w:sz w:val="28"/>
        </w:rPr>
        <w:t>COMPUTER SCIENCE AND</w:t>
      </w:r>
      <w:r w:rsidRPr="0094349D">
        <w:rPr>
          <w:b/>
          <w:color w:val="000000" w:themeColor="text1"/>
          <w:spacing w:val="-9"/>
          <w:sz w:val="28"/>
        </w:rPr>
        <w:t xml:space="preserve"> </w:t>
      </w:r>
      <w:r w:rsidRPr="0094349D">
        <w:rPr>
          <w:b/>
          <w:color w:val="000000" w:themeColor="text1"/>
          <w:spacing w:val="-2"/>
          <w:sz w:val="28"/>
        </w:rPr>
        <w:t>ENGINEERING</w:t>
      </w:r>
    </w:p>
    <w:p w14:paraId="1942CC83" w14:textId="77777777" w:rsidR="0094349D" w:rsidRPr="0094349D" w:rsidRDefault="0094349D" w:rsidP="0094349D">
      <w:pPr>
        <w:pStyle w:val="BodyText"/>
        <w:ind w:left="63" w:right="181"/>
        <w:jc w:val="center"/>
        <w:rPr>
          <w:b/>
          <w:color w:val="000000" w:themeColor="text1"/>
          <w:sz w:val="28"/>
        </w:rPr>
      </w:pPr>
    </w:p>
    <w:p w14:paraId="34442746" w14:textId="71FC587C"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36EF3FA1" w14:textId="77777777" w:rsidR="0094349D" w:rsidRPr="0094349D" w:rsidRDefault="0094349D" w:rsidP="00F21442">
      <w:pPr>
        <w:pStyle w:val="BodyText"/>
        <w:spacing w:before="76"/>
        <w:ind w:right="181"/>
        <w:rPr>
          <w:b/>
          <w:color w:val="000000" w:themeColor="text1"/>
          <w:sz w:val="28"/>
        </w:rPr>
      </w:pPr>
    </w:p>
    <w:p w14:paraId="399DCA13" w14:textId="48B57828"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755E17CF" w14:textId="453F22AD"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2910268D" w14:textId="77777777" w:rsidR="00F21442" w:rsidRDefault="00F21442" w:rsidP="00F21442">
      <w:pPr>
        <w:pStyle w:val="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w:t>
      </w:r>
      <w:r w:rsidR="0094349D" w:rsidRPr="00416986">
        <w:rPr>
          <w:rFonts w:ascii="Times New Roman" w:hAnsi="Times New Roman" w:cs="Times New Roman"/>
          <w:b/>
          <w:bCs/>
          <w:color w:val="000000" w:themeColor="text1"/>
        </w:rPr>
        <w:t>A</w:t>
      </w:r>
      <w:r>
        <w:rPr>
          <w:rFonts w:ascii="Times New Roman" w:hAnsi="Times New Roman" w:cs="Times New Roman"/>
          <w:b/>
          <w:bCs/>
          <w:color w:val="000000" w:themeColor="text1"/>
        </w:rPr>
        <w:t>nna</w:t>
      </w:r>
      <w:r w:rsidR="0094349D" w:rsidRPr="00416986">
        <w:rPr>
          <w:rFonts w:ascii="Times New Roman" w:hAnsi="Times New Roman" w:cs="Times New Roman"/>
          <w:b/>
          <w:bCs/>
          <w:color w:val="000000" w:themeColor="text1"/>
          <w:spacing w:val="34"/>
        </w:rPr>
        <w:t xml:space="preserve"> </w:t>
      </w:r>
      <w:r w:rsidR="0094349D" w:rsidRPr="00416986">
        <w:rPr>
          <w:rFonts w:ascii="Times New Roman" w:hAnsi="Times New Roman" w:cs="Times New Roman"/>
          <w:b/>
          <w:bCs/>
          <w:color w:val="000000" w:themeColor="text1"/>
        </w:rPr>
        <w:t>U</w:t>
      </w:r>
      <w:r>
        <w:rPr>
          <w:rFonts w:ascii="Times New Roman" w:hAnsi="Times New Roman" w:cs="Times New Roman"/>
          <w:b/>
          <w:bCs/>
          <w:color w:val="000000" w:themeColor="text1"/>
        </w:rPr>
        <w:t>niversity,</w:t>
      </w:r>
      <w:r w:rsidR="0094349D" w:rsidRPr="00416986">
        <w:rPr>
          <w:rFonts w:ascii="Times New Roman" w:hAnsi="Times New Roman" w:cs="Times New Roman"/>
          <w:b/>
          <w:bCs/>
          <w:color w:val="000000" w:themeColor="text1"/>
          <w:spacing w:val="36"/>
        </w:rPr>
        <w:t xml:space="preserve"> </w:t>
      </w:r>
      <w:r w:rsidR="0094349D" w:rsidRPr="00416986">
        <w:rPr>
          <w:rFonts w:ascii="Times New Roman" w:hAnsi="Times New Roman" w:cs="Times New Roman"/>
          <w:b/>
          <w:bCs/>
          <w:color w:val="000000" w:themeColor="text1"/>
        </w:rPr>
        <w:t>C</w:t>
      </w:r>
      <w:r>
        <w:rPr>
          <w:rFonts w:ascii="Times New Roman" w:hAnsi="Times New Roman" w:cs="Times New Roman"/>
          <w:b/>
          <w:bCs/>
          <w:color w:val="000000" w:themeColor="text1"/>
        </w:rPr>
        <w:t>hennai</w:t>
      </w:r>
    </w:p>
    <w:p w14:paraId="290DCB7F" w14:textId="5694E488" w:rsidR="0094349D" w:rsidRPr="00F21442" w:rsidRDefault="00F21442" w:rsidP="00F21442">
      <w:pPr>
        <w:pStyle w:val="Heading2"/>
        <w:jc w:val="center"/>
        <w:rPr>
          <w:rFonts w:ascii="Times New Roman" w:hAnsi="Times New Roman" w:cs="Times New Roman"/>
          <w:b/>
          <w:bCs/>
          <w:color w:val="000000" w:themeColor="text1"/>
        </w:rPr>
      </w:pPr>
      <w:r w:rsidRPr="00F21442">
        <w:rPr>
          <w:rFonts w:ascii="Times New Roman" w:hAnsi="Times New Roman" w:cs="Times New Roman"/>
          <w:b/>
          <w:color w:val="000000" w:themeColor="text1"/>
          <w:sz w:val="24"/>
          <w:szCs w:val="20"/>
        </w:rPr>
        <w:t>(Autonomous)</w:t>
      </w:r>
    </w:p>
    <w:p w14:paraId="4309D169" w14:textId="68AEBD6F" w:rsidR="00416986" w:rsidRPr="00F21442" w:rsidRDefault="00F21442" w:rsidP="00F21442">
      <w:pPr>
        <w:pStyle w:val="Heading3"/>
        <w:ind w:right="103"/>
        <w:jc w:val="center"/>
        <w:sectPr w:rsidR="00416986" w:rsidRPr="00F21442" w:rsidSect="00F21442">
          <w:headerReference w:type="even" r:id="rId9"/>
          <w:headerReference w:type="first" r:id="rId10"/>
          <w:pgSz w:w="11906" w:h="16838"/>
          <w:pgMar w:top="1440" w:right="1440" w:bottom="1440" w:left="1440" w:header="708" w:footer="708" w:gutter="0"/>
          <w:cols w:space="708"/>
          <w:docGrid w:linePitch="360"/>
        </w:sectPr>
      </w:pPr>
      <w:r>
        <w:rPr>
          <w:color w:val="000000" w:themeColor="text1"/>
        </w:rPr>
        <w:t>OCTOBER</w:t>
      </w:r>
      <w:r w:rsidR="0094349D" w:rsidRPr="00416986">
        <w:rPr>
          <w:color w:val="000000" w:themeColor="text1"/>
          <w:spacing w:val="-3"/>
        </w:rPr>
        <w:t xml:space="preserve"> </w:t>
      </w:r>
      <w:r w:rsidR="0094349D" w:rsidRPr="00416986">
        <w:rPr>
          <w:color w:val="000000" w:themeColor="text1"/>
          <w:spacing w:val="-4"/>
        </w:rPr>
        <w:t>20</w:t>
      </w:r>
      <w:r>
        <w:rPr>
          <w:color w:val="000000" w:themeColor="text1"/>
          <w:spacing w:val="-4"/>
        </w:rPr>
        <w:t>26</w:t>
      </w:r>
    </w:p>
    <w:p w14:paraId="6EADC8C3" w14:textId="18D3D2BD" w:rsidR="00416986" w:rsidRPr="00416986" w:rsidRDefault="00416986" w:rsidP="00416986">
      <w:pPr>
        <w:pStyle w:val="BodyText"/>
        <w:spacing w:before="56"/>
        <w:jc w:val="center"/>
        <w:rPr>
          <w:color w:val="000000" w:themeColor="text1"/>
        </w:rPr>
      </w:pPr>
    </w:p>
    <w:p w14:paraId="628BD2C2" w14:textId="77777777" w:rsidR="00F21442" w:rsidRDefault="00F21442" w:rsidP="00F21442">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28B5C3BE" w14:textId="69553EBC"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3B0D8E61" w14:textId="77777777" w:rsidR="000B796D" w:rsidRPr="000B796D" w:rsidRDefault="000B796D" w:rsidP="000B796D"/>
    <w:p w14:paraId="545D9AE3" w14:textId="77777777" w:rsidR="000B796D" w:rsidRPr="000B796D" w:rsidRDefault="000B796D" w:rsidP="000B796D"/>
    <w:p w14:paraId="4B2667D9" w14:textId="5A548A53"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w:t>
      </w:r>
      <w:r>
        <w:rPr>
          <w:rFonts w:ascii="Times New Roman" w:hAnsi="Times New Roman" w:cs="Times New Roman"/>
          <w:b/>
          <w:bCs/>
          <w:color w:val="000000" w:themeColor="text1"/>
        </w:rPr>
        <w:t>n of the Institute:</w:t>
      </w:r>
    </w:p>
    <w:p w14:paraId="01110517" w14:textId="77777777" w:rsidR="000B796D" w:rsidRDefault="000B796D" w:rsidP="000B796D">
      <w:pPr>
        <w:pStyle w:val="BodyText"/>
        <w:rPr>
          <w:b/>
          <w:sz w:val="20"/>
        </w:rPr>
      </w:pPr>
    </w:p>
    <w:p w14:paraId="04FCF902" w14:textId="41BB5012"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77E9774C" w14:textId="6AE3D6FB" w:rsidR="000B796D" w:rsidRDefault="000B796D" w:rsidP="000B796D">
      <w:pPr>
        <w:pStyle w:val="BodyText"/>
        <w:spacing w:before="23"/>
        <w:rPr>
          <w:b/>
          <w:sz w:val="20"/>
        </w:rPr>
      </w:pPr>
    </w:p>
    <w:p w14:paraId="3B0DE5AD" w14:textId="77777777" w:rsidR="000B796D" w:rsidRPr="000B796D" w:rsidRDefault="000B796D" w:rsidP="000B796D">
      <w:pPr>
        <w:jc w:val="center"/>
      </w:pPr>
    </w:p>
    <w:p w14:paraId="362D5A81" w14:textId="77777777" w:rsidR="000B796D" w:rsidRPr="000B796D" w:rsidRDefault="000B796D" w:rsidP="000B796D"/>
    <w:p w14:paraId="676F6E6C" w14:textId="77777777" w:rsidR="000B796D" w:rsidRPr="000B796D" w:rsidRDefault="000B796D" w:rsidP="000B796D"/>
    <w:p w14:paraId="552319D8" w14:textId="77777777" w:rsidR="000B796D" w:rsidRPr="000B796D" w:rsidRDefault="000B796D" w:rsidP="000B796D"/>
    <w:p w14:paraId="292142FB" w14:textId="3AF344F8"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697A1E24" w14:textId="77777777"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DEPARTMENT OF </w:t>
      </w:r>
    </w:p>
    <w:p w14:paraId="1C30EBEA" w14:textId="74472C44"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t>COMPUTER SCIENCE AND ENGINEERING</w:t>
      </w:r>
    </w:p>
    <w:p w14:paraId="00B219F6" w14:textId="78B3BDF9" w:rsidR="000B796D" w:rsidRDefault="000B796D" w:rsidP="000B796D"/>
    <w:p w14:paraId="06B536B3" w14:textId="19248E2B" w:rsidR="000B796D" w:rsidRDefault="000B796D" w:rsidP="000B796D">
      <w:pPr>
        <w:pStyle w:val="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v:textbox>
                </v:shape>
                <w10:wrap type="topAndBottom" anchorx="margin"/>
              </v:group>
            </w:pict>
          </mc:Fallback>
        </mc:AlternateContent>
      </w:r>
      <w:r>
        <w:rPr>
          <w:rFonts w:ascii="Times New Roman" w:hAnsi="Times New Roman" w:cs="Times New Roman"/>
          <w:b/>
          <w:bCs/>
          <w:color w:val="000000" w:themeColor="text1"/>
        </w:rPr>
        <w:t xml:space="preserve">Vision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71002912" w14:textId="04C8745C" w:rsidR="000B796D" w:rsidRPr="000B796D" w:rsidRDefault="000B796D" w:rsidP="000B796D">
      <w:pPr>
        <w:pStyle w:val="BodyText"/>
        <w:spacing w:before="211"/>
        <w:rPr>
          <w:b/>
          <w:sz w:val="20"/>
        </w:rPr>
      </w:pPr>
    </w:p>
    <w:p w14:paraId="2E3492A6" w14:textId="77777777" w:rsidR="000B796D" w:rsidRPr="000B796D" w:rsidRDefault="000B796D" w:rsidP="000B796D"/>
    <w:p w14:paraId="31EAAE91" w14:textId="77777777" w:rsidR="000B796D" w:rsidRPr="000B796D" w:rsidRDefault="000B796D" w:rsidP="000B796D"/>
    <w:p w14:paraId="1337B65D" w14:textId="267F4E75"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 xml:space="preserve">Mission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5B5BBE6A" w14:textId="77777777" w:rsidR="000B796D" w:rsidRDefault="000B796D" w:rsidP="000B796D">
      <w:pPr>
        <w:pStyle w:val="BodyText"/>
        <w:rPr>
          <w:b/>
          <w:sz w:val="20"/>
        </w:rPr>
      </w:pPr>
    </w:p>
    <w:p w14:paraId="69A4BDED" w14:textId="77777777" w:rsidR="000B796D" w:rsidRDefault="000B796D" w:rsidP="000B796D">
      <w:pPr>
        <w:pStyle w:val="BodyText"/>
        <w:rPr>
          <w:b/>
          <w:sz w:val="20"/>
        </w:rPr>
      </w:pPr>
      <w:r>
        <w:rPr>
          <w:b/>
          <w:noProof/>
          <w:sz w:val="20"/>
        </w:rPr>
        <mc:AlternateContent>
          <mc:Choice Requires="wpg">
            <w:drawing>
              <wp:anchor distT="0" distB="0" distL="0" distR="0" simplePos="0" relativeHeight="251664384" behindDoc="1" locked="0" layoutInCell="1" allowOverlap="1" wp14:anchorId="36FF1387" wp14:editId="2D678EF2">
                <wp:simplePos x="0" y="0"/>
                <wp:positionH relativeFrom="margin">
                  <wp:posOffset>-186690</wp:posOffset>
                </wp:positionH>
                <wp:positionV relativeFrom="paragraph">
                  <wp:posOffset>227965</wp:posOffset>
                </wp:positionV>
                <wp:extent cx="6113145" cy="2141855"/>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141855"/>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200"/>
                            <a:ext cx="5728046" cy="2055547"/>
                          </a:xfrm>
                          <a:prstGeom prst="rect">
                            <a:avLst/>
                          </a:prstGeom>
                        </wps:spPr>
                        <wps:txbx>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4.7pt;margin-top:17.95pt;width:481.35pt;height:168.65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2;width:57280;height:20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margin"/>
              </v:group>
            </w:pict>
          </mc:Fallback>
        </mc:AlternateContent>
      </w:r>
    </w:p>
    <w:p w14:paraId="0CE34B95" w14:textId="77777777"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49E0E791" w14:textId="77777777" w:rsidR="00E64530" w:rsidRDefault="00E64530" w:rsidP="00416986">
      <w:pPr>
        <w:pStyle w:val="Heading2"/>
        <w:ind w:right="115"/>
        <w:jc w:val="center"/>
        <w:rPr>
          <w:rFonts w:ascii="Times New Roman" w:hAnsi="Times New Roman" w:cs="Times New Roman"/>
          <w:b/>
          <w:bCs/>
          <w:color w:val="000000" w:themeColor="text1"/>
        </w:rPr>
      </w:pPr>
    </w:p>
    <w:p w14:paraId="1BFBDB93" w14:textId="1BEC0DFA" w:rsidR="00416986" w:rsidRPr="00416986" w:rsidRDefault="00416986" w:rsidP="00416986">
      <w:pPr>
        <w:pStyle w:val="Heading2"/>
        <w:ind w:right="115"/>
        <w:jc w:val="center"/>
        <w:rPr>
          <w:rFonts w:ascii="Times New Roman" w:hAnsi="Times New Roman" w:cs="Times New Roman"/>
          <w:b/>
          <w:bCs/>
          <w:color w:val="000000" w:themeColor="text1"/>
        </w:rPr>
      </w:pPr>
      <w:r w:rsidRPr="00416986">
        <w:rPr>
          <w:rFonts w:ascii="Times New Roman" w:hAnsi="Times New Roman" w:cs="Times New Roman"/>
          <w:b/>
          <w:bCs/>
          <w:color w:val="000000" w:themeColor="text1"/>
        </w:rPr>
        <w:t>BONAFIDE</w:t>
      </w:r>
      <w:r w:rsidRPr="00416986">
        <w:rPr>
          <w:rFonts w:ascii="Times New Roman" w:hAnsi="Times New Roman" w:cs="Times New Roman"/>
          <w:b/>
          <w:bCs/>
          <w:color w:val="000000" w:themeColor="text1"/>
          <w:spacing w:val="42"/>
        </w:rPr>
        <w:t xml:space="preserve"> </w:t>
      </w:r>
      <w:r w:rsidRPr="00416986">
        <w:rPr>
          <w:rFonts w:ascii="Times New Roman" w:hAnsi="Times New Roman" w:cs="Times New Roman"/>
          <w:b/>
          <w:bCs/>
          <w:color w:val="000000" w:themeColor="text1"/>
          <w:spacing w:val="-2"/>
        </w:rPr>
        <w:t>CERTIFICATE</w:t>
      </w:r>
    </w:p>
    <w:p w14:paraId="28235E43" w14:textId="235E79B0" w:rsidR="00416986" w:rsidRPr="00416986" w:rsidRDefault="00416986" w:rsidP="00416986">
      <w:pPr>
        <w:pStyle w:val="BodyText"/>
        <w:spacing w:before="6"/>
        <w:ind w:right="112"/>
        <w:jc w:val="center"/>
        <w:rPr>
          <w:color w:val="000000" w:themeColor="text1"/>
        </w:rPr>
      </w:pPr>
    </w:p>
    <w:p w14:paraId="6FE3EB3B" w14:textId="77777777" w:rsidR="00416986" w:rsidRPr="00416986" w:rsidRDefault="00416986" w:rsidP="00416986">
      <w:pPr>
        <w:pStyle w:val="BodyText"/>
        <w:spacing w:before="26"/>
        <w:jc w:val="center"/>
        <w:rPr>
          <w:color w:val="000000" w:themeColor="text1"/>
        </w:rPr>
      </w:pPr>
    </w:p>
    <w:p w14:paraId="15C42DCC" w14:textId="7A6F2B40" w:rsidR="00416986" w:rsidRPr="00416986" w:rsidRDefault="00416986" w:rsidP="00416986">
      <w:pPr>
        <w:pStyle w:val="BodyText"/>
        <w:ind w:right="112"/>
        <w:jc w:val="center"/>
        <w:rPr>
          <w:color w:val="000000" w:themeColor="text1"/>
        </w:rPr>
      </w:pPr>
    </w:p>
    <w:p w14:paraId="3A89896F" w14:textId="6F1A0C80" w:rsidR="00416986" w:rsidRPr="00416986" w:rsidRDefault="00416986" w:rsidP="00416986">
      <w:pPr>
        <w:tabs>
          <w:tab w:val="left" w:leader="dot" w:pos="9582"/>
        </w:tabs>
        <w:ind w:right="109"/>
        <w:jc w:val="both"/>
        <w:rPr>
          <w:b/>
          <w:color w:val="000000" w:themeColor="text1"/>
          <w:sz w:val="36"/>
          <w:szCs w:val="32"/>
        </w:rPr>
      </w:pPr>
      <w:r>
        <w:t>This is to certify that the Project–Based Learning report titled “ParkPilot - AI-Powered Intelligent Parking Space Detection and Navigation Using Computer Vision” is a Bonafide record of work carried out by R. Ragav, Tharun K.S. (2104251040740; 2104251041038) of the Department of Computer Science and Engineering, Chennai Institute of Technology, as part of the continuous, mentor–guided Project-Based Learning (PBL) component of the Machine Learning course during the academic year 2026–2027 under my supervision.</w:t>
      </w:r>
    </w:p>
    <w:p w14:paraId="7E400100" w14:textId="77777777" w:rsidR="00416986" w:rsidRDefault="00416986" w:rsidP="00416986">
      <w:pPr>
        <w:pStyle w:val="BodyText"/>
        <w:spacing w:before="241"/>
        <w:jc w:val="center"/>
        <w:rPr>
          <w:color w:val="000000" w:themeColor="text1"/>
          <w:sz w:val="28"/>
        </w:rPr>
      </w:pPr>
    </w:p>
    <w:p w14:paraId="0125E848" w14:textId="77777777" w:rsidR="00E64530" w:rsidRDefault="00E64530" w:rsidP="00416986">
      <w:pPr>
        <w:pStyle w:val="BodyText"/>
        <w:spacing w:before="241"/>
        <w:jc w:val="center"/>
        <w:rPr>
          <w:color w:val="000000" w:themeColor="text1"/>
          <w:sz w:val="28"/>
        </w:rPr>
      </w:pPr>
    </w:p>
    <w:p w14:paraId="68528006" w14:textId="77777777" w:rsidR="00E64530" w:rsidRPr="00416986" w:rsidRDefault="00E64530" w:rsidP="00416986">
      <w:pPr>
        <w:pStyle w:val="BodyText"/>
        <w:spacing w:before="241"/>
        <w:jc w:val="center"/>
        <w:rPr>
          <w:color w:val="000000" w:themeColor="text1"/>
          <w:sz w:val="28"/>
        </w:rPr>
      </w:pPr>
    </w:p>
    <w:p w14:paraId="787369B6" w14:textId="6743D9B2" w:rsidR="00416986" w:rsidRPr="00416986" w:rsidRDefault="00416986" w:rsidP="008E33FD">
      <w:pPr>
        <w:pStyle w:val="BodyText"/>
        <w:tabs>
          <w:tab w:val="left" w:pos="6001"/>
        </w:tabs>
        <w:rPr>
          <w:color w:val="000000" w:themeColor="text1"/>
        </w:rPr>
      </w:pPr>
    </w:p>
    <w:tbl>
      <w:tblPr>
        <w:tblStyle w:val="TableGrid"/>
        <w:tblW w:w="9498" w:type="dxa"/>
        <w:jc w:val="center"/>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637CD51" w14:textId="1F294BEC" w:rsidR="008E33FD" w:rsidRPr="000B796D" w:rsidRDefault="008E33FD" w:rsidP="008E33FD">
            <w:pPr>
              <w:pStyle w:val="BodyText"/>
              <w:tabs>
                <w:tab w:val="left" w:pos="22"/>
              </w:tabs>
              <w:spacing w:before="241"/>
              <w:rPr>
                <w:color w:val="000000" w:themeColor="text1"/>
                <w:w w:val="105"/>
              </w:rPr>
            </w:pPr>
            <w:r w:rsidRPr="000B796D">
              <w:rPr>
                <w:color w:val="000000" w:themeColor="text1"/>
                <w:sz w:val="18"/>
                <w:szCs w:val="28"/>
              </w:rPr>
              <w:tab/>
            </w:r>
            <w:r w:rsidRPr="000B796D">
              <w:rPr>
                <w:b/>
                <w:bCs/>
                <w:color w:val="000000" w:themeColor="text1"/>
                <w:spacing w:val="-2"/>
                <w:w w:val="105"/>
                <w:sz w:val="18"/>
                <w:szCs w:val="28"/>
              </w:rPr>
              <w:t>SIGNATURE</w:t>
            </w:r>
            <w:r w:rsidR="000B796D" w:rsidRPr="000B796D">
              <w:rPr>
                <w:b/>
                <w:bCs/>
                <w:color w:val="000000" w:themeColor="text1"/>
                <w:spacing w:val="-2"/>
                <w:w w:val="105"/>
                <w:sz w:val="18"/>
                <w:szCs w:val="28"/>
              </w:rPr>
              <w:br/>
            </w:r>
            <w:r w:rsidR="000B796D" w:rsidRPr="000B796D">
              <w:rPr>
                <w:color w:val="000000" w:themeColor="text1"/>
                <w:spacing w:val="-2"/>
                <w:w w:val="105"/>
                <w:sz w:val="18"/>
                <w:szCs w:val="28"/>
              </w:rPr>
              <w:t xml:space="preserve">Dr. S. Pavithra, M.E., Ph.D. </w:t>
            </w:r>
            <w:r w:rsidRPr="000B796D">
              <w:rPr>
                <w:color w:val="000000" w:themeColor="text1"/>
                <w:spacing w:val="-2"/>
                <w:w w:val="105"/>
                <w:sz w:val="18"/>
                <w:szCs w:val="28"/>
              </w:rPr>
              <w:br/>
            </w:r>
            <w:r w:rsidR="000B796D" w:rsidRPr="000B796D">
              <w:rPr>
                <w:b/>
                <w:bCs/>
                <w:color w:val="000000" w:themeColor="text1"/>
                <w:spacing w:val="-2"/>
                <w:w w:val="105"/>
                <w:sz w:val="18"/>
                <w:szCs w:val="28"/>
              </w:rPr>
              <w:t>Professor and Head,</w:t>
            </w:r>
            <w:r w:rsidR="000B796D" w:rsidRPr="000B796D">
              <w:rPr>
                <w:b/>
                <w:bCs/>
                <w:color w:val="000000" w:themeColor="text1"/>
                <w:spacing w:val="-2"/>
                <w:w w:val="105"/>
                <w:sz w:val="18"/>
                <w:szCs w:val="28"/>
              </w:rPr>
              <w:br/>
            </w:r>
            <w:r w:rsidRPr="000B796D">
              <w:rPr>
                <w:color w:val="000000" w:themeColor="text1"/>
                <w:w w:val="105"/>
                <w:sz w:val="18"/>
                <w:szCs w:val="28"/>
              </w:rPr>
              <w:t>Dept. of Computer Science and Engineering</w:t>
            </w:r>
            <w:r w:rsidRPr="000B796D">
              <w:rPr>
                <w:color w:val="000000" w:themeColor="text1"/>
                <w:w w:val="105"/>
                <w:sz w:val="18"/>
                <w:szCs w:val="28"/>
              </w:rPr>
              <w:br/>
              <w:t xml:space="preserve">Chennai Institute of Technology, </w:t>
            </w:r>
            <w:r w:rsidR="000B796D" w:rsidRPr="000B796D">
              <w:rPr>
                <w:color w:val="000000" w:themeColor="text1"/>
                <w:w w:val="105"/>
                <w:sz w:val="18"/>
                <w:szCs w:val="28"/>
              </w:rPr>
              <w:br/>
            </w:r>
            <w:r w:rsidRPr="000B796D">
              <w:rPr>
                <w:color w:val="000000" w:themeColor="text1"/>
                <w:w w:val="105"/>
                <w:sz w:val="18"/>
                <w:szCs w:val="28"/>
              </w:rPr>
              <w:t>Chennai</w:t>
            </w:r>
            <w:r w:rsidR="000B796D" w:rsidRPr="000B796D">
              <w:rPr>
                <w:color w:val="000000" w:themeColor="text1"/>
                <w:w w:val="105"/>
                <w:sz w:val="1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vAlign w:val="center"/>
          </w:tcPr>
          <w:p w14:paraId="75CC6A33" w14:textId="5A60EF51" w:rsidR="008E33FD" w:rsidRPr="000567F8" w:rsidRDefault="008E33FD" w:rsidP="000567F8">
            <w:pPr>
              <w:pStyle w:val="BodyText"/>
              <w:tabs>
                <w:tab w:val="left" w:pos="22"/>
              </w:tabs>
              <w:spacing w:before="241"/>
              <w:rPr>
                <w:b/>
                <w:bCs/>
                <w:color w:val="000000" w:themeColor="text1"/>
                <w:spacing w:val="-2"/>
                <w:w w:val="105"/>
              </w:rPr>
            </w:pPr>
            <w:r>
              <w:rPr>
                <w:sz w:val="18"/>
              </w:rPr>
              <w:t>SIGNATURE</w:t>
              <w:br/>
              <w:t>Pratham Verma</w:t>
              <w:br/>
              <w:t>MENTOR</w:t>
              <w:br/>
              <w:t>Machine Learning Faculty</w:t>
              <w:br/>
              <w:t>Dept. of Computer Science and Engineering</w:t>
              <w:br/>
              <w:t xml:space="preserve">Chennai Institute of Technology, </w:t>
              <w:br/>
              <w:t>Chennai – 69.</w:t>
            </w:r>
          </w:p>
        </w:tc>
      </w:tr>
    </w:tbl>
    <w:p w14:paraId="5EEB73A8" w14:textId="77777777" w:rsidR="00F21442" w:rsidRDefault="00F21442" w:rsidP="000E63EC">
      <w:pPr>
        <w:spacing w:after="120"/>
        <w:jc w:val="center"/>
        <w:rPr>
          <w:b/>
          <w:bCs/>
          <w:color w:val="000000" w:themeColor="text1"/>
          <w:sz w:val="28"/>
          <w:szCs w:val="28"/>
        </w:rPr>
      </w:pPr>
    </w:p>
    <w:p w14:paraId="498EDD2B" w14:textId="77777777" w:rsidR="000B796D" w:rsidRDefault="000B796D" w:rsidP="000E63EC">
      <w:pPr>
        <w:spacing w:after="120"/>
        <w:jc w:val="center"/>
        <w:rPr>
          <w:b/>
          <w:bCs/>
          <w:color w:val="000000" w:themeColor="text1"/>
          <w:sz w:val="28"/>
          <w:szCs w:val="28"/>
        </w:rPr>
      </w:pPr>
    </w:p>
    <w:p w14:paraId="4DB1F2C6" w14:textId="77777777" w:rsidR="00B20822" w:rsidRDefault="00B20822" w:rsidP="000E63EC">
      <w:pPr>
        <w:spacing w:after="120"/>
        <w:jc w:val="center"/>
        <w:rPr>
          <w:b/>
          <w:bCs/>
          <w:color w:val="000000" w:themeColor="text1"/>
          <w:sz w:val="28"/>
          <w:szCs w:val="28"/>
        </w:rPr>
      </w:pPr>
    </w:p>
    <w:p w14:paraId="39E39169" w14:textId="77777777" w:rsidR="00B20822" w:rsidRDefault="00B20822" w:rsidP="000E63EC">
      <w:pPr>
        <w:spacing w:after="120"/>
        <w:jc w:val="center"/>
        <w:rPr>
          <w:b/>
          <w:bCs/>
          <w:color w:val="000000" w:themeColor="text1"/>
          <w:sz w:val="28"/>
          <w:szCs w:val="28"/>
        </w:rPr>
      </w:pPr>
    </w:p>
    <w:p w14:paraId="6BD96190" w14:textId="77777777" w:rsidR="000B796D" w:rsidRDefault="000B796D" w:rsidP="000E63EC">
      <w:pPr>
        <w:spacing w:after="120"/>
        <w:jc w:val="center"/>
        <w:rPr>
          <w:b/>
          <w:bCs/>
          <w:color w:val="000000" w:themeColor="text1"/>
          <w:sz w:val="28"/>
          <w:szCs w:val="28"/>
        </w:rPr>
      </w:pPr>
    </w:p>
    <w:p w14:paraId="43E6CF9C" w14:textId="77777777" w:rsidR="000B796D" w:rsidRDefault="000B796D" w:rsidP="000B796D">
      <w:pPr>
        <w:spacing w:after="120"/>
        <w:rPr>
          <w:spacing w:val="-2"/>
          <w:sz w:val="28"/>
          <w:szCs w:val="28"/>
        </w:rPr>
      </w:pPr>
      <w:r w:rsidRPr="000B796D">
        <w:rPr>
          <w:sz w:val="28"/>
          <w:szCs w:val="28"/>
        </w:rPr>
        <w:t>Submitted</w:t>
      </w:r>
      <w:r w:rsidRPr="000B796D">
        <w:rPr>
          <w:spacing w:val="-6"/>
          <w:sz w:val="28"/>
          <w:szCs w:val="28"/>
        </w:rPr>
        <w:t xml:space="preserve"> </w:t>
      </w:r>
      <w:r w:rsidRPr="000B796D">
        <w:rPr>
          <w:sz w:val="28"/>
          <w:szCs w:val="28"/>
        </w:rPr>
        <w:t>for</w:t>
      </w:r>
      <w:r w:rsidRPr="000B796D">
        <w:rPr>
          <w:spacing w:val="-2"/>
          <w:sz w:val="28"/>
          <w:szCs w:val="28"/>
        </w:rPr>
        <w:t xml:space="preserve"> </w:t>
      </w:r>
      <w:r w:rsidRPr="000B796D">
        <w:rPr>
          <w:sz w:val="28"/>
          <w:szCs w:val="28"/>
        </w:rPr>
        <w:t>the</w:t>
      </w:r>
      <w:r w:rsidRPr="000B796D">
        <w:rPr>
          <w:spacing w:val="-5"/>
          <w:sz w:val="28"/>
          <w:szCs w:val="28"/>
        </w:rPr>
        <w:t xml:space="preserve"> </w:t>
      </w:r>
      <w:r w:rsidRPr="000B796D">
        <w:rPr>
          <w:sz w:val="28"/>
          <w:szCs w:val="28"/>
        </w:rPr>
        <w:t>final</w:t>
      </w:r>
      <w:r w:rsidRPr="000B796D">
        <w:rPr>
          <w:spacing w:val="-3"/>
          <w:sz w:val="28"/>
          <w:szCs w:val="28"/>
        </w:rPr>
        <w:t xml:space="preserve"> </w:t>
      </w:r>
      <w:r w:rsidRPr="000B796D">
        <w:rPr>
          <w:sz w:val="28"/>
          <w:szCs w:val="28"/>
        </w:rPr>
        <w:t>review</w:t>
      </w:r>
      <w:r w:rsidRPr="000B796D">
        <w:rPr>
          <w:spacing w:val="-4"/>
          <w:sz w:val="28"/>
          <w:szCs w:val="28"/>
        </w:rPr>
        <w:t xml:space="preserve"> </w:t>
      </w:r>
      <w:r w:rsidRPr="000B796D">
        <w:rPr>
          <w:sz w:val="28"/>
          <w:szCs w:val="28"/>
        </w:rPr>
        <w:t>held</w:t>
      </w:r>
      <w:r w:rsidRPr="000B796D">
        <w:rPr>
          <w:spacing w:val="-3"/>
          <w:sz w:val="28"/>
          <w:szCs w:val="28"/>
        </w:rPr>
        <w:t xml:space="preserve"> </w:t>
      </w:r>
      <w:r w:rsidRPr="000B796D">
        <w:rPr>
          <w:sz w:val="28"/>
          <w:szCs w:val="28"/>
        </w:rPr>
        <w:t>on</w:t>
      </w:r>
      <w:r w:rsidRPr="000B796D">
        <w:rPr>
          <w:spacing w:val="-3"/>
          <w:sz w:val="28"/>
          <w:szCs w:val="28"/>
        </w:rPr>
        <w:t xml:space="preserve"> </w:t>
      </w:r>
      <w:r w:rsidRPr="000B796D">
        <w:rPr>
          <w:spacing w:val="-2"/>
          <w:sz w:val="28"/>
          <w:szCs w:val="28"/>
        </w:rPr>
        <w:t>…………………….</w:t>
      </w:r>
    </w:p>
    <w:p w14:paraId="7D47CAE9" w14:textId="77777777" w:rsidR="000B796D" w:rsidRDefault="000B796D" w:rsidP="000B796D">
      <w:pPr>
        <w:spacing w:after="120"/>
        <w:rPr>
          <w:spacing w:val="-2"/>
          <w:sz w:val="28"/>
          <w:szCs w:val="28"/>
        </w:rPr>
      </w:pPr>
    </w:p>
    <w:p w14:paraId="28A3771B" w14:textId="77777777" w:rsidR="000B796D" w:rsidRDefault="000B796D" w:rsidP="000B796D">
      <w:pPr>
        <w:spacing w:after="120"/>
        <w:rPr>
          <w:spacing w:val="-2"/>
          <w:sz w:val="28"/>
          <w:szCs w:val="28"/>
        </w:rPr>
      </w:pPr>
    </w:p>
    <w:p w14:paraId="6AC47F60" w14:textId="77777777" w:rsidR="000B796D" w:rsidRDefault="000B796D" w:rsidP="000B796D">
      <w:pPr>
        <w:spacing w:after="120"/>
        <w:rPr>
          <w:spacing w:val="-2"/>
          <w:sz w:val="28"/>
          <w:szCs w:val="28"/>
        </w:rPr>
      </w:pPr>
    </w:p>
    <w:p w14:paraId="431AD60D" w14:textId="77777777" w:rsidR="00B20822" w:rsidRDefault="00B20822" w:rsidP="000B796D">
      <w:pPr>
        <w:spacing w:after="120"/>
        <w:jc w:val="right"/>
        <w:rPr>
          <w:b/>
          <w:bCs/>
          <w:spacing w:val="-2"/>
          <w:sz w:val="28"/>
          <w:szCs w:val="28"/>
        </w:rPr>
      </w:pPr>
    </w:p>
    <w:p w14:paraId="696BB257" w14:textId="7222FB97" w:rsidR="000B796D" w:rsidRPr="00B20822" w:rsidRDefault="00B20822" w:rsidP="000B796D">
      <w:pPr>
        <w:spacing w:after="120"/>
        <w:jc w:val="right"/>
        <w:rPr>
          <w:b/>
          <w:bCs/>
          <w:color w:val="000000" w:themeColor="text1"/>
          <w:sz w:val="32"/>
          <w:szCs w:val="32"/>
        </w:rPr>
        <w:sectPr w:rsidR="000B796D" w:rsidRPr="00B20822" w:rsidSect="009E0C1A">
          <w:pgSz w:w="11906" w:h="16838"/>
          <w:pgMar w:top="1440" w:right="1440" w:bottom="1440" w:left="1440" w:header="708" w:footer="708" w:gutter="0"/>
          <w:cols w:space="708"/>
          <w:titlePg/>
          <w:docGrid w:linePitch="360"/>
        </w:sectPr>
      </w:pPr>
      <w:r w:rsidRPr="00B20822">
        <w:rPr>
          <w:b/>
          <w:bCs/>
          <w:spacing w:val="-2"/>
          <w:sz w:val="28"/>
          <w:szCs w:val="28"/>
        </w:rPr>
        <w:t>Internal Examiner</w:t>
      </w:r>
    </w:p>
    <w:p w14:paraId="1B2F8718" w14:textId="0298C8A2" w:rsidR="000E63EC" w:rsidRPr="004813B5" w:rsidRDefault="000E63EC" w:rsidP="000E63EC">
      <w:pPr>
        <w:spacing w:after="160" w:line="360" w:lineRule="auto"/>
        <w:jc w:val="both"/>
        <w:rPr>
          <w:color w:val="000000" w:themeColor="text1"/>
        </w:rPr>
      </w:pPr>
    </w:p>
    <w:p w14:paraId="5AEFA711" w14:textId="77777777" w:rsidR="00973A4D" w:rsidRPr="004813B5" w:rsidRDefault="00973A4D" w:rsidP="00973A4D">
      <w:pPr>
        <w:spacing w:after="160" w:line="360" w:lineRule="auto"/>
        <w:jc w:val="center"/>
        <w:rPr>
          <w:color w:val="000000" w:themeColor="text1"/>
        </w:rPr>
      </w:pPr>
      <w:r w:rsidRPr="004813B5">
        <w:rPr>
          <w:b/>
          <w:bCs/>
          <w:color w:val="000000" w:themeColor="text1"/>
          <w:sz w:val="28"/>
          <w:szCs w:val="28"/>
        </w:rPr>
        <w:t>DECLARATION</w:t>
      </w:r>
    </w:p>
    <w:p w14:paraId="36E9295E" w14:textId="28C258AD" w:rsidR="00973A4D" w:rsidRPr="00B20822" w:rsidRDefault="00B20822" w:rsidP="00973A4D">
      <w:pPr>
        <w:spacing w:after="160" w:line="360" w:lineRule="auto"/>
        <w:jc w:val="both"/>
        <w:rPr>
          <w:color w:val="000000" w:themeColor="text1"/>
          <w:sz w:val="28"/>
          <w:szCs w:val="28"/>
        </w:rPr>
      </w:pPr>
      <w:r w:rsidRPr="00B20822">
        <w:rPr>
          <w:color w:val="000000" w:themeColor="text1"/>
          <w:sz w:val="28"/>
          <w:szCs w:val="28"/>
        </w:rPr>
        <w:t xml:space="preserve">I/We jointly declare that the PBL report on </w:t>
      </w:r>
      <w:r w:rsidRPr="00B20822">
        <w:rPr>
          <w:b/>
          <w:bCs/>
          <w:color w:val="000000" w:themeColor="text1"/>
          <w:sz w:val="28"/>
          <w:szCs w:val="28"/>
        </w:rPr>
        <w:t>“</w:t>
      </w:r>
      <w:r w:rsidRPr="00B20822">
        <w:rPr>
          <w:b/>
          <w:bCs/>
          <w:color w:val="000000" w:themeColor="text1"/>
          <w:sz w:val="28"/>
          <w:szCs w:val="28"/>
          <w:lang w:val="en-US" w:eastAsia="en-US"/>
        </w:rPr>
        <w:t>ParkPilot - AI-Powered Intelligent Parking Space Detection and Navigation Using Computer Vision</w:t>
      </w:r>
      <w:r w:rsidRPr="00B20822">
        <w:rPr>
          <w:b/>
          <w:bCs/>
          <w:color w:val="000000" w:themeColor="text1"/>
          <w:sz w:val="28"/>
          <w:szCs w:val="28"/>
        </w:rPr>
        <w:t>”</w:t>
      </w:r>
      <w:r w:rsidRPr="00B20822">
        <w:rPr>
          <w:color w:val="000000" w:themeColor="text1"/>
          <w:sz w:val="28"/>
          <w:szCs w:val="28"/>
        </w:rPr>
        <w:t xml:space="preserve"> is the result of original work done by us and best of our knowledge, similar work has not been submitted to </w:t>
      </w:r>
      <w:r w:rsidRPr="00B20822">
        <w:rPr>
          <w:b/>
          <w:bCs/>
          <w:color w:val="000000" w:themeColor="text1"/>
          <w:sz w:val="28"/>
          <w:szCs w:val="28"/>
        </w:rPr>
        <w:t>“ANNA UNIVERSITY</w:t>
      </w:r>
      <w:r w:rsidRPr="00B20822">
        <w:rPr>
          <w:b/>
          <w:bCs/>
          <w:color w:val="000000" w:themeColor="text1"/>
          <w:sz w:val="28"/>
          <w:szCs w:val="28"/>
        </w:rPr>
        <w:t xml:space="preserve">, </w:t>
      </w:r>
      <w:r w:rsidRPr="00B20822">
        <w:rPr>
          <w:b/>
          <w:bCs/>
          <w:color w:val="000000" w:themeColor="text1"/>
          <w:sz w:val="28"/>
          <w:szCs w:val="28"/>
        </w:rPr>
        <w:t>CHENNAI”</w:t>
      </w:r>
      <w:r w:rsidRPr="00B20822">
        <w:rPr>
          <w:color w:val="000000" w:themeColor="text1"/>
          <w:sz w:val="28"/>
          <w:szCs w:val="28"/>
        </w:rPr>
        <w:t xml:space="preserve"> for the requirement of Degree of </w:t>
      </w:r>
      <w:r w:rsidRPr="00B20822">
        <w:rPr>
          <w:b/>
          <w:bCs/>
          <w:color w:val="000000" w:themeColor="text1"/>
          <w:sz w:val="28"/>
          <w:szCs w:val="28"/>
        </w:rPr>
        <w:t>BACHELOR OF ENGINEERING.</w:t>
      </w:r>
      <w:r w:rsidRPr="00B20822">
        <w:rPr>
          <w:color w:val="000000" w:themeColor="text1"/>
          <w:sz w:val="28"/>
          <w:szCs w:val="28"/>
        </w:rPr>
        <w:t xml:space="preserve"> This PBL report is submitted on the partial fulfilment of the requirement of the</w:t>
      </w:r>
      <w:r w:rsidRPr="00B20822">
        <w:rPr>
          <w:color w:val="000000" w:themeColor="text1"/>
          <w:sz w:val="28"/>
          <w:szCs w:val="28"/>
        </w:rPr>
        <w:t xml:space="preserve"> </w:t>
      </w:r>
      <w:r w:rsidRPr="00B20822">
        <w:rPr>
          <w:color w:val="000000" w:themeColor="text1"/>
          <w:sz w:val="28"/>
          <w:szCs w:val="28"/>
        </w:rPr>
        <w:t>award of Degree</w:t>
      </w:r>
      <w:r w:rsidRPr="00B20822">
        <w:rPr>
          <w:color w:val="000000" w:themeColor="text1"/>
          <w:sz w:val="28"/>
          <w:szCs w:val="28"/>
        </w:rPr>
        <w:t xml:space="preserve"> </w:t>
      </w:r>
      <w:r w:rsidRPr="00B20822">
        <w:rPr>
          <w:color w:val="000000" w:themeColor="text1"/>
          <w:sz w:val="28"/>
          <w:szCs w:val="28"/>
        </w:rPr>
        <w:t xml:space="preserve">of </w:t>
      </w:r>
      <w:r w:rsidRPr="00B20822">
        <w:rPr>
          <w:b/>
          <w:bCs/>
          <w:color w:val="000000" w:themeColor="text1"/>
          <w:sz w:val="28"/>
          <w:szCs w:val="28"/>
        </w:rPr>
        <w:t>COMPUTER SCIENCE AND ENGINEERING.</w:t>
      </w:r>
    </w:p>
    <w:p w14:paraId="29E4CE19" w14:textId="77777777" w:rsidR="00973A4D" w:rsidRDefault="00973A4D" w:rsidP="00973A4D">
      <w:pPr>
        <w:spacing w:after="400"/>
        <w:rPr>
          <w:color w:val="000000" w:themeColor="text1"/>
        </w:rPr>
      </w:pPr>
    </w:p>
    <w:p w14:paraId="5A1EDD27" w14:textId="77777777" w:rsidR="00B20822" w:rsidRDefault="00B20822" w:rsidP="00973A4D">
      <w:pPr>
        <w:spacing w:after="400"/>
        <w:rPr>
          <w:color w:val="000000" w:themeColor="text1"/>
        </w:rPr>
      </w:pPr>
    </w:p>
    <w:p w14:paraId="28B06A7B" w14:textId="77777777" w:rsidR="00B20822" w:rsidRPr="004813B5" w:rsidRDefault="00B20822" w:rsidP="00973A4D">
      <w:pPr>
        <w:spacing w:after="400"/>
        <w:rPr>
          <w:color w:val="000000" w:themeColor="text1"/>
        </w:rPr>
      </w:pPr>
    </w:p>
    <w:p w14:paraId="60DC4962" w14:textId="77777777" w:rsidR="00B20822" w:rsidRDefault="00B20822" w:rsidP="00B20822">
      <w:pPr>
        <w:spacing w:after="160" w:line="360" w:lineRule="auto"/>
        <w:jc w:val="right"/>
        <w:rPr>
          <w:color w:val="000000" w:themeColor="text1"/>
          <w:sz w:val="32"/>
          <w:szCs w:val="32"/>
        </w:rPr>
      </w:pPr>
      <w:r w:rsidRPr="00B20822">
        <w:rPr>
          <w:color w:val="000000" w:themeColor="text1"/>
          <w:sz w:val="32"/>
          <w:szCs w:val="32"/>
        </w:rPr>
        <w:t>Signature</w:t>
      </w:r>
    </w:p>
    <w:p w14:paraId="352E5E99" w14:textId="77777777" w:rsidR="00B20822" w:rsidRDefault="00B20822" w:rsidP="00B20822">
      <w:pPr>
        <w:spacing w:after="160" w:line="360" w:lineRule="auto"/>
        <w:jc w:val="right"/>
        <w:rPr>
          <w:color w:val="000000" w:themeColor="text1"/>
          <w:sz w:val="32"/>
          <w:szCs w:val="32"/>
        </w:rPr>
      </w:pPr>
    </w:p>
    <w:p w14:paraId="11366B9B"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R. Ragav</w:t>
      </w:r>
    </w:p>
    <w:p w14:paraId="558325A2" w14:textId="77777777" w:rsidR="00B20822" w:rsidRDefault="00B20822" w:rsidP="00B20822">
      <w:pPr>
        <w:spacing w:after="160" w:line="360" w:lineRule="auto"/>
        <w:jc w:val="right"/>
        <w:rPr>
          <w:color w:val="000000" w:themeColor="text1"/>
          <w:sz w:val="32"/>
          <w:szCs w:val="32"/>
        </w:rPr>
      </w:pPr>
    </w:p>
    <w:p w14:paraId="0ED1E0C4" w14:textId="77777777" w:rsidR="00B20822" w:rsidRDefault="00B20822" w:rsidP="00B20822">
      <w:pPr>
        <w:spacing w:after="160" w:line="360" w:lineRule="auto"/>
        <w:jc w:val="right"/>
        <w:rPr>
          <w:color w:val="000000" w:themeColor="text1"/>
          <w:sz w:val="32"/>
          <w:szCs w:val="32"/>
        </w:rPr>
      </w:pPr>
    </w:p>
    <w:p w14:paraId="34FB0A3C"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R. Ragav</w:t>
      </w:r>
    </w:p>
    <w:p w14:paraId="1181A1AC" w14:textId="77777777" w:rsidR="00B20822" w:rsidRDefault="00B20822" w:rsidP="00B20822">
      <w:pPr>
        <w:spacing w:after="160" w:line="360" w:lineRule="auto"/>
        <w:jc w:val="right"/>
        <w:rPr>
          <w:color w:val="000000" w:themeColor="text1"/>
          <w:sz w:val="32"/>
          <w:szCs w:val="32"/>
        </w:rPr>
      </w:pPr>
    </w:p>
    <w:p w14:paraId="5E723382"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 xml:space="preserve">Date:  </w:t>
      </w:r>
    </w:p>
    <w:p w14:paraId="491726EF" w14:textId="77777777" w:rsidR="00E64530" w:rsidRDefault="00E64530" w:rsidP="00B20822">
      <w:pPr>
        <w:spacing w:after="160" w:line="360" w:lineRule="auto"/>
        <w:jc w:val="center"/>
        <w:rPr>
          <w:b/>
          <w:bCs/>
          <w:color w:val="000000" w:themeColor="text1"/>
          <w:sz w:val="28"/>
          <w:szCs w:val="28"/>
        </w:rPr>
      </w:pPr>
    </w:p>
    <w:p w14:paraId="09498F82" w14:textId="2AB27981"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73BD698E" w14:textId="4E51F0A6" w:rsidR="00B20822" w:rsidRPr="00B20822" w:rsidRDefault="00B20822" w:rsidP="00B20822">
      <w:pPr>
        <w:pStyle w:val="BodyText"/>
        <w:spacing w:line="276" w:lineRule="auto"/>
        <w:ind w:left="570" w:right="662"/>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Pr>
          <w:spacing w:val="-2"/>
          <w:sz w:val="28"/>
          <w:szCs w:val="28"/>
        </w:rPr>
        <w:t xml:space="preserve"> </w:t>
      </w:r>
      <w:r w:rsidRPr="00B20822">
        <w:rPr>
          <w:b/>
          <w:sz w:val="28"/>
          <w:szCs w:val="28"/>
        </w:rPr>
        <w:t>SHRI.</w:t>
      </w:r>
      <w:r w:rsidRPr="00B20822">
        <w:rPr>
          <w:b/>
          <w:sz w:val="28"/>
          <w:szCs w:val="28"/>
        </w:rPr>
        <w:t xml:space="preserve"> </w:t>
      </w:r>
      <w:r w:rsidRPr="00B20822">
        <w:rPr>
          <w:b/>
          <w:sz w:val="28"/>
          <w:szCs w:val="28"/>
        </w:rPr>
        <w:t>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44875B8E" w14:textId="77777777" w:rsidR="00B20822" w:rsidRPr="00B20822" w:rsidRDefault="00B20822" w:rsidP="00B20822">
      <w:pPr>
        <w:pStyle w:val="BodyText"/>
        <w:spacing w:before="23" w:line="276" w:lineRule="auto"/>
        <w:ind w:right="662"/>
        <w:rPr>
          <w:sz w:val="28"/>
          <w:szCs w:val="28"/>
        </w:rPr>
      </w:pPr>
    </w:p>
    <w:p w14:paraId="17D030E1" w14:textId="3A71AD53" w:rsidR="00B20822" w:rsidRPr="00B20822" w:rsidRDefault="00B20822" w:rsidP="00B20822">
      <w:pPr>
        <w:pStyle w:val="BodyText"/>
        <w:spacing w:before="1" w:line="276" w:lineRule="auto"/>
        <w:ind w:left="570" w:right="662"/>
        <w:jc w:val="both"/>
        <w:rPr>
          <w:sz w:val="28"/>
          <w:szCs w:val="28"/>
        </w:rPr>
      </w:pPr>
      <w:r w:rsidRPr="00B20822">
        <w:rPr>
          <w:sz w:val="28"/>
          <w:szCs w:val="28"/>
        </w:rPr>
        <w:t>We are very proudly rendering our thanks to our Principal</w:t>
      </w:r>
      <w:r>
        <w:rPr>
          <w:sz w:val="28"/>
          <w:szCs w:val="28"/>
        </w:rPr>
        <w:t xml:space="preserve"> </w:t>
      </w:r>
      <w:proofErr w:type="spellStart"/>
      <w:r w:rsidRPr="00B20822">
        <w:rPr>
          <w:b/>
          <w:sz w:val="28"/>
          <w:szCs w:val="28"/>
        </w:rPr>
        <w:t>Dr.</w:t>
      </w:r>
      <w:proofErr w:type="gramStart"/>
      <w:r w:rsidRPr="00B20822">
        <w:rPr>
          <w:b/>
          <w:sz w:val="28"/>
          <w:szCs w:val="28"/>
        </w:rPr>
        <w:t>A.RAMESH</w:t>
      </w:r>
      <w:proofErr w:type="spellEnd"/>
      <w:proofErr w:type="gramEnd"/>
      <w:r w:rsidRPr="00B20822">
        <w:rPr>
          <w:b/>
          <w:sz w:val="28"/>
          <w:szCs w:val="28"/>
        </w:rPr>
        <w:t xml:space="preserve"> </w:t>
      </w:r>
      <w:r w:rsidRPr="00B20822">
        <w:rPr>
          <w:b/>
          <w:sz w:val="28"/>
          <w:szCs w:val="28"/>
        </w:rPr>
        <w:t>M.E</w:t>
      </w:r>
      <w:r w:rsidRPr="00B20822">
        <w:rPr>
          <w:sz w:val="28"/>
          <w:szCs w:val="28"/>
        </w:rPr>
        <w:t xml:space="preserve">, </w:t>
      </w:r>
      <w:r w:rsidRPr="00B20822">
        <w:rPr>
          <w:b/>
          <w:sz w:val="28"/>
          <w:szCs w:val="28"/>
        </w:rPr>
        <w:t xml:space="preserve">Ph.D., </w:t>
      </w:r>
      <w:r w:rsidRPr="00B20822">
        <w:rPr>
          <w:sz w:val="28"/>
          <w:szCs w:val="28"/>
        </w:rPr>
        <w:t>for the facilities and the encouragement given</w:t>
      </w:r>
      <w:r w:rsidRPr="00B20822">
        <w:rPr>
          <w:sz w:val="28"/>
          <w:szCs w:val="28"/>
        </w:rPr>
        <w:t xml:space="preserve"> </w:t>
      </w:r>
      <w:r w:rsidRPr="00B20822">
        <w:rPr>
          <w:sz w:val="28"/>
          <w:szCs w:val="28"/>
        </w:rPr>
        <w:t>by him to the progress and completion of our project.</w:t>
      </w:r>
    </w:p>
    <w:p w14:paraId="1691ABAD" w14:textId="77777777" w:rsidR="00B20822" w:rsidRDefault="00B20822" w:rsidP="00B20822">
      <w:pPr>
        <w:pStyle w:val="BodyText"/>
        <w:spacing w:before="238" w:line="276" w:lineRule="auto"/>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28E4BF1B" w14:textId="77777777"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r>
        <w:rPr>
          <w:spacing w:val="-2"/>
          <w:sz w:val="28"/>
        </w:rPr>
        <w:t xml:space="preserve"> </w:t>
      </w:r>
      <w:r>
        <w:rPr>
          <w:b/>
          <w:spacing w:val="-2"/>
          <w:sz w:val="28"/>
        </w:rPr>
        <w:t>Dr.</w:t>
      </w:r>
      <w:r>
        <w:rPr>
          <w:b/>
          <w:spacing w:val="-2"/>
          <w:sz w:val="28"/>
        </w:rPr>
        <w:t xml:space="preserve"> </w:t>
      </w:r>
      <w:r>
        <w:rPr>
          <w:b/>
          <w:spacing w:val="-2"/>
          <w:sz w:val="28"/>
        </w:rPr>
        <w:t>S.</w:t>
      </w:r>
      <w:r>
        <w:rPr>
          <w:b/>
          <w:spacing w:val="-2"/>
          <w:sz w:val="28"/>
        </w:rPr>
        <w:t xml:space="preserve"> </w:t>
      </w:r>
      <w:r>
        <w:rPr>
          <w:b/>
          <w:spacing w:val="-2"/>
          <w:sz w:val="28"/>
        </w:rPr>
        <w:t>PAVITHRA</w:t>
      </w:r>
      <w:r>
        <w:rPr>
          <w:b/>
          <w:sz w:val="28"/>
        </w:rPr>
        <w:tab/>
      </w:r>
      <w:r>
        <w:rPr>
          <w:b/>
          <w:spacing w:val="-4"/>
          <w:sz w:val="28"/>
        </w:rPr>
        <w:t>M.E,</w:t>
      </w:r>
      <w:r>
        <w:rPr>
          <w:b/>
          <w:sz w:val="28"/>
        </w:rPr>
        <w:tab/>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w:t>
      </w:r>
      <w:r>
        <w:rPr>
          <w:spacing w:val="-2"/>
          <w:sz w:val="28"/>
        </w:rPr>
        <w:t xml:space="preserve">leadership, </w:t>
      </w:r>
      <w:r>
        <w:rPr>
          <w:sz w:val="28"/>
        </w:rPr>
        <w:t>encouragement and guidance in the project.</w:t>
      </w:r>
    </w:p>
    <w:p w14:paraId="140486CE" w14:textId="6A064CCC" w:rsidR="00B20822" w:rsidRPr="00E64530" w:rsidRDefault="00E64530" w:rsidP="00E64530">
      <w:pPr>
        <w:pStyle w:val="BodyText"/>
        <w:spacing w:before="238" w:line="276" w:lineRule="auto"/>
        <w:ind w:left="570" w:right="662"/>
        <w:jc w:val="both"/>
        <w:rPr>
          <w:spacing w:val="-2"/>
          <w:sz w:val="28"/>
          <w:szCs w:val="28"/>
        </w:rPr>
      </w:pPr>
      <w:r>
        <w:t>We would like to extend our thanks to Pratham Verma, Machine Learning Faculty, Project Coordinator / Faculty Guide, Department of Computer Science and Engineering, for his valuable guidance and suggestions throughout this project.</w:t>
      </w:r>
    </w:p>
    <w:p w14:paraId="78ACBEE6" w14:textId="08B81AFB" w:rsidR="00B20822" w:rsidRPr="00B20822" w:rsidRDefault="00B20822" w:rsidP="00E64530">
      <w:pPr>
        <w:pStyle w:val="BodyText"/>
        <w:spacing w:before="239" w:line="276" w:lineRule="auto"/>
        <w:ind w:left="570" w:right="662"/>
        <w:jc w:val="both"/>
        <w:rPr>
          <w:sz w:val="28"/>
          <w:szCs w:val="28"/>
        </w:rPr>
      </w:pPr>
      <w:r>
        <w:t>We wish to acknowledge the support of our Class Advisors, Prasanna (Design and Analysis of Algorithms Faculty) and Lavanya (Java Faculty), for their academic guidance and encouragement.</w:t>
      </w:r>
    </w:p>
    <w:p w14:paraId="1624675B" w14:textId="77777777" w:rsidR="00B20822" w:rsidRDefault="00B20822" w:rsidP="00B20822">
      <w:pPr>
        <w:pStyle w:val="BodyText"/>
      </w:pPr>
    </w:p>
    <w:p w14:paraId="0D9DD3D2" w14:textId="77777777" w:rsidR="00B20822" w:rsidRDefault="00B20822" w:rsidP="00B20822">
      <w:pPr>
        <w:pStyle w:val="BodyText"/>
        <w:spacing w:before="94"/>
      </w:pPr>
    </w:p>
    <w:p w14:paraId="6F8C737D" w14:textId="77777777" w:rsidR="00E64530" w:rsidRDefault="00E64530" w:rsidP="00B20822">
      <w:pPr>
        <w:pStyle w:val="BodyText"/>
        <w:spacing w:before="94"/>
      </w:pPr>
    </w:p>
    <w:p w14:paraId="3D7DFF83" w14:textId="77777777" w:rsidR="00E64530" w:rsidRDefault="00E64530" w:rsidP="00B20822">
      <w:pPr>
        <w:pStyle w:val="BodyText"/>
        <w:spacing w:before="94"/>
      </w:pPr>
    </w:p>
    <w:p w14:paraId="340D072A" w14:textId="77777777" w:rsidR="00E64530" w:rsidRDefault="00B20822" w:rsidP="00E64530">
      <w:pPr>
        <w:tabs>
          <w:tab w:val="left" w:pos="7885"/>
        </w:tabs>
        <w:spacing w:line="276" w:lineRule="auto"/>
        <w:ind w:left="570" w:right="237"/>
        <w:jc w:val="both"/>
        <w:rPr>
          <w:sz w:val="28"/>
          <w:szCs w:val="32"/>
        </w:rPr>
      </w:pPr>
      <w:r w:rsidRPr="00E64530">
        <w:rPr>
          <w:sz w:val="28"/>
          <w:szCs w:val="32"/>
        </w:rPr>
        <w:t>NAME</w:t>
      </w:r>
      <w:r w:rsidRPr="00E64530">
        <w:rPr>
          <w:spacing w:val="-4"/>
          <w:sz w:val="28"/>
          <w:szCs w:val="32"/>
        </w:rPr>
        <w:t xml:space="preserve"> </w:t>
      </w:r>
      <w:r w:rsidRPr="00E64530">
        <w:rPr>
          <w:spacing w:val="-10"/>
          <w:sz w:val="28"/>
          <w:szCs w:val="32"/>
        </w:rPr>
        <w:t>1</w:t>
      </w:r>
      <w:r w:rsidR="00E64530" w:rsidRPr="00E64530">
        <w:rPr>
          <w:sz w:val="28"/>
          <w:szCs w:val="32"/>
        </w:rPr>
        <w:t xml:space="preserve"> (</w:t>
      </w:r>
      <w:r w:rsidRPr="00E64530">
        <w:rPr>
          <w:spacing w:val="-2"/>
          <w:sz w:val="28"/>
          <w:szCs w:val="32"/>
        </w:rPr>
        <w:t>REG.NO</w:t>
      </w:r>
      <w:r w:rsidR="00E64530" w:rsidRPr="00E64530">
        <w:rPr>
          <w:spacing w:val="-2"/>
          <w:sz w:val="28"/>
          <w:szCs w:val="32"/>
        </w:rPr>
        <w:t>)</w:t>
      </w:r>
    </w:p>
    <w:p w14:paraId="25D896B9" w14:textId="5E5D1575" w:rsidR="00E64530" w:rsidRPr="00E64530" w:rsidRDefault="00B20822" w:rsidP="00E64530">
      <w:pPr>
        <w:tabs>
          <w:tab w:val="left" w:pos="7885"/>
        </w:tabs>
        <w:spacing w:line="276" w:lineRule="auto"/>
        <w:ind w:left="570" w:right="237"/>
        <w:jc w:val="both"/>
        <w:rPr>
          <w:sz w:val="28"/>
          <w:szCs w:val="32"/>
        </w:rPr>
      </w:pPr>
      <w:r w:rsidRPr="00E64530">
        <w:rPr>
          <w:sz w:val="28"/>
          <w:szCs w:val="32"/>
        </w:rPr>
        <w:t>NAME</w:t>
      </w:r>
      <w:r w:rsidRPr="00E64530">
        <w:rPr>
          <w:spacing w:val="-4"/>
          <w:sz w:val="28"/>
          <w:szCs w:val="32"/>
        </w:rPr>
        <w:t xml:space="preserve"> </w:t>
      </w:r>
      <w:r w:rsidRPr="00E64530">
        <w:rPr>
          <w:spacing w:val="-10"/>
          <w:sz w:val="28"/>
          <w:szCs w:val="32"/>
        </w:rPr>
        <w:t>2</w:t>
      </w:r>
      <w:r w:rsidR="00E64530" w:rsidRPr="00E64530">
        <w:rPr>
          <w:spacing w:val="-10"/>
          <w:sz w:val="28"/>
          <w:szCs w:val="32"/>
        </w:rPr>
        <w:t xml:space="preserve"> </w:t>
      </w:r>
      <w:r w:rsidR="00E64530" w:rsidRPr="00E64530">
        <w:rPr>
          <w:sz w:val="28"/>
          <w:szCs w:val="32"/>
        </w:rPr>
        <w:t>(</w:t>
      </w:r>
      <w:r w:rsidR="00E64530" w:rsidRPr="00E64530">
        <w:rPr>
          <w:spacing w:val="-2"/>
          <w:sz w:val="28"/>
          <w:szCs w:val="32"/>
        </w:rPr>
        <w:t>REG.NO)</w:t>
      </w:r>
    </w:p>
    <w:p w14:paraId="4772B2CA"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2C733F12"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ABSTRACT</w:t>
      </w:r>
    </w:p>
    <w:p w14:paraId="5C476556" w14:textId="77777777" w:rsidR="00973A4D" w:rsidRPr="004813B5" w:rsidRDefault="00973A4D" w:rsidP="00973A4D">
      <w:pPr>
        <w:spacing w:after="300"/>
        <w:rPr>
          <w:color w:val="000000" w:themeColor="text1"/>
        </w:rPr>
      </w:pPr>
    </w:p>
    <w:p w14:paraId="3A077F3E" w14:textId="77777777" w:rsidR="00973A4D" w:rsidRPr="004813B5" w:rsidRDefault="00973A4D" w:rsidP="00973A4D">
      <w:pPr>
        <w:spacing w:after="160" w:line="360" w:lineRule="auto"/>
        <w:jc w:val="both"/>
        <w:rPr>
          <w:b/>
          <w:bCs/>
          <w:color w:val="000000" w:themeColor="text1"/>
        </w:rPr>
      </w:pPr>
      <w:r/>
    </w:p>
    <w:p w14:paraId="4CA92FAF" w14:textId="77777777" w:rsidR="00973A4D" w:rsidRPr="004813B5" w:rsidRDefault="00973A4D" w:rsidP="00973A4D">
      <w:pPr>
        <w:spacing w:after="160" w:line="360" w:lineRule="auto"/>
        <w:jc w:val="both"/>
        <w:rPr>
          <w:color w:val="000000" w:themeColor="text1"/>
        </w:rPr>
      </w:pPr>
      <w:r w:rsidRPr="004813B5">
        <w:rPr>
          <w:b/>
          <w:bCs/>
          <w:color w:val="000000" w:themeColor="text1"/>
        </w:rPr>
        <w:t>ParkPilot is a Machine Learning and Computer Vision based system designed to detect vacant and occupied parking spaces from camera feeds and guide drivers toward the nearest available slot. The project addresses the difficulty of finding parking in crowded urban areas, malls, and office complexes, where drivers may waste time and fuel searching for free spaces. The proposed system uses Python, OpenCV, and the YOLOv8 object-detection model to identify vehicles and determine parking-slot occupancy. A custom slot-grid mapping module is used to associate detected vehicles with marked parking slots and identify the nearest available slot from the entry point. The intended workflow includes live video capture, vehicle detection, vacancy classification, real-time status tracking, slot selection, and navigation display. The zeroth-review material specifies the expected outcome as a user-friendly system capable of real-time parking availability detection and navigation. Quantitative model-performance results are not yet provided in the supplied project material, so the final report should insert the measured accuracy/precision/recall or other evaluation values after experimentation.</w:t>
      </w:r>
    </w:p>
    <w:p w14:paraId="11973554" w14:textId="77777777" w:rsidR="00973A4D" w:rsidRPr="004813B5" w:rsidRDefault="00973A4D" w:rsidP="00973A4D">
      <w:pPr>
        <w:spacing w:after="160" w:line="360" w:lineRule="auto"/>
        <w:jc w:val="both"/>
        <w:rPr>
          <w:color w:val="000000" w:themeColor="text1"/>
        </w:rPr>
      </w:pPr>
      <w:r>
        <w:t>Keywords: Computer Vision, YOLOv8, Parking Detection, Machine Learning, Navigation</w:t>
      </w:r>
    </w:p>
    <w:p w14:paraId="2C12493B" w14:textId="2E325F01" w:rsidR="00973A4D" w:rsidRPr="004813B5" w:rsidRDefault="00973A4D" w:rsidP="000E63EC">
      <w:pPr>
        <w:spacing w:after="160" w:line="360" w:lineRule="auto"/>
        <w:jc w:val="both"/>
        <w:rPr>
          <w:color w:val="000000" w:themeColor="text1"/>
        </w:rPr>
      </w:pPr>
      <w:r w:rsidRPr="004813B5">
        <w:rPr>
          <w:color w:val="000000" w:themeColor="text1"/>
        </w:rPr>
        <w:br w:type="page"/>
      </w:r>
    </w:p>
    <w:p w14:paraId="78033C8F"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TABLE OF CONTENTS</w:t>
      </w:r>
    </w:p>
    <w:sdt>
      <w:sdtPr>
        <w:rPr>
          <w:color w:val="000000" w:themeColor="text1"/>
          <w:sz w:val="20"/>
          <w:szCs w:val="20"/>
        </w:rPr>
        <w:alias w:val="Table of Contents"/>
        <w:id w:val="1089194261"/>
      </w:sdtPr>
      <w:sdtContent>
        <w:p w14:paraId="2F373895" w14:textId="77777777" w:rsidR="00973A4D" w:rsidRPr="00E64530" w:rsidRDefault="00973A4D" w:rsidP="00973A4D">
          <w:pPr>
            <w:pStyle w:val="TOC2"/>
            <w:tabs>
              <w:tab w:val="right" w:leader="dot" w:pos="8656"/>
            </w:tabs>
            <w:rPr>
              <w:noProof/>
              <w:color w:val="000000" w:themeColor="text1"/>
              <w:sz w:val="28"/>
              <w:szCs w:val="28"/>
            </w:rPr>
          </w:pPr>
          <w:r w:rsidRPr="004813B5">
            <w:rPr>
              <w:color w:val="000000" w:themeColor="text1"/>
              <w:sz w:val="20"/>
              <w:szCs w:val="20"/>
            </w:rPr>
            <w:fldChar w:fldCharType="begin"/>
          </w:r>
          <w:r w:rsidRPr="004813B5">
            <w:rPr>
              <w:color w:val="000000" w:themeColor="text1"/>
              <w:sz w:val="20"/>
              <w:szCs w:val="20"/>
            </w:rPr>
            <w:instrText>TOC \h \o "1-3"</w:instrText>
          </w:r>
          <w:r w:rsidRPr="004813B5">
            <w:rPr>
              <w:color w:val="000000" w:themeColor="text1"/>
              <w:sz w:val="20"/>
              <w:szCs w:val="20"/>
            </w:rPr>
            <w:fldChar w:fldCharType="separate"/>
          </w:r>
          <w:hyperlink w:anchor="_Toc239322034" w:history="1">
            <w:r w:rsidRPr="00E64530">
              <w:rPr>
                <w:rStyle w:val="Hyperlink"/>
                <w:noProof/>
                <w:color w:val="000000" w:themeColor="text1"/>
                <w:sz w:val="28"/>
                <w:szCs w:val="28"/>
              </w:rPr>
              <w:t>Team Roles and Responsibilities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i</w:t>
            </w:r>
            <w:r w:rsidRPr="00E64530">
              <w:rPr>
                <w:noProof/>
                <w:color w:val="000000" w:themeColor="text1"/>
                <w:sz w:val="28"/>
                <w:szCs w:val="28"/>
              </w:rPr>
              <w:fldChar w:fldCharType="end"/>
            </w:r>
          </w:hyperlink>
        </w:p>
        <w:p w14:paraId="74826A17" w14:textId="77777777" w:rsidR="00973A4D" w:rsidRPr="00E64530" w:rsidRDefault="00973A4D" w:rsidP="00CF4EC3">
          <w:pPr>
            <w:pStyle w:val="TOC1"/>
            <w:rPr>
              <w:sz w:val="28"/>
              <w:szCs w:val="28"/>
            </w:rPr>
          </w:pPr>
          <w:hyperlink w:anchor="_Toc239322035" w:history="1">
            <w:r w:rsidRPr="00E64530">
              <w:rPr>
                <w:rStyle w:val="Hyperlink"/>
                <w:b w:val="0"/>
                <w:bCs w:val="0"/>
                <w:color w:val="000000" w:themeColor="text1"/>
                <w:sz w:val="28"/>
                <w:szCs w:val="28"/>
              </w:rPr>
              <w:t>CHAPTER 1: INTRODUCTION</w:t>
            </w:r>
            <w:r w:rsidRPr="00E64530">
              <w:rPr>
                <w:sz w:val="28"/>
                <w:szCs w:val="28"/>
              </w:rPr>
              <w:tab/>
            </w:r>
            <w:r w:rsidRPr="00E64530">
              <w:rPr>
                <w:sz w:val="28"/>
                <w:szCs w:val="28"/>
              </w:rPr>
              <w:fldChar w:fldCharType="begin"/>
            </w:r>
            <w:r w:rsidRPr="00E64530">
              <w:rPr>
                <w:sz w:val="28"/>
                <w:szCs w:val="28"/>
              </w:rPr>
              <w:instrText xml:space="preserve"> PAGEREF _Toc239322035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4A2CFCE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sidRPr="00E64530">
              <w:rPr>
                <w:rStyle w:val="Hyperlink"/>
                <w:noProof/>
                <w:color w:val="000000" w:themeColor="text1"/>
                <w:sz w:val="28"/>
                <w:szCs w:val="28"/>
              </w:rPr>
              <w:t>1.1  Background</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AEDF56B"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sidRPr="00E64530">
              <w:rPr>
                <w:rStyle w:val="Hyperlink"/>
                <w:noProof/>
                <w:color w:val="000000" w:themeColor="text1"/>
                <w:sz w:val="28"/>
                <w:szCs w:val="28"/>
              </w:rPr>
              <w:t>1.2  Driving Question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5ECCDC1"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sidRPr="00E64530">
              <w:rPr>
                <w:rStyle w:val="Hyperlink"/>
                <w:noProof/>
                <w:color w:val="000000" w:themeColor="text1"/>
                <w:sz w:val="28"/>
                <w:szCs w:val="28"/>
              </w:rPr>
              <w:t>1.3  Objectives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89E54AE"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sidRPr="00E64530">
              <w:rPr>
                <w:rStyle w:val="Hyperlink"/>
                <w:noProof/>
                <w:color w:val="000000" w:themeColor="text1"/>
                <w:sz w:val="28"/>
                <w:szCs w:val="28"/>
              </w:rPr>
              <w:t>1.4  Scope and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D2382CE" w14:textId="77777777" w:rsidR="00973A4D" w:rsidRPr="00E64530" w:rsidRDefault="00973A4D" w:rsidP="00CF4EC3">
          <w:pPr>
            <w:pStyle w:val="TOC1"/>
            <w:rPr>
              <w:sz w:val="28"/>
              <w:szCs w:val="28"/>
            </w:rPr>
          </w:pPr>
          <w:hyperlink w:anchor="_Toc239322040" w:history="1">
            <w:r w:rsidRPr="00E64530">
              <w:rPr>
                <w:rStyle w:val="Hyperlink"/>
                <w:b w:val="0"/>
                <w:bCs w:val="0"/>
                <w:color w:val="000000" w:themeColor="text1"/>
                <w:sz w:val="28"/>
                <w:szCs w:val="28"/>
              </w:rPr>
              <w:t>CHAPTER 2: CONCEPT EXPLORATION</w:t>
            </w:r>
            <w:r w:rsidRPr="00E64530">
              <w:rPr>
                <w:sz w:val="28"/>
                <w:szCs w:val="28"/>
              </w:rPr>
              <w:tab/>
            </w:r>
            <w:r w:rsidRPr="00E64530">
              <w:rPr>
                <w:sz w:val="28"/>
                <w:szCs w:val="28"/>
              </w:rPr>
              <w:fldChar w:fldCharType="begin"/>
            </w:r>
            <w:r w:rsidRPr="00E64530">
              <w:rPr>
                <w:sz w:val="28"/>
                <w:szCs w:val="28"/>
              </w:rPr>
              <w:instrText xml:space="preserve"> PAGEREF _Toc239322040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065E12C0"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sidRPr="00E64530">
              <w:rPr>
                <w:rStyle w:val="Hyperlink"/>
                <w:noProof/>
                <w:color w:val="000000" w:themeColor="text1"/>
                <w:sz w:val="28"/>
                <w:szCs w:val="28"/>
              </w:rPr>
              <w:t>2.1  Related Approaches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01F13E"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sidRPr="00E64530">
              <w:rPr>
                <w:rStyle w:val="Hyperlink"/>
                <w:noProof/>
                <w:color w:val="000000" w:themeColor="text1"/>
                <w:sz w:val="28"/>
                <w:szCs w:val="28"/>
              </w:rPr>
              <w:t>2.2  Summary Table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F90B8C7" w14:textId="77777777" w:rsidR="00973A4D" w:rsidRPr="00E64530" w:rsidRDefault="00973A4D" w:rsidP="00973A4D">
          <w:pPr>
            <w:pStyle w:val="TOC2"/>
            <w:tabs>
              <w:tab w:val="right" w:leader="dot" w:pos="8656"/>
            </w:tabs>
            <w:rPr>
              <w:noProof/>
              <w:color w:val="000000" w:themeColor="text1"/>
              <w:sz w:val="28"/>
              <w:szCs w:val="28"/>
            </w:rPr>
          </w:pPr>
          <w:hyperlink w:anchor="_Toc239322043" w:history="1">
            <w:r w:rsidRPr="00E64530">
              <w:rPr>
                <w:rStyle w:val="Hyperlink"/>
                <w:noProof/>
                <w:color w:val="000000" w:themeColor="text1"/>
                <w:sz w:val="28"/>
                <w:szCs w:val="28"/>
              </w:rPr>
              <w:t>2.3  What This Told Us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E0DA1A7" w14:textId="77777777" w:rsidR="00973A4D" w:rsidRPr="00E64530" w:rsidRDefault="00973A4D" w:rsidP="00CF4EC3">
          <w:pPr>
            <w:pStyle w:val="TOC1"/>
            <w:rPr>
              <w:sz w:val="28"/>
              <w:szCs w:val="28"/>
            </w:rPr>
          </w:pPr>
          <w:hyperlink w:anchor="_Toc239322044" w:history="1">
            <w:r w:rsidRPr="00E64530">
              <w:rPr>
                <w:rStyle w:val="Hyperlink"/>
                <w:color w:val="000000" w:themeColor="text1"/>
                <w:sz w:val="28"/>
                <w:szCs w:val="28"/>
              </w:rPr>
              <w:t>CHAPTER 3: PROJECT PLANNING AND TEAM ORGANISATION</w:t>
            </w:r>
            <w:r w:rsidRPr="00E64530">
              <w:rPr>
                <w:sz w:val="28"/>
                <w:szCs w:val="28"/>
              </w:rPr>
              <w:tab/>
            </w:r>
            <w:r w:rsidRPr="00E64530">
              <w:rPr>
                <w:sz w:val="28"/>
                <w:szCs w:val="28"/>
              </w:rPr>
              <w:fldChar w:fldCharType="begin"/>
            </w:r>
            <w:r w:rsidRPr="00E64530">
              <w:rPr>
                <w:sz w:val="28"/>
                <w:szCs w:val="28"/>
              </w:rPr>
              <w:instrText xml:space="preserve"> PAGEREF _Toc239322044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BFF6B25"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sidRPr="00E64530">
              <w:rPr>
                <w:rStyle w:val="Hyperlink"/>
                <w:noProof/>
                <w:color w:val="000000" w:themeColor="text1"/>
                <w:sz w:val="28"/>
                <w:szCs w:val="28"/>
              </w:rPr>
              <w:t>3.1  Weekly PBL Progress Log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0BE3E70"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sidRPr="00E64530">
              <w:rPr>
                <w:rStyle w:val="Hyperlink"/>
                <w:noProof/>
                <w:color w:val="000000" w:themeColor="text1"/>
                <w:sz w:val="28"/>
                <w:szCs w:val="28"/>
              </w:rPr>
              <w:t>3.2  Requirements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D6E19EB"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sidRPr="00E64530">
              <w:rPr>
                <w:rStyle w:val="Hyperlink"/>
                <w:noProof/>
                <w:color w:val="000000" w:themeColor="text1"/>
                <w:sz w:val="28"/>
                <w:szCs w:val="28"/>
              </w:rPr>
              <w:t>3.3  Feasibility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3E50DEF" w14:textId="77777777" w:rsidR="00973A4D" w:rsidRPr="00E64530" w:rsidRDefault="00973A4D" w:rsidP="00CF4EC3">
          <w:pPr>
            <w:pStyle w:val="TOC1"/>
            <w:rPr>
              <w:sz w:val="28"/>
              <w:szCs w:val="28"/>
            </w:rPr>
          </w:pPr>
          <w:hyperlink w:anchor="_Toc239322048" w:history="1">
            <w:r w:rsidRPr="00E64530">
              <w:rPr>
                <w:rStyle w:val="Hyperlink"/>
                <w:color w:val="000000" w:themeColor="text1"/>
                <w:sz w:val="28"/>
                <w:szCs w:val="28"/>
              </w:rPr>
              <w:t>CHAPTER 4: ITERATIVE DESIGN AND DEVELOPMENT</w:t>
            </w:r>
            <w:r w:rsidRPr="00E64530">
              <w:rPr>
                <w:sz w:val="28"/>
                <w:szCs w:val="28"/>
              </w:rPr>
              <w:tab/>
            </w:r>
            <w:r w:rsidRPr="00E64530">
              <w:rPr>
                <w:sz w:val="28"/>
                <w:szCs w:val="28"/>
              </w:rPr>
              <w:fldChar w:fldCharType="begin"/>
            </w:r>
            <w:r w:rsidRPr="00E64530">
              <w:rPr>
                <w:sz w:val="28"/>
                <w:szCs w:val="28"/>
              </w:rPr>
              <w:instrText xml:space="preserve"> PAGEREF _Toc239322048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5546132"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sidRPr="00E64530">
              <w:rPr>
                <w:rStyle w:val="Hyperlink"/>
                <w:noProof/>
                <w:color w:val="000000" w:themeColor="text1"/>
                <w:sz w:val="28"/>
                <w:szCs w:val="28"/>
              </w:rPr>
              <w:t>4.1  System Architecture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12166B2"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sidRPr="00E64530">
              <w:rPr>
                <w:rStyle w:val="Hyperlink"/>
                <w:noProof/>
                <w:color w:val="000000" w:themeColor="text1"/>
                <w:sz w:val="28"/>
                <w:szCs w:val="28"/>
              </w:rPr>
              <w:t>4.2  Iteration 1 — Baseline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96DA8F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sidRPr="00E64530">
              <w:rPr>
                <w:rStyle w:val="Hyperlink"/>
                <w:noProof/>
                <w:color w:val="000000" w:themeColor="text1"/>
                <w:sz w:val="28"/>
                <w:szCs w:val="28"/>
              </w:rPr>
              <w:t>4.3  Iteration 2 — Refinement</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EF7A73A"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sidRPr="00E64530">
              <w:rPr>
                <w:rStyle w:val="Hyperlink"/>
                <w:noProof/>
                <w:color w:val="000000" w:themeColor="text1"/>
                <w:sz w:val="28"/>
                <w:szCs w:val="28"/>
              </w:rPr>
              <w:t>4.4  Final Approach</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DD74F4F"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sidRPr="00E64530">
              <w:rPr>
                <w:rStyle w:val="Hyperlink"/>
                <w:noProof/>
                <w:color w:val="000000" w:themeColor="text1"/>
                <w:sz w:val="28"/>
                <w:szCs w:val="28"/>
              </w:rPr>
              <w:t>4.5  Training Procedure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80A717A" w14:textId="77777777" w:rsidR="00973A4D" w:rsidRPr="00E64530" w:rsidRDefault="00973A4D" w:rsidP="00CF4EC3">
          <w:pPr>
            <w:pStyle w:val="TOC1"/>
            <w:rPr>
              <w:sz w:val="28"/>
              <w:szCs w:val="28"/>
            </w:rPr>
          </w:pPr>
          <w:hyperlink w:anchor="_Toc239322054" w:history="1">
            <w:r w:rsidRPr="00E64530">
              <w:rPr>
                <w:rStyle w:val="Hyperlink"/>
                <w:color w:val="000000" w:themeColor="text1"/>
                <w:sz w:val="28"/>
                <w:szCs w:val="28"/>
              </w:rPr>
              <w:t>CHAPTER 5: IMPLEMENTATION</w:t>
            </w:r>
            <w:r w:rsidRPr="00E64530">
              <w:rPr>
                <w:sz w:val="28"/>
                <w:szCs w:val="28"/>
              </w:rPr>
              <w:tab/>
            </w:r>
            <w:r w:rsidRPr="00E64530">
              <w:rPr>
                <w:sz w:val="28"/>
                <w:szCs w:val="28"/>
              </w:rPr>
              <w:fldChar w:fldCharType="begin"/>
            </w:r>
            <w:r w:rsidRPr="00E64530">
              <w:rPr>
                <w:sz w:val="28"/>
                <w:szCs w:val="28"/>
              </w:rPr>
              <w:instrText xml:space="preserve"> PAGEREF _Toc239322054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33B01EC0"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sidRPr="00E64530">
              <w:rPr>
                <w:rStyle w:val="Hyperlink"/>
                <w:noProof/>
                <w:color w:val="000000" w:themeColor="text1"/>
                <w:sz w:val="28"/>
                <w:szCs w:val="28"/>
              </w:rPr>
              <w:t>5.1  Module Description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69885E4"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sidRPr="00E64530">
              <w:rPr>
                <w:rStyle w:val="Hyperlink"/>
                <w:noProof/>
                <w:color w:val="000000" w:themeColor="text1"/>
                <w:sz w:val="28"/>
                <w:szCs w:val="28"/>
              </w:rPr>
              <w:t>5.2  Key Code Snippets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4554303"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sidRPr="00E64530">
              <w:rPr>
                <w:rStyle w:val="Hyperlink"/>
                <w:noProof/>
                <w:color w:val="000000" w:themeColor="text1"/>
                <w:sz w:val="28"/>
                <w:szCs w:val="28"/>
              </w:rPr>
              <w:t>5.3  User Interface / Demo (if applicable)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5F892FE" w14:textId="77777777" w:rsidR="00973A4D" w:rsidRPr="00E64530" w:rsidRDefault="00973A4D" w:rsidP="00CF4EC3">
          <w:pPr>
            <w:pStyle w:val="TOC1"/>
            <w:rPr>
              <w:sz w:val="28"/>
              <w:szCs w:val="28"/>
            </w:rPr>
          </w:pPr>
          <w:hyperlink w:anchor="_Toc239322058" w:history="1">
            <w:r w:rsidRPr="00E64530">
              <w:rPr>
                <w:rStyle w:val="Hyperlink"/>
                <w:color w:val="000000" w:themeColor="text1"/>
                <w:sz w:val="28"/>
                <w:szCs w:val="28"/>
              </w:rPr>
              <w:t>CHAPTER 6: RESULTS AND DISCUSSION</w:t>
            </w:r>
            <w:r w:rsidRPr="00E64530">
              <w:rPr>
                <w:sz w:val="28"/>
                <w:szCs w:val="28"/>
              </w:rPr>
              <w:tab/>
            </w:r>
            <w:r w:rsidRPr="00E64530">
              <w:rPr>
                <w:sz w:val="28"/>
                <w:szCs w:val="28"/>
              </w:rPr>
              <w:fldChar w:fldCharType="begin"/>
            </w:r>
            <w:r w:rsidRPr="00E64530">
              <w:rPr>
                <w:sz w:val="28"/>
                <w:szCs w:val="28"/>
              </w:rPr>
              <w:instrText xml:space="preserve"> PAGEREF _Toc239322058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5C2C105C"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sidRPr="00E64530">
              <w:rPr>
                <w:rStyle w:val="Hyperlink"/>
                <w:noProof/>
                <w:color w:val="000000" w:themeColor="text1"/>
                <w:sz w:val="28"/>
                <w:szCs w:val="28"/>
              </w:rPr>
              <w:t>6.1  Evaluation Metrics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17C7D74"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sidRPr="00E64530">
              <w:rPr>
                <w:rStyle w:val="Hyperlink"/>
                <w:noProof/>
                <w:color w:val="000000" w:themeColor="text1"/>
                <w:sz w:val="28"/>
                <w:szCs w:val="28"/>
              </w:rPr>
              <w:t>6.2  Results Across Iterations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FE5916C"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sidRPr="00E64530">
              <w:rPr>
                <w:rStyle w:val="Hyperlink"/>
                <w:noProof/>
                <w:color w:val="000000" w:themeColor="text1"/>
                <w:sz w:val="28"/>
                <w:szCs w:val="28"/>
              </w:rPr>
              <w:t>6.3  Discussion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508C49C"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sidRPr="00E64530">
              <w:rPr>
                <w:rStyle w:val="Hyperlink"/>
                <w:noProof/>
                <w:color w:val="000000" w:themeColor="text1"/>
                <w:sz w:val="28"/>
                <w:szCs w:val="28"/>
              </w:rPr>
              <w:t>6.4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C6B6F7D" w14:textId="77777777" w:rsidR="00973A4D" w:rsidRPr="00E64530" w:rsidRDefault="00973A4D" w:rsidP="00CF4EC3">
          <w:pPr>
            <w:pStyle w:val="TOC1"/>
            <w:rPr>
              <w:sz w:val="28"/>
              <w:szCs w:val="28"/>
            </w:rPr>
          </w:pPr>
          <w:hyperlink w:anchor="_Toc239322063" w:history="1">
            <w:r w:rsidRPr="00E64530">
              <w:rPr>
                <w:rStyle w:val="Hyperlink"/>
                <w:color w:val="000000" w:themeColor="text1"/>
                <w:sz w:val="28"/>
                <w:szCs w:val="28"/>
              </w:rPr>
              <w:t>CHAPTER 7: TEAM REFLECTION AND LEARNING OUTCOMES</w:t>
            </w:r>
            <w:r w:rsidRPr="00E64530">
              <w:rPr>
                <w:sz w:val="28"/>
                <w:szCs w:val="28"/>
              </w:rPr>
              <w:tab/>
            </w:r>
            <w:r w:rsidRPr="00E64530">
              <w:rPr>
                <w:sz w:val="28"/>
                <w:szCs w:val="28"/>
              </w:rPr>
              <w:fldChar w:fldCharType="begin"/>
            </w:r>
            <w:r w:rsidRPr="00E64530">
              <w:rPr>
                <w:sz w:val="28"/>
                <w:szCs w:val="28"/>
              </w:rPr>
              <w:instrText xml:space="preserve"> PAGEREF _Toc239322063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60A0C794"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sidRPr="00E64530">
              <w:rPr>
                <w:rStyle w:val="Hyperlink"/>
                <w:noProof/>
                <w:color w:val="000000" w:themeColor="text1"/>
                <w:sz w:val="28"/>
                <w:szCs w:val="28"/>
              </w:rPr>
              <w:t>7.1  Individual Reflections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3156950"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sidRPr="00E64530">
              <w:rPr>
                <w:rStyle w:val="Hyperlink"/>
                <w:noProof/>
                <w:color w:val="000000" w:themeColor="text1"/>
                <w:sz w:val="28"/>
                <w:szCs w:val="28"/>
              </w:rPr>
              <w:t>7.2  Team Learning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775CECC"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sidRPr="00E64530">
              <w:rPr>
                <w:rStyle w:val="Hyperlink"/>
                <w:noProof/>
                <w:color w:val="000000" w:themeColor="text1"/>
                <w:sz w:val="28"/>
                <w:szCs w:val="28"/>
              </w:rPr>
              <w:t>7.3  Course Outcomes — Evidence Summary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D8B2C72" w14:textId="77777777" w:rsidR="00973A4D" w:rsidRPr="00E64530" w:rsidRDefault="00973A4D" w:rsidP="00CF4EC3">
          <w:pPr>
            <w:pStyle w:val="TOC1"/>
            <w:rPr>
              <w:sz w:val="28"/>
              <w:szCs w:val="28"/>
            </w:rPr>
          </w:pPr>
          <w:hyperlink w:anchor="_Toc239322067" w:history="1">
            <w:r w:rsidRPr="00E64530">
              <w:rPr>
                <w:rStyle w:val="Hyperlink"/>
                <w:color w:val="000000" w:themeColor="text1"/>
                <w:sz w:val="28"/>
                <w:szCs w:val="28"/>
              </w:rPr>
              <w:t>CHAPTER 8: CONCLUSION AND FUTURE SCOPE</w:t>
            </w:r>
            <w:r w:rsidRPr="00E64530">
              <w:rPr>
                <w:sz w:val="28"/>
                <w:szCs w:val="28"/>
              </w:rPr>
              <w:tab/>
            </w:r>
            <w:r w:rsidRPr="00E64530">
              <w:rPr>
                <w:sz w:val="28"/>
                <w:szCs w:val="28"/>
              </w:rPr>
              <w:fldChar w:fldCharType="begin"/>
            </w:r>
            <w:r w:rsidRPr="00E64530">
              <w:rPr>
                <w:sz w:val="28"/>
                <w:szCs w:val="28"/>
              </w:rPr>
              <w:instrText xml:space="preserve"> PAGEREF _Toc239322067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F34DE11"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sidRPr="00E64530">
              <w:rPr>
                <w:rStyle w:val="Hyperlink"/>
                <w:noProof/>
                <w:color w:val="000000" w:themeColor="text1"/>
                <w:sz w:val="28"/>
                <w:szCs w:val="28"/>
              </w:rPr>
              <w:t>8.1  Conclusion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A38050C"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sidRPr="00E64530">
              <w:rPr>
                <w:rStyle w:val="Hyperlink"/>
                <w:noProof/>
                <w:color w:val="000000" w:themeColor="text1"/>
                <w:sz w:val="28"/>
                <w:szCs w:val="28"/>
              </w:rPr>
              <w:t>8.2  Future Scope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267327" w14:textId="77777777" w:rsidR="00973A4D" w:rsidRPr="00E64530" w:rsidRDefault="00973A4D" w:rsidP="00CF4EC3">
          <w:pPr>
            <w:pStyle w:val="TOC1"/>
            <w:rPr>
              <w:sz w:val="28"/>
              <w:szCs w:val="28"/>
            </w:rPr>
          </w:pPr>
          <w:hyperlink w:anchor="_Toc239322070" w:history="1">
            <w:r w:rsidRPr="00E64530">
              <w:rPr>
                <w:rStyle w:val="Hyperlink"/>
                <w:color w:val="000000" w:themeColor="text1"/>
                <w:sz w:val="28"/>
                <w:szCs w:val="28"/>
              </w:rPr>
              <w:t>REFERENCES</w:t>
            </w:r>
            <w:r w:rsidRPr="00E64530">
              <w:rPr>
                <w:sz w:val="28"/>
                <w:szCs w:val="28"/>
              </w:rPr>
              <w:tab/>
            </w:r>
            <w:r w:rsidRPr="00E64530">
              <w:rPr>
                <w:sz w:val="28"/>
                <w:szCs w:val="28"/>
              </w:rPr>
              <w:fldChar w:fldCharType="begin"/>
            </w:r>
            <w:r w:rsidRPr="00E64530">
              <w:rPr>
                <w:sz w:val="28"/>
                <w:szCs w:val="28"/>
              </w:rPr>
              <w:instrText xml:space="preserve"> PAGEREF _Toc239322070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81C782E" w14:textId="77777777" w:rsidR="00973A4D" w:rsidRPr="004813B5" w:rsidRDefault="00973A4D" w:rsidP="00CF4EC3">
          <w:pPr>
            <w:pStyle w:val="TOC1"/>
          </w:pPr>
          <w:hyperlink w:anchor="_Toc239322071" w:history="1">
            <w:r w:rsidRPr="00E64530">
              <w:rPr>
                <w:rStyle w:val="Hyperlink"/>
                <w:color w:val="000000" w:themeColor="text1"/>
                <w:sz w:val="28"/>
                <w:szCs w:val="28"/>
              </w:rPr>
              <w:t>APPENDIX</w:t>
            </w:r>
            <w:r w:rsidRPr="00E64530">
              <w:rPr>
                <w:sz w:val="28"/>
                <w:szCs w:val="28"/>
              </w:rPr>
              <w:tab/>
            </w:r>
            <w:r w:rsidRPr="00E64530">
              <w:rPr>
                <w:sz w:val="28"/>
                <w:szCs w:val="28"/>
              </w:rPr>
              <w:fldChar w:fldCharType="begin"/>
            </w:r>
            <w:r w:rsidRPr="00E64530">
              <w:rPr>
                <w:sz w:val="28"/>
                <w:szCs w:val="28"/>
              </w:rPr>
              <w:instrText xml:space="preserve"> PAGEREF _Toc239322071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73B74D1"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sidRPr="004813B5">
              <w:rPr>
                <w:rStyle w:val="Hyperlink"/>
                <w:noProof/>
                <w:color w:val="000000" w:themeColor="text1"/>
                <w:sz w:val="20"/>
                <w:szCs w:val="20"/>
              </w:rPr>
              <w:t>A.3  Self and Peer Assessment</w:t>
            </w:r>
            <w:r w:rsidRPr="004813B5">
              <w:rPr>
                <w:noProof/>
                <w:color w:val="000000" w:themeColor="text1"/>
                <w:sz w:val="20"/>
                <w:szCs w:val="20"/>
              </w:rPr>
              <w:tab/>
            </w:r>
            <w:r w:rsidRPr="004813B5">
              <w:rPr>
                <w:noProof/>
                <w:color w:val="000000" w:themeColor="text1"/>
                <w:sz w:val="20"/>
                <w:szCs w:val="20"/>
              </w:rPr>
              <w:fldChar w:fldCharType="begin"/>
            </w:r>
            <w:r w:rsidRPr="004813B5">
              <w:rPr>
                <w:noProof/>
                <w:color w:val="000000" w:themeColor="text1"/>
                <w:sz w:val="20"/>
                <w:szCs w:val="20"/>
              </w:rPr>
              <w:instrText xml:space="preserve"> PAGEREF _Toc239322072 \h </w:instrText>
            </w:r>
            <w:r w:rsidRPr="004813B5">
              <w:rPr>
                <w:noProof/>
                <w:color w:val="000000" w:themeColor="text1"/>
                <w:sz w:val="20"/>
                <w:szCs w:val="20"/>
              </w:rPr>
            </w:r>
            <w:r w:rsidRPr="004813B5">
              <w:rPr>
                <w:noProof/>
                <w:color w:val="000000" w:themeColor="text1"/>
                <w:sz w:val="20"/>
                <w:szCs w:val="20"/>
              </w:rPr>
              <w:fldChar w:fldCharType="separate"/>
            </w:r>
            <w:r w:rsidRPr="004813B5">
              <w:rPr>
                <w:noProof/>
                <w:color w:val="000000" w:themeColor="text1"/>
                <w:sz w:val="20"/>
                <w:szCs w:val="20"/>
              </w:rPr>
              <w:t>1</w:t>
            </w:r>
            <w:r w:rsidRPr="004813B5">
              <w:rPr>
                <w:noProof/>
                <w:color w:val="000000" w:themeColor="text1"/>
                <w:sz w:val="20"/>
                <w:szCs w:val="20"/>
              </w:rPr>
              <w:fldChar w:fldCharType="end"/>
            </w:r>
          </w:hyperlink>
        </w:p>
        <w:p w14:paraId="5D737B8F" w14:textId="3EFD7CB9"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p w14:paraId="1AE29958"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4C093AF" w14:textId="20453A8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FIGURES</w:t>
      </w:r>
    </w:p>
    <w:p w14:paraId="7AEE77DD" w14:textId="77777777" w:rsidR="00973A4D" w:rsidRPr="004813B5" w:rsidRDefault="00973A4D" w:rsidP="00973A4D">
      <w:pPr>
        <w:spacing w:after="200"/>
        <w:rPr>
          <w:color w:val="000000" w:themeColor="text1"/>
        </w:rPr>
      </w:pPr>
    </w:p>
    <w:p w14:paraId="29794A94" w14:textId="77777777" w:rsidR="00973A4D" w:rsidRPr="004813B5" w:rsidRDefault="00973A4D" w:rsidP="00973A4D">
      <w:pPr>
        <w:spacing w:after="160" w:line="360" w:lineRule="auto"/>
        <w:jc w:val="both"/>
        <w:rPr>
          <w:color w:val="000000" w:themeColor="text1"/>
        </w:rPr>
      </w:pPr>
      <w:r>
        <w:t xml:space="preserve">Figure 1.1 ParkPilot problem context and workflow ........................................ </w:t>
      </w:r>
    </w:p>
    <w:p w14:paraId="2D2EDBD2" w14:textId="77777777" w:rsidR="00973A4D" w:rsidRPr="004813B5" w:rsidRDefault="00973A4D" w:rsidP="00973A4D">
      <w:pPr>
        <w:spacing w:after="160" w:line="360" w:lineRule="auto"/>
        <w:jc w:val="both"/>
        <w:rPr>
          <w:color w:val="000000" w:themeColor="text1"/>
        </w:rPr>
      </w:pPr>
      <w:r>
        <w:t xml:space="preserve">Figure 4.1 ParkPilot system architecture ............................................... </w:t>
      </w:r>
    </w:p>
    <w:p>
      <w:pPr>
        <w:jc w:val="center"/>
      </w:pPr>
      <w:r>
        <w:drawing>
          <wp:inline xmlns:a="http://schemas.openxmlformats.org/drawingml/2006/main" xmlns:pic="http://schemas.openxmlformats.org/drawingml/2006/picture">
            <wp:extent cx="5760720" cy="2720340"/>
            <wp:docPr id="1935964623" name="Picture 1935964623"/>
            <wp:cNvGraphicFramePr>
              <a:graphicFrameLocks noChangeAspect="1"/>
            </wp:cNvGraphicFramePr>
            <a:graphic>
              <a:graphicData uri="http://schemas.openxmlformats.org/drawingml/2006/picture">
                <pic:pic>
                  <pic:nvPicPr>
                    <pic:cNvPr id="0" name="ParkPilot_System_Architecture.png"/>
                    <pic:cNvPicPr/>
                  </pic:nvPicPr>
                  <pic:blipFill>
                    <a:blip r:embed="rId13"/>
                    <a:stretch>
                      <a:fillRect/>
                    </a:stretch>
                  </pic:blipFill>
                  <pic:spPr>
                    <a:xfrm>
                      <a:off x="0" y="0"/>
                      <a:ext cx="5760720" cy="2720340"/>
                    </a:xfrm>
                    <a:prstGeom prst="rect"/>
                  </pic:spPr>
                </pic:pic>
              </a:graphicData>
            </a:graphic>
          </wp:inline>
        </w:drawing>
      </w:r>
    </w:p>
    <w:p>
      <w:pPr>
        <w:jc w:val="center"/>
      </w:pPr>
      <w:r>
        <w:rPr>
          <w:i/>
        </w:rPr>
        <w:t>Figure 4.1: ParkPilot end-to-end system architecture.</w:t>
      </w:r>
    </w:p>
    <w:p w14:paraId="79B3C8C6" w14:textId="77777777" w:rsidR="00973A4D" w:rsidRPr="004813B5" w:rsidRDefault="00973A4D" w:rsidP="00973A4D">
      <w:pPr>
        <w:spacing w:after="160" w:line="360" w:lineRule="auto"/>
        <w:jc w:val="both"/>
        <w:rPr>
          <w:color w:val="000000" w:themeColor="text1"/>
        </w:rPr>
      </w:pPr>
      <w:r>
        <w:t xml:space="preserve">Figure 6.1 Runtime occupancy and navigation evidence ................................ </w:t>
      </w:r>
    </w:p>
    <w:p w14:paraId="012A4AB2" w14:textId="77777777" w:rsidR="00973A4D" w:rsidRPr="004813B5" w:rsidRDefault="00973A4D" w:rsidP="00973A4D">
      <w:pPr>
        <w:spacing w:after="300"/>
        <w:rPr>
          <w:color w:val="000000" w:themeColor="text1"/>
        </w:rPr>
      </w:pPr>
    </w:p>
    <w:p w14:paraId="4B7569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E803E65" w14:textId="4EA28281"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TABLES</w:t>
      </w:r>
    </w:p>
    <w:p w14:paraId="28E67738" w14:textId="77777777" w:rsidR="00973A4D" w:rsidRPr="004813B5" w:rsidRDefault="00973A4D" w:rsidP="00973A4D">
      <w:pPr>
        <w:spacing w:after="200"/>
        <w:rPr>
          <w:color w:val="000000" w:themeColor="text1"/>
        </w:rPr>
      </w:pPr>
    </w:p>
    <w:p w14:paraId="2C786C12" w14:textId="77777777" w:rsidR="00973A4D" w:rsidRPr="004813B5" w:rsidRDefault="00973A4D" w:rsidP="00973A4D">
      <w:pPr>
        <w:spacing w:after="160" w:line="360" w:lineRule="auto"/>
        <w:jc w:val="both"/>
        <w:rPr>
          <w:color w:val="000000" w:themeColor="text1"/>
        </w:rPr>
      </w:pPr>
      <w:r>
        <w:t xml:space="preserve">Table 3.1 Weekly PBL progress log ........................................................ </w:t>
      </w:r>
    </w:p>
    <w:p w14:paraId="22D6C861" w14:textId="77777777" w:rsidR="00973A4D" w:rsidRPr="004813B5" w:rsidRDefault="00973A4D" w:rsidP="00973A4D">
      <w:pPr>
        <w:spacing w:after="160" w:line="360" w:lineRule="auto"/>
        <w:jc w:val="both"/>
        <w:rPr>
          <w:color w:val="000000" w:themeColor="text1"/>
        </w:rPr>
      </w:pPr>
      <w:r>
        <w:t xml:space="preserve">Table 3.2 Hardware and software requirements .......................................... </w:t>
      </w:r>
    </w:p>
    <w:p w14:paraId="24D202E9" w14:textId="77777777" w:rsidR="00973A4D" w:rsidRPr="004813B5" w:rsidRDefault="00973A4D" w:rsidP="00973A4D">
      <w:pPr>
        <w:spacing w:after="160" w:line="360" w:lineRule="auto"/>
        <w:jc w:val="both"/>
        <w:rPr>
          <w:color w:val="000000" w:themeColor="text1"/>
        </w:rPr>
      </w:pPr>
      <w:r>
        <w:t xml:space="preserve">Table 6.1 Observed runtime evaluation results ........................................ </w:t>
      </w:r>
    </w:p>
    <w:p w14:paraId="27C67E09" w14:textId="77777777" w:rsidR="00973A4D" w:rsidRPr="004813B5" w:rsidRDefault="00973A4D" w:rsidP="00973A4D">
      <w:pPr>
        <w:spacing w:after="300"/>
        <w:rPr>
          <w:color w:val="000000" w:themeColor="text1"/>
        </w:rPr>
      </w:pPr>
      <w:r w:rsidRPr="004813B5">
        <w:rPr>
          <w:color w:val="000000" w:themeColor="text1"/>
        </w:rPr>
        <w:t xml:space="preserve"> </w:t>
      </w:r>
    </w:p>
    <w:p w14:paraId="52D228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04DDED80" w14:textId="1EB64DC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ABBREVIATIONS</w:t>
      </w:r>
    </w:p>
    <w:p w14:paraId="50ECECE3" w14:textId="77777777" w:rsidR="00973A4D" w:rsidRPr="004813B5" w:rsidRDefault="00973A4D" w:rsidP="00973A4D">
      <w:pPr>
        <w:spacing w:after="200"/>
        <w:rPr>
          <w:color w:val="000000" w:themeColor="text1"/>
        </w:rPr>
      </w:pPr>
    </w:p>
    <w:p w14:paraId="36F86189" w14:textId="77777777" w:rsidR="00E64530" w:rsidRDefault="00973A4D" w:rsidP="00973A4D">
      <w:pPr>
        <w:spacing w:after="160" w:line="360" w:lineRule="auto"/>
        <w:jc w:val="both"/>
        <w:rPr>
          <w:color w:val="000000" w:themeColor="text1"/>
        </w:rPr>
      </w:pPr>
      <w:proofErr w:type="spellStart"/>
      <w:r w:rsidRPr="004813B5">
        <w:rPr>
          <w:color w:val="000000" w:themeColor="text1"/>
        </w:rPr>
        <w:t>Eg.</w:t>
      </w:r>
      <w:proofErr w:type="spellEnd"/>
      <w:r w:rsidRPr="004813B5">
        <w:rPr>
          <w:color w:val="000000" w:themeColor="text1"/>
        </w:rPr>
        <w:t xml:space="preserve"> </w:t>
      </w:r>
    </w:p>
    <w:p w14:paraId="6B46BEEB" w14:textId="37724CC8" w:rsidR="00E64530" w:rsidRDefault="00973A4D" w:rsidP="00973A4D">
      <w:pPr>
        <w:spacing w:after="160" w:line="360" w:lineRule="auto"/>
        <w:jc w:val="both"/>
        <w:rPr>
          <w:b/>
          <w:bCs/>
          <w:color w:val="000000" w:themeColor="text1"/>
        </w:rPr>
      </w:pPr>
      <w:r w:rsidRPr="004813B5">
        <w:rPr>
          <w:b/>
          <w:bCs/>
          <w:color w:val="000000" w:themeColor="text1"/>
        </w:rPr>
        <w:t xml:space="preserve">ML — Machine Learning     </w:t>
      </w:r>
    </w:p>
    <w:p w14:paraId="56AE2FAC" w14:textId="77777777" w:rsidR="00E64530" w:rsidRDefault="00973A4D" w:rsidP="00973A4D">
      <w:pPr>
        <w:spacing w:after="160" w:line="360" w:lineRule="auto"/>
        <w:jc w:val="both"/>
        <w:rPr>
          <w:b/>
          <w:bCs/>
          <w:color w:val="000000" w:themeColor="text1"/>
        </w:rPr>
      </w:pPr>
      <w:r w:rsidRPr="004813B5">
        <w:rPr>
          <w:b/>
          <w:bCs/>
          <w:color w:val="000000" w:themeColor="text1"/>
        </w:rPr>
        <w:t xml:space="preserve">CNN — Convolutional Neural Network     </w:t>
      </w:r>
    </w:p>
    <w:p w14:paraId="1FA5D1E7" w14:textId="77777777" w:rsidR="00E64530" w:rsidRDefault="00973A4D" w:rsidP="00973A4D">
      <w:pPr>
        <w:spacing w:after="160" w:line="360" w:lineRule="auto"/>
        <w:jc w:val="both"/>
        <w:rPr>
          <w:b/>
          <w:bCs/>
          <w:color w:val="000000" w:themeColor="text1"/>
        </w:rPr>
      </w:pPr>
      <w:r w:rsidRPr="004813B5">
        <w:rPr>
          <w:b/>
          <w:bCs/>
          <w:color w:val="000000" w:themeColor="text1"/>
        </w:rPr>
        <w:t>PBL — Project-Based Learning</w:t>
      </w:r>
    </w:p>
    <w:p w14:paraId="2C48B2CF" w14:textId="2F09A258" w:rsidR="00973A4D" w:rsidRPr="004813B5" w:rsidRDefault="00973A4D" w:rsidP="00973A4D">
      <w:pPr>
        <w:spacing w:after="160" w:line="360" w:lineRule="auto"/>
        <w:jc w:val="both"/>
        <w:rPr>
          <w:color w:val="000000" w:themeColor="text1"/>
        </w:rPr>
      </w:pPr>
      <w:r>
        <w:t>CV — Computer Vision</w:t>
        <w:br/>
        <w:t>YOLO — You Only Look Once</w:t>
        <w:br/>
        <w:t>FPS — Frames Per Second</w:t>
        <w:br/>
        <w:t>RTSP — Real Time Streaming Protocol</w:t>
        <w:br/>
        <w:t>API — Application Programming Interface</w:t>
        <w:br/>
        <w:t>JSON — JavaScript Object Notation</w:t>
      </w:r>
    </w:p>
    <w:p w14:paraId="7F33EC21" w14:textId="4645C7C6" w:rsidR="00973A4D" w:rsidRPr="004813B5" w:rsidRDefault="00973A4D" w:rsidP="00973A4D">
      <w:pPr>
        <w:spacing w:after="160" w:line="360" w:lineRule="auto"/>
        <w:jc w:val="both"/>
        <w:rPr>
          <w:color w:val="000000" w:themeColor="text1"/>
        </w:rPr>
      </w:pPr>
      <w:r w:rsidRPr="004813B5">
        <w:rPr>
          <w:color w:val="000000" w:themeColor="text1"/>
        </w:rPr>
        <w:br w:type="page"/>
      </w:r>
    </w:p>
    <w:p>
      <w:pPr>
        <w:pStyle w:val="Heading1"/>
      </w:pPr>
      <w:r>
        <w:t>TEAM ROLES AND RESPONSIBILITIES</w:t>
      </w:r>
    </w:p>
    <w:p>
      <w:pPr/>
      <w:r>
        <w:t>R. Ragav (2104251040740) — Project implementation, machine-learning integration, system integration and documentation.</w:t>
      </w:r>
    </w:p>
    <w:p>
      <w:pPr/>
      <w:r>
        <w:t>Tharun K.S. (2104251041038) — Working-model development, interface integration and testing.</w:t>
      </w:r>
    </w:p>
    <w:p>
      <w:pPr/>
      <w:r>
        <w:t>Pratham Verma — Machine Learning Faculty; Mentor / Faculty Guide and Project Coordinator.</w:t>
      </w:r>
    </w:p>
    <w:p>
      <w:pPr/>
      <w:r>
        <w:t>Prasanna — Design and Analysis of Algorithms Faculty; Class Advisor.</w:t>
      </w:r>
    </w:p>
    <w:p>
      <w:pPr/>
      <w:r>
        <w:t>Lavanya — Java Faculty; Class Advisor.</w:t>
      </w:r>
    </w:p>
    <w:p w14:paraId="26C0DB3C" w14:textId="77777777" w:rsidR="00E64530" w:rsidRDefault="00973A4D" w:rsidP="00E64530">
      <w:pPr>
        <w:pStyle w:val="Heading1"/>
        <w:jc w:val="center"/>
        <w:rPr>
          <w:rFonts w:ascii="Times New Roman" w:hAnsi="Times New Roman" w:cs="Times New Roman"/>
          <w:b/>
          <w:bCs/>
          <w:color w:val="000000" w:themeColor="text1"/>
          <w:sz w:val="32"/>
          <w:szCs w:val="32"/>
        </w:rPr>
      </w:pPr>
      <w:bookmarkStart w:id="0" w:name="_Toc239322035"/>
      <w:r w:rsidRPr="004813B5">
        <w:rPr>
          <w:rFonts w:ascii="Times New Roman" w:hAnsi="Times New Roman" w:cs="Times New Roman"/>
          <w:b/>
          <w:bCs/>
          <w:color w:val="000000" w:themeColor="text1"/>
          <w:sz w:val="32"/>
          <w:szCs w:val="32"/>
        </w:rPr>
        <w:lastRenderedPageBreak/>
        <w:t>CHAPTER 1</w:t>
      </w:r>
    </w:p>
    <w:p w14:paraId="105ABC41" w14:textId="347FD2A5" w:rsidR="00973A4D" w:rsidRPr="004813B5" w:rsidRDefault="00973A4D" w:rsidP="00E64530">
      <w:pPr>
        <w:pStyle w:val="Heading1"/>
        <w:jc w:val="center"/>
        <w:rPr>
          <w:rFonts w:ascii="Times New Roman" w:hAnsi="Times New Roman" w:cs="Times New Roman"/>
          <w:b/>
          <w:bCs/>
          <w:color w:val="000000" w:themeColor="text1"/>
          <w:sz w:val="44"/>
          <w:szCs w:val="52"/>
        </w:rPr>
      </w:pPr>
      <w:r w:rsidRPr="004813B5">
        <w:rPr>
          <w:rFonts w:ascii="Times New Roman" w:hAnsi="Times New Roman" w:cs="Times New Roman"/>
          <w:b/>
          <w:bCs/>
          <w:color w:val="000000" w:themeColor="text1"/>
          <w:sz w:val="32"/>
          <w:szCs w:val="32"/>
        </w:rPr>
        <w:t>INTRODUCTION</w:t>
      </w:r>
      <w:bookmarkEnd w:id="0"/>
    </w:p>
    <w:p w14:paraId="03F4BE38" w14:textId="77777777" w:rsidR="00973A4D" w:rsidRPr="004813B5" w:rsidRDefault="00973A4D" w:rsidP="00973A4D">
      <w:pPr>
        <w:spacing w:after="240"/>
        <w:rPr>
          <w:color w:val="000000" w:themeColor="text1"/>
        </w:rPr>
      </w:pPr>
      <w:r/>
    </w:p>
    <w:p w14:paraId="5F320B16" w14:textId="77777777" w:rsidR="00973A4D" w:rsidRPr="004813B5" w:rsidRDefault="00973A4D" w:rsidP="00973A4D">
      <w:pPr>
        <w:pStyle w:val="Heading2"/>
        <w:rPr>
          <w:rFonts w:ascii="Times New Roman" w:hAnsi="Times New Roman" w:cs="Times New Roman"/>
          <w:color w:val="000000" w:themeColor="text1"/>
        </w:rPr>
      </w:pPr>
      <w:bookmarkStart w:id="1" w:name="_Toc239322036"/>
      <w:r w:rsidRPr="00CF4EC3">
        <w:rPr>
          <w:rFonts w:ascii="Times New Roman" w:hAnsi="Times New Roman" w:cs="Times New Roman"/>
          <w:b/>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
          <w:bCs/>
          <w:color w:val="000000" w:themeColor="text1"/>
        </w:rPr>
        <w:t>Background</w:t>
      </w:r>
      <w:bookmarkEnd w:id="1"/>
    </w:p>
    <w:p w14:paraId="1DE0334B"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Set the real-world context. What problem area does this sit in, and why does it matter? 2–3 short paragraphs, no citations dump — save the detailed literature for Chapter 2.</w:t>
      </w:r>
    </w:p>
    <w:p w14:paraId="3D1C9817" w14:textId="77777777" w:rsidR="00973A4D" w:rsidRPr="00CF4EC3" w:rsidRDefault="00973A4D" w:rsidP="00973A4D">
      <w:pPr>
        <w:pStyle w:val="Heading2"/>
        <w:rPr>
          <w:rFonts w:ascii="Times New Roman" w:hAnsi="Times New Roman" w:cs="Times New Roman"/>
          <w:b/>
          <w:bCs/>
          <w:color w:val="000000" w:themeColor="text1"/>
        </w:rPr>
      </w:pPr>
      <w:bookmarkStart w:id="2" w:name="_Toc239322037"/>
      <w:r w:rsidRPr="00CF4EC3">
        <w:rPr>
          <w:rFonts w:ascii="Times New Roman" w:hAnsi="Times New Roman" w:cs="Times New Roman"/>
          <w:b/>
          <w:bCs/>
          <w:color w:val="000000" w:themeColor="text1"/>
        </w:rPr>
        <w:t>1.2 Driving Question</w:t>
      </w:r>
      <w:bookmarkEnd w:id="2"/>
    </w:p>
    <w:p w14:paraId="0D038E03" w14:textId="77777777" w:rsidR="00973A4D" w:rsidRPr="004813B5" w:rsidRDefault="00973A4D" w:rsidP="00973A4D">
      <w:pPr>
        <w:shd w:val="clear" w:color="auto" w:fill="F2F2F2"/>
        <w:spacing w:after="180"/>
        <w:ind w:left="200" w:right="200"/>
        <w:jc w:val="both"/>
        <w:rPr>
          <w:color w:val="000000" w:themeColor="text1"/>
        </w:rPr>
      </w:pPr>
      <w:r/>
    </w:p>
    <w:p w14:paraId="5C6BD2E5" w14:textId="77777777" w:rsidR="00973A4D" w:rsidRPr="004813B5" w:rsidRDefault="00973A4D" w:rsidP="00973A4D">
      <w:pPr>
        <w:spacing w:after="160" w:line="360" w:lineRule="auto"/>
        <w:jc w:val="both"/>
        <w:rPr>
          <w:color w:val="000000" w:themeColor="text1"/>
        </w:rPr>
      </w:pPr>
      <w:r>
        <w:t>Driving Question: Can a real-time camera-based computer-vision system reliably identify vacant parking slots and guide a driver to a nearby available slot? The project narrows this to YOLOv8 vehicle detection, polygon-based slot definitions, occupancy determination, entrance-to-slot distance calculation and live navigation display.</w:t>
      </w:r>
    </w:p>
    <w:p w14:paraId="2F8671CF" w14:textId="77777777" w:rsidR="00973A4D" w:rsidRPr="00CF4EC3" w:rsidRDefault="00973A4D" w:rsidP="00973A4D">
      <w:pPr>
        <w:pStyle w:val="Heading2"/>
        <w:rPr>
          <w:rFonts w:ascii="Times New Roman" w:hAnsi="Times New Roman" w:cs="Times New Roman"/>
          <w:b/>
          <w:bCs/>
          <w:color w:val="000000" w:themeColor="text1"/>
        </w:rPr>
      </w:pPr>
      <w:bookmarkStart w:id="3" w:name="_Toc239322038"/>
      <w:r w:rsidRPr="00CF4EC3">
        <w:rPr>
          <w:rFonts w:ascii="Times New Roman" w:hAnsi="Times New Roman" w:cs="Times New Roman"/>
          <w:b/>
          <w:bCs/>
          <w:color w:val="000000" w:themeColor="text1"/>
        </w:rPr>
        <w:t>1.3 Objectives</w:t>
      </w:r>
      <w:bookmarkEnd w:id="3"/>
    </w:p>
    <w:p w14:paraId="53C8EB23" w14:textId="77777777" w:rsidR="00973A4D" w:rsidRPr="004813B5" w:rsidRDefault="00973A4D" w:rsidP="00973A4D">
      <w:pPr>
        <w:shd w:val="clear" w:color="auto" w:fill="F2F2F2"/>
        <w:spacing w:after="180"/>
        <w:ind w:left="200" w:right="200"/>
        <w:rPr>
          <w:color w:val="000000" w:themeColor="text1"/>
        </w:rPr>
      </w:pPr>
      <w:r/>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t>• To configure camera/video inputs and prepare parking-scene frames for real-time processing.</w:t>
        <w:br/>
        <w:t>• To define and persist parking-slot polygons and an entrance/start point.</w:t>
        <w:br/>
        <w:t>• To integrate YOLOv8 vehicle detection with slot-occupancy logic.</w:t>
        <w:br/>
        <w:t>• To compute and display the nearest available parking slot.</w:t>
        <w:br/>
        <w:t>• To evaluate the working system using runtime occupancy and navigation evidence.</w:t>
        <w:br/>
        <w:t>• To document the PBL development process, implementation decisions and learning outcomes.</w:t>
      </w:r>
    </w:p>
    <w:p w14:paraId="17024C0A" w14:textId="77777777" w:rsidR="00973A4D" w:rsidRPr="004813B5" w:rsidRDefault="00973A4D" w:rsidP="00973A4D">
      <w:pPr>
        <w:pStyle w:val="ListParagraph"/>
        <w:numPr>
          <w:ilvl w:val="0"/>
          <w:numId w:val="1"/>
        </w:numPr>
        <w:spacing w:after="100"/>
        <w:contextualSpacing w:val="0"/>
        <w:rPr>
          <w:color w:val="000000" w:themeColor="text1"/>
        </w:rPr>
      </w:pPr>
      <w:r/>
    </w:p>
    <w:p w14:paraId="4E2BE55D" w14:textId="77777777" w:rsidR="00973A4D" w:rsidRPr="004813B5" w:rsidRDefault="00973A4D" w:rsidP="00973A4D">
      <w:pPr>
        <w:pStyle w:val="ListParagraph"/>
        <w:numPr>
          <w:ilvl w:val="0"/>
          <w:numId w:val="1"/>
        </w:numPr>
        <w:spacing w:after="100"/>
        <w:contextualSpacing w:val="0"/>
        <w:rPr>
          <w:color w:val="000000" w:themeColor="text1"/>
        </w:rPr>
      </w:pPr>
      <w:r/>
    </w:p>
    <w:p w14:paraId="050AF070" w14:textId="77777777" w:rsidR="00973A4D" w:rsidRPr="004813B5" w:rsidRDefault="00973A4D" w:rsidP="00973A4D">
      <w:pPr>
        <w:pStyle w:val="ListParagraph"/>
        <w:numPr>
          <w:ilvl w:val="0"/>
          <w:numId w:val="1"/>
        </w:numPr>
        <w:spacing w:after="100"/>
        <w:contextualSpacing w:val="0"/>
        <w:rPr>
          <w:color w:val="000000" w:themeColor="text1"/>
        </w:rPr>
      </w:pPr>
      <w:r/>
    </w:p>
    <w:p w14:paraId="0FB6AF63" w14:textId="77777777" w:rsidR="00973A4D" w:rsidRPr="004813B5" w:rsidRDefault="00973A4D" w:rsidP="00973A4D">
      <w:pPr>
        <w:pStyle w:val="ListParagraph"/>
        <w:numPr>
          <w:ilvl w:val="0"/>
          <w:numId w:val="1"/>
        </w:numPr>
        <w:spacing w:after="100"/>
        <w:contextualSpacing w:val="0"/>
        <w:rPr>
          <w:color w:val="000000" w:themeColor="text1"/>
        </w:rPr>
      </w:pPr>
      <w:r/>
    </w:p>
    <w:p w14:paraId="6E73335E" w14:textId="77777777" w:rsidR="00973A4D" w:rsidRPr="00CF4EC3" w:rsidRDefault="00973A4D" w:rsidP="00973A4D">
      <w:pPr>
        <w:pStyle w:val="Heading2"/>
        <w:rPr>
          <w:rFonts w:ascii="Times New Roman" w:hAnsi="Times New Roman" w:cs="Times New Roman"/>
          <w:b/>
          <w:bCs/>
          <w:color w:val="000000" w:themeColor="text1"/>
        </w:rPr>
      </w:pPr>
      <w:bookmarkStart w:id="4" w:name="_Toc239322039"/>
      <w:r w:rsidRPr="00CF4EC3">
        <w:rPr>
          <w:rFonts w:ascii="Times New Roman" w:hAnsi="Times New Roman" w:cs="Times New Roman"/>
          <w:b/>
          <w:bCs/>
          <w:color w:val="000000" w:themeColor="text1"/>
        </w:rPr>
        <w:t>1.4 Scope and Limitations</w:t>
      </w:r>
      <w:bookmarkEnd w:id="4"/>
    </w:p>
    <w:p w14:paraId="54868526" w14:textId="77777777" w:rsidR="00973A4D" w:rsidRPr="004813B5" w:rsidRDefault="00973A4D" w:rsidP="00973A4D">
      <w:pPr>
        <w:spacing w:after="160" w:line="360" w:lineRule="auto"/>
        <w:jc w:val="both"/>
        <w:rPr>
          <w:color w:val="000000" w:themeColor="text1"/>
        </w:rPr>
      </w:pPr>
      <w:r>
        <w:t>Scope: real-time or uploaded parking video, polygon-defined parking slots, YOLOv8 vehicle detection, live occupancy status, nearest-slot navigation and a browser dashboard. Limitations include dependence on camera placement, scene quality and slot configuration, plus the absence of supplied training logs and held-out-set metrics.</w:t>
      </w:r>
    </w:p>
    <w:p w14:paraId="15A024E3" w14:textId="6E04ADAF" w:rsidR="00973A4D" w:rsidRPr="004813B5" w:rsidRDefault="00973A4D" w:rsidP="00973A4D">
      <w:pPr>
        <w:spacing w:after="160" w:line="360" w:lineRule="auto"/>
        <w:jc w:val="both"/>
        <w:rPr>
          <w:color w:val="000000" w:themeColor="text1"/>
        </w:rPr>
      </w:pPr>
      <w:r w:rsidRPr="004813B5">
        <w:rPr>
          <w:color w:val="000000" w:themeColor="text1"/>
        </w:rPr>
        <w:br w:type="page"/>
      </w:r>
    </w:p>
    <w:p w14:paraId="58A83C6F"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2</w:t>
      </w:r>
    </w:p>
    <w:p w14:paraId="484DC614" w14:textId="00EB299E"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CONCEPT EXPLORATION</w:t>
      </w:r>
    </w:p>
    <w:p w14:paraId="6AB4D4AA" w14:textId="77777777" w:rsidR="00973A4D" w:rsidRPr="004813B5" w:rsidRDefault="00973A4D" w:rsidP="00973A4D">
      <w:pPr>
        <w:spacing w:after="240"/>
        <w:rPr>
          <w:color w:val="000000" w:themeColor="text1"/>
        </w:rPr>
      </w:pPr>
      <w:r/>
    </w:p>
    <w:p w14:paraId="364F7113" w14:textId="77777777" w:rsidR="00973A4D" w:rsidRPr="004813B5" w:rsidRDefault="00973A4D" w:rsidP="00973A4D">
      <w:pPr>
        <w:shd w:val="clear" w:color="auto" w:fill="F2F2F2"/>
        <w:spacing w:after="180"/>
        <w:ind w:left="200" w:right="200"/>
        <w:jc w:val="both"/>
        <w:rPr>
          <w:color w:val="000000" w:themeColor="text1"/>
        </w:rPr>
      </w:pPr>
      <w:r/>
    </w:p>
    <w:p w14:paraId="20B1AE49" w14:textId="77777777" w:rsidR="00973A4D" w:rsidRPr="00CF4EC3" w:rsidRDefault="00973A4D" w:rsidP="00973A4D">
      <w:pPr>
        <w:pStyle w:val="Heading2"/>
        <w:rPr>
          <w:rFonts w:ascii="Times New Roman" w:hAnsi="Times New Roman" w:cs="Times New Roman"/>
          <w:b/>
          <w:bCs/>
          <w:color w:val="000000" w:themeColor="text1"/>
        </w:rPr>
      </w:pPr>
      <w:bookmarkStart w:id="5" w:name="_Toc239322041"/>
      <w:r w:rsidRPr="00CF4EC3">
        <w:rPr>
          <w:rFonts w:ascii="Times New Roman" w:hAnsi="Times New Roman" w:cs="Times New Roman"/>
          <w:b/>
          <w:bCs/>
          <w:color w:val="000000" w:themeColor="text1"/>
        </w:rPr>
        <w:t>2.1 Related Approaches</w:t>
      </w:r>
      <w:bookmarkEnd w:id="5"/>
    </w:p>
    <w:p w14:paraId="5B77EBD4" w14:textId="77777777" w:rsidR="00973A4D" w:rsidRPr="004813B5" w:rsidRDefault="00973A4D" w:rsidP="00973A4D">
      <w:pPr>
        <w:spacing w:after="160" w:line="360" w:lineRule="auto"/>
        <w:jc w:val="both"/>
        <w:rPr>
          <w:color w:val="000000" w:themeColor="text1"/>
        </w:rPr>
      </w:pPr>
      <w:r>
        <w:t>Classical parking systems may use dedicated sensors at individual spaces. ParkPilot uses camera-based computer vision so one video source can support multiple slot definitions. The project material selects YOLOv8 for vehicle detection and OpenCV for video processing. The exact YOLOv8 checkpoint variant is not visible in the supplied evidence.</w:t>
      </w:r>
    </w:p>
    <w:p w14:paraId="229EFE88" w14:textId="77777777" w:rsidR="00973A4D" w:rsidRPr="00CF4EC3" w:rsidRDefault="00973A4D" w:rsidP="00973A4D">
      <w:pPr>
        <w:pStyle w:val="Heading2"/>
        <w:rPr>
          <w:rFonts w:ascii="Times New Roman" w:hAnsi="Times New Roman" w:cs="Times New Roman"/>
          <w:b/>
          <w:bCs/>
          <w:color w:val="000000" w:themeColor="text1"/>
        </w:rPr>
      </w:pPr>
      <w:bookmarkStart w:id="6" w:name="_Toc239322042"/>
      <w:r w:rsidRPr="00CF4EC3">
        <w:rPr>
          <w:rFonts w:ascii="Times New Roman" w:hAnsi="Times New Roman" w:cs="Times New Roman"/>
          <w:b/>
          <w:bCs/>
          <w:color w:val="000000" w:themeColor="text1"/>
        </w:rPr>
        <w:t>2.2 Summary Table</w:t>
      </w:r>
      <w:bookmarkEnd w:id="6"/>
    </w:p>
    <w:tbl>
      <w:tblPr>
        <w:tblStyle w:val="TableGrid"/>
        <w:tblW w:w="5000" w:type="pct"/>
        <w:jc w:val="center"/>
        <w:tblLook w:val="0000" w:firstRow="0" w:lastRow="0" w:firstColumn="0" w:lastColumn="0" w:noHBand="0" w:noVBand="0"/>
      </w:tblPr>
      <w:tblGrid>
        <w:gridCol w:w="1140"/>
        <w:gridCol w:w="3132"/>
        <w:gridCol w:w="2658"/>
        <w:gridCol w:w="2086"/>
      </w:tblGrid>
      <w:tr w:rsidR="00973A4D" w:rsidRPr="00CF4EC3" w14:paraId="5E6F06C7" w14:textId="77777777" w:rsidTr="000B25DD">
        <w:tc>
          <w:tcPr>
            <w:tcW w:w="632" w:type="pct"/>
            <w:vAlign w:val="center"/>
          </w:tcPr>
          <w:p w14:paraId="48976B11" w14:textId="77777777" w:rsidR="00973A4D" w:rsidRPr="00CF4EC3" w:rsidRDefault="00973A4D" w:rsidP="000B25DD">
            <w:pPr>
              <w:jc w:val="center"/>
              <w:rPr>
                <w:color w:val="000000" w:themeColor="text1"/>
              </w:rPr>
            </w:pPr>
            <w:r w:rsidRPr="00CF4EC3">
              <w:rPr>
                <w:b/>
                <w:bCs/>
                <w:color w:val="000000" w:themeColor="text1"/>
                <w:sz w:val="18"/>
              </w:rPr>
              <w:t>Ref.</w:t>
            </w:r>
          </w:p>
        </w:tc>
        <w:tc>
          <w:tcPr>
            <w:tcW w:w="1737" w:type="pct"/>
            <w:vAlign w:val="center"/>
          </w:tcPr>
          <w:p w14:paraId="73F345D6" w14:textId="77777777" w:rsidR="00973A4D" w:rsidRPr="00CF4EC3" w:rsidRDefault="00973A4D" w:rsidP="000B25DD">
            <w:pPr>
              <w:jc w:val="center"/>
              <w:rPr>
                <w:color w:val="000000" w:themeColor="text1"/>
              </w:rPr>
            </w:pPr>
            <w:r w:rsidRPr="00CF4EC3">
              <w:rPr>
                <w:b/>
                <w:bCs/>
                <w:color w:val="000000" w:themeColor="text1"/>
                <w:sz w:val="18"/>
              </w:rPr>
              <w:t>Approach / Model</w:t>
            </w:r>
          </w:p>
        </w:tc>
        <w:tc>
          <w:tcPr>
            <w:tcW w:w="1474" w:type="pct"/>
            <w:vAlign w:val="center"/>
          </w:tcPr>
          <w:p w14:paraId="56CB1AB4" w14:textId="77777777" w:rsidR="00973A4D" w:rsidRPr="00CF4EC3" w:rsidRDefault="00973A4D" w:rsidP="000B25DD">
            <w:pPr>
              <w:jc w:val="center"/>
              <w:rPr>
                <w:color w:val="000000" w:themeColor="text1"/>
              </w:rPr>
            </w:pPr>
            <w:r w:rsidRPr="00CF4EC3">
              <w:rPr>
                <w:b/>
                <w:bCs/>
                <w:color w:val="000000" w:themeColor="text1"/>
                <w:sz w:val="18"/>
              </w:rPr>
              <w:t>Dataset</w:t>
            </w:r>
          </w:p>
        </w:tc>
        <w:tc>
          <w:tcPr>
            <w:tcW w:w="1158" w:type="pct"/>
            <w:vAlign w:val="center"/>
          </w:tcPr>
          <w:p w14:paraId="48CC3DE3" w14:textId="77777777" w:rsidR="00973A4D" w:rsidRPr="00CF4EC3" w:rsidRDefault="00973A4D" w:rsidP="000B25DD">
            <w:pPr>
              <w:jc w:val="center"/>
              <w:rPr>
                <w:color w:val="000000" w:themeColor="text1"/>
              </w:rPr>
            </w:pPr>
            <w:r w:rsidRPr="00CF4EC3">
              <w:rPr>
                <w:b/>
                <w:bCs/>
                <w:color w:val="000000" w:themeColor="text1"/>
                <w:sz w:val="18"/>
              </w:rPr>
              <w:t>Reported Result</w:t>
            </w:r>
          </w:p>
        </w:tc>
      </w:tr>
      <w:tr w:rsidR="00973A4D" w:rsidRPr="00CF4EC3" w14:paraId="1DBB2BE0" w14:textId="77777777" w:rsidTr="000B25DD">
        <w:tc>
          <w:tcPr>
            <w:tcW w:w="632" w:type="pct"/>
            <w:vAlign w:val="center"/>
          </w:tcPr>
          <w:p w14:paraId="6463EDE9" w14:textId="77777777" w:rsidR="00973A4D" w:rsidRPr="00CF4EC3" w:rsidRDefault="00973A4D" w:rsidP="000B25DD">
            <w:pPr>
              <w:jc w:val="center"/>
              <w:rPr>
                <w:color w:val="000000" w:themeColor="text1"/>
              </w:rPr>
            </w:pPr>
            <w:r w:rsidRPr="00CF4EC3">
              <w:rPr>
                <w:color w:val="000000" w:themeColor="text1"/>
                <w:sz w:val="18"/>
              </w:rPr>
              <w:t>[1]</w:t>
            </w:r>
          </w:p>
        </w:tc>
        <w:tc>
          <w:tcPr>
            <w:tcW w:w="1737" w:type="pct"/>
            <w:vAlign w:val="center"/>
          </w:tcPr>
          <w:p w14:paraId="68AAF9E1" w14:textId="77777777" w:rsidR="00973A4D" w:rsidRPr="00CF4EC3" w:rsidRDefault="00973A4D" w:rsidP="000B25DD">
            <w:pPr>
              <w:jc w:val="center"/>
              <w:rPr>
                <w:color w:val="000000" w:themeColor="text1"/>
              </w:rPr>
            </w:pPr>
            <w:r w:rsidRPr="00CF4EC3">
              <w:rPr>
                <w:color w:val="000000" w:themeColor="text1"/>
                <w:sz w:val="18"/>
              </w:rPr>
              <w:t>YOLOv8 object detection</w:t>
            </w:r>
          </w:p>
        </w:tc>
        <w:tc>
          <w:tcPr>
            <w:tcW w:w="1474" w:type="pct"/>
            <w:vAlign w:val="center"/>
          </w:tcPr>
          <w:p w14:paraId="02411EB5" w14:textId="77777777" w:rsidR="00973A4D" w:rsidRPr="00CF4EC3" w:rsidRDefault="00973A4D" w:rsidP="000B25DD">
            <w:pPr>
              <w:jc w:val="center"/>
              <w:rPr>
                <w:color w:val="000000" w:themeColor="text1"/>
              </w:rPr>
            </w:pPr>
            <w:r>
              <w:rPr>
                <w:sz w:val="18"/>
              </w:rPr>
              <w:t>Dataset source/size not supplied in the provided project material.</w:t>
            </w:r>
          </w:p>
        </w:tc>
        <w:tc>
          <w:tcPr>
            <w:tcW w:w="1158" w:type="pct"/>
            <w:vAlign w:val="center"/>
          </w:tcPr>
          <w:p w14:paraId="1743C3CC" w14:textId="77777777" w:rsidR="00973A4D" w:rsidRPr="00CF4EC3" w:rsidRDefault="00973A4D" w:rsidP="000B25DD">
            <w:pPr>
              <w:jc w:val="center"/>
              <w:rPr>
                <w:color w:val="000000" w:themeColor="text1"/>
              </w:rPr>
            </w:pPr>
            <w:r>
              <w:rPr>
                <w:sz w:val="18"/>
              </w:rPr>
              <w:t>Runtime evidence: 6 total slots, 4 vacant, 2 occupied; nearest target Slot_01; displayed distance 167 px from entrance.</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color w:val="000000" w:themeColor="text1"/>
                <w:sz w:val="18"/>
              </w:rPr>
              <w:t>[2]</w:t>
            </w:r>
          </w:p>
        </w:tc>
        <w:tc>
          <w:tcPr>
            <w:tcW w:w="1737" w:type="pct"/>
            <w:vAlign w:val="center"/>
          </w:tcPr>
          <w:p w14:paraId="775196A3" w14:textId="77777777" w:rsidR="00973A4D" w:rsidRPr="00CF4EC3" w:rsidRDefault="00973A4D" w:rsidP="000B25DD">
            <w:pPr>
              <w:jc w:val="center"/>
              <w:rPr>
                <w:color w:val="000000" w:themeColor="text1"/>
              </w:rPr>
            </w:pPr>
            <w:r w:rsidRPr="00CF4EC3">
              <w:rPr>
                <w:color w:val="000000" w:themeColor="text1"/>
                <w:sz w:val="18"/>
              </w:rPr>
              <w:t>[Additional source/approach details to be provided]</w:t>
            </w:r>
          </w:p>
        </w:tc>
        <w:tc>
          <w:tcPr>
            <w:tcW w:w="1474" w:type="pct"/>
            <w:vAlign w:val="center"/>
          </w:tcPr>
          <w:p w14:paraId="100CE055" w14:textId="77777777" w:rsidR="00973A4D" w:rsidRPr="00CF4EC3" w:rsidRDefault="00973A4D" w:rsidP="000B25DD">
            <w:pPr>
              <w:jc w:val="center"/>
              <w:rPr>
                <w:color w:val="000000" w:themeColor="text1"/>
              </w:rPr>
            </w:pPr>
            <w:r w:rsidRPr="00CF4EC3">
              <w:rPr>
                <w:color w:val="000000" w:themeColor="text1"/>
                <w:sz w:val="18"/>
              </w:rPr>
              <w:t>[Additional source/approach details to be provided]</w:t>
            </w:r>
          </w:p>
        </w:tc>
        <w:tc>
          <w:tcPr>
            <w:tcW w:w="1158" w:type="pct"/>
            <w:vAlign w:val="center"/>
          </w:tcPr>
          <w:p w14:paraId="5906CCC2" w14:textId="77777777" w:rsidR="00973A4D" w:rsidRPr="00CF4EC3" w:rsidRDefault="00973A4D" w:rsidP="000B25DD">
            <w:pPr>
              <w:jc w:val="center"/>
              <w:rPr>
                <w:color w:val="000000" w:themeColor="text1"/>
              </w:rPr>
            </w:pPr>
            <w:r w:rsidRPr="00CF4EC3">
              <w:rPr>
                <w:color w:val="000000" w:themeColor="text1"/>
                <w:sz w:val="18"/>
              </w:rPr>
              <w:t>[Additional source/approach details to be provided]</w:t>
            </w:r>
          </w:p>
        </w:tc>
      </w:tr>
    </w:tbl>
    <w:p w14:paraId="51B27892" w14:textId="77777777" w:rsidR="00973A4D" w:rsidRPr="004813B5" w:rsidRDefault="00973A4D" w:rsidP="00973A4D">
      <w:pPr>
        <w:spacing w:after="200"/>
        <w:rPr>
          <w:color w:val="000000" w:themeColor="text1"/>
        </w:rPr>
      </w:pPr>
    </w:p>
    <w:p w14:paraId="46C85BB8" w14:textId="77777777" w:rsidR="00973A4D" w:rsidRPr="00CF4EC3" w:rsidRDefault="00973A4D" w:rsidP="00973A4D">
      <w:pPr>
        <w:pStyle w:val="Heading2"/>
        <w:rPr>
          <w:rFonts w:ascii="Times New Roman" w:hAnsi="Times New Roman" w:cs="Times New Roman"/>
          <w:b/>
          <w:bCs/>
          <w:color w:val="000000" w:themeColor="text1"/>
        </w:rPr>
      </w:pPr>
      <w:bookmarkStart w:id="7" w:name="_Toc239322043"/>
      <w:r w:rsidRPr="00CF4EC3">
        <w:rPr>
          <w:rFonts w:ascii="Times New Roman" w:hAnsi="Times New Roman" w:cs="Times New Roman"/>
          <w:b/>
          <w:bCs/>
          <w:color w:val="000000" w:themeColor="text1"/>
        </w:rPr>
        <w:t>2.3 What This Told Us</w:t>
      </w:r>
      <w:bookmarkEnd w:id="7"/>
    </w:p>
    <w:p w14:paraId="0F738427" w14:textId="77777777" w:rsidR="00973A4D" w:rsidRPr="004813B5" w:rsidRDefault="00973A4D" w:rsidP="00973A4D">
      <w:pPr>
        <w:spacing w:after="160" w:line="360" w:lineRule="auto"/>
        <w:jc w:val="both"/>
        <w:rPr>
          <w:color w:val="000000" w:themeColor="text1"/>
        </w:rPr>
      </w:pPr>
      <w:r>
        <w:t>The team selected a YOLOv8-based detection pipeline because the application requires vehicle detection from camera/video streams. The detector is combined with user-defined parking-slot polygons so detections can be converted into occupancy states and navigation decisions.</w:t>
      </w:r>
    </w:p>
    <w:p w14:paraId="44880763" w14:textId="3608CE97" w:rsidR="00973A4D" w:rsidRPr="004813B5" w:rsidRDefault="00973A4D" w:rsidP="00973A4D">
      <w:pPr>
        <w:spacing w:after="160" w:line="360" w:lineRule="auto"/>
        <w:jc w:val="both"/>
        <w:rPr>
          <w:color w:val="000000" w:themeColor="text1"/>
        </w:rPr>
      </w:pPr>
      <w:r w:rsidRPr="004813B5">
        <w:rPr>
          <w:color w:val="000000" w:themeColor="text1"/>
        </w:rPr>
        <w:br w:type="page"/>
      </w:r>
    </w:p>
    <w:p w14:paraId="06BDC35B"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3</w:t>
      </w:r>
    </w:p>
    <w:p w14:paraId="6FF40B34" w14:textId="01D5EBA5"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PROJECT PLANNING AND TEAM ORGANISATION</w:t>
      </w:r>
    </w:p>
    <w:p w14:paraId="005EAD66" w14:textId="77777777" w:rsidR="00973A4D" w:rsidRPr="004813B5" w:rsidRDefault="00973A4D" w:rsidP="00973A4D">
      <w:pPr>
        <w:spacing w:after="240"/>
        <w:rPr>
          <w:color w:val="000000" w:themeColor="text1"/>
        </w:rPr>
      </w:pPr>
      <w:r/>
    </w:p>
    <w:p w14:paraId="4B2EDDEC" w14:textId="77777777" w:rsidR="00973A4D" w:rsidRPr="004813B5" w:rsidRDefault="00973A4D" w:rsidP="00973A4D">
      <w:pPr>
        <w:shd w:val="clear" w:color="auto" w:fill="F2F2F2"/>
        <w:spacing w:after="180"/>
        <w:ind w:left="200" w:right="200"/>
        <w:rPr>
          <w:color w:val="000000" w:themeColor="text1"/>
        </w:rPr>
      </w:pPr>
      <w:r/>
    </w:p>
    <w:p w14:paraId="60048598" w14:textId="77777777" w:rsidR="00973A4D" w:rsidRPr="00CF4EC3" w:rsidRDefault="00973A4D" w:rsidP="00973A4D">
      <w:pPr>
        <w:pStyle w:val="Heading2"/>
        <w:rPr>
          <w:rFonts w:ascii="Times New Roman" w:hAnsi="Times New Roman" w:cs="Times New Roman"/>
          <w:b/>
          <w:bCs/>
          <w:color w:val="000000" w:themeColor="text1"/>
        </w:rPr>
      </w:pPr>
      <w:bookmarkStart w:id="8" w:name="_Toc239322045"/>
      <w:r w:rsidRPr="00CF4EC3">
        <w:rPr>
          <w:rFonts w:ascii="Times New Roman" w:hAnsi="Times New Roman" w:cs="Times New Roman"/>
          <w:b/>
          <w:bCs/>
          <w:color w:val="000000" w:themeColor="text1"/>
        </w:rPr>
        <w:t>3.1 Weekly PBL Progress Log</w:t>
      </w:r>
      <w:bookmarkEnd w:id="8"/>
    </w:p>
    <w:p w14:paraId="2885FECC" w14:textId="77777777" w:rsidR="00973A4D" w:rsidRPr="004813B5" w:rsidRDefault="00973A4D" w:rsidP="00973A4D">
      <w:pPr>
        <w:shd w:val="clear" w:color="auto" w:fill="F2F2F2"/>
        <w:spacing w:after="180"/>
        <w:ind w:left="200" w:right="200"/>
        <w:rPr>
          <w:color w:val="000000" w:themeColor="text1"/>
        </w:rPr>
      </w:pPr>
      <w:r/>
    </w:p>
    <w:tbl>
      <w:tblPr>
        <w:tblStyle w:val="TableGrid"/>
        <w:tblW w:w="5000" w:type="pct"/>
        <w:jc w:val="center"/>
        <w:tblLook w:val="0000" w:firstRow="0" w:lastRow="0" w:firstColumn="0" w:lastColumn="0" w:noHBand="0" w:noVBand="0"/>
      </w:tblPr>
      <w:tblGrid>
        <w:gridCol w:w="948"/>
        <w:gridCol w:w="2658"/>
        <w:gridCol w:w="3037"/>
        <w:gridCol w:w="2373"/>
      </w:tblGrid>
      <w:tr w:rsidR="00973A4D" w:rsidRPr="00CF4EC3" w14:paraId="283A7EFD" w14:textId="77777777" w:rsidTr="000B25DD">
        <w:tc>
          <w:tcPr>
            <w:tcW w:w="526" w:type="pct"/>
            <w:vAlign w:val="center"/>
          </w:tcPr>
          <w:p w14:paraId="378CA523" w14:textId="77777777" w:rsidR="00973A4D" w:rsidRPr="00CF4EC3" w:rsidRDefault="00973A4D" w:rsidP="000B25DD">
            <w:pPr>
              <w:rPr>
                <w:color w:val="000000" w:themeColor="text1"/>
              </w:rPr>
            </w:pPr>
            <w:r w:rsidRPr="00CF4EC3">
              <w:rPr>
                <w:b/>
                <w:bCs/>
                <w:color w:val="000000" w:themeColor="text1"/>
                <w:sz w:val="18"/>
              </w:rPr>
              <w:t>Week</w:t>
            </w:r>
          </w:p>
        </w:tc>
        <w:tc>
          <w:tcPr>
            <w:tcW w:w="1474" w:type="pct"/>
            <w:vAlign w:val="center"/>
          </w:tcPr>
          <w:p w14:paraId="29A7FF11" w14:textId="77777777" w:rsidR="00973A4D" w:rsidRPr="00CF4EC3" w:rsidRDefault="00973A4D" w:rsidP="000B25DD">
            <w:pPr>
              <w:rPr>
                <w:color w:val="000000" w:themeColor="text1"/>
              </w:rPr>
            </w:pPr>
            <w:r w:rsidRPr="00CF4EC3">
              <w:rPr>
                <w:b/>
                <w:bCs/>
                <w:color w:val="000000" w:themeColor="text1"/>
                <w:sz w:val="18"/>
              </w:rPr>
              <w:t>Milestone / Task</w:t>
            </w:r>
          </w:p>
        </w:tc>
        <w:tc>
          <w:tcPr>
            <w:tcW w:w="1684" w:type="pct"/>
            <w:vAlign w:val="center"/>
          </w:tcPr>
          <w:p w14:paraId="2CF0F05D" w14:textId="77777777" w:rsidR="00973A4D" w:rsidRPr="00CF4EC3" w:rsidRDefault="00973A4D" w:rsidP="000B25DD">
            <w:pPr>
              <w:rPr>
                <w:color w:val="000000" w:themeColor="text1"/>
              </w:rPr>
            </w:pPr>
            <w:r w:rsidRPr="00CF4EC3">
              <w:rPr>
                <w:b/>
                <w:bCs/>
                <w:color w:val="000000" w:themeColor="text1"/>
                <w:sz w:val="18"/>
              </w:rPr>
              <w:t>Work Done</w:t>
            </w:r>
          </w:p>
        </w:tc>
        <w:tc>
          <w:tcPr>
            <w:tcW w:w="1316" w:type="pct"/>
            <w:vAlign w:val="center"/>
          </w:tcPr>
          <w:p w14:paraId="3241FAAD" w14:textId="77777777" w:rsidR="00973A4D" w:rsidRPr="00CF4EC3" w:rsidRDefault="00973A4D" w:rsidP="000B25DD">
            <w:pPr>
              <w:rPr>
                <w:color w:val="000000" w:themeColor="text1"/>
              </w:rPr>
            </w:pPr>
            <w:r w:rsidRPr="00CF4EC3">
              <w:rPr>
                <w:b/>
                <w:bCs/>
                <w:color w:val="000000" w:themeColor="text1"/>
                <w:sz w:val="18"/>
              </w:rPr>
              <w:t>Mentor Remarks</w:t>
            </w:r>
          </w:p>
        </w:tc>
      </w:tr>
      <w:tr w:rsidR="00973A4D" w:rsidRPr="00CF4EC3" w14:paraId="1A58EB09" w14:textId="77777777" w:rsidTr="00CF4EC3">
        <w:tc>
          <w:tcPr>
            <w:tcW w:w="526" w:type="pct"/>
            <w:vAlign w:val="center"/>
          </w:tcPr>
          <w:p w14:paraId="672675F7" w14:textId="77777777" w:rsidR="00973A4D" w:rsidRPr="00CF4EC3" w:rsidRDefault="00973A4D" w:rsidP="00CF4EC3">
            <w:pPr>
              <w:jc w:val="center"/>
              <w:rPr>
                <w:color w:val="000000" w:themeColor="text1"/>
              </w:rPr>
            </w:pPr>
            <w:r w:rsidRPr="00CF4EC3">
              <w:rPr>
                <w:color w:val="000000" w:themeColor="text1"/>
                <w:sz w:val="18"/>
              </w:rPr>
              <w:t>1–2</w:t>
            </w:r>
          </w:p>
        </w:tc>
        <w:tc>
          <w:tcPr>
            <w:tcW w:w="1474" w:type="pct"/>
            <w:vAlign w:val="center"/>
          </w:tcPr>
          <w:p w14:paraId="49887E90" w14:textId="77777777" w:rsidR="00973A4D" w:rsidRPr="00CF4EC3" w:rsidRDefault="00973A4D" w:rsidP="00CF4EC3">
            <w:pPr>
              <w:rPr>
                <w:color w:val="000000" w:themeColor="text1"/>
              </w:rPr>
            </w:pPr>
            <w:r w:rsidRPr="00CF4EC3">
              <w:rPr>
                <w:color w:val="000000" w:themeColor="text1"/>
                <w:sz w:val="18"/>
              </w:rPr>
              <w:t>[Problem framing, dataset search]</w:t>
            </w:r>
          </w:p>
        </w:tc>
        <w:tc>
          <w:tcPr>
            <w:tcW w:w="1684" w:type="pct"/>
            <w:vAlign w:val="center"/>
          </w:tcPr>
          <w:p w14:paraId="146C417E" w14:textId="77777777" w:rsidR="00973A4D" w:rsidRPr="00CF4EC3" w:rsidRDefault="00973A4D" w:rsidP="00CF4EC3">
            <w:pPr>
              <w:rPr>
                <w:color w:val="000000" w:themeColor="text1"/>
              </w:rPr>
            </w:pPr>
            <w:r w:rsidRPr="00CF4EC3">
              <w:rPr>
                <w:color w:val="000000" w:themeColor="text1"/>
                <w:sz w:val="18"/>
              </w:rPr>
              <w:t>[Work completed/details to be provided]</w:t>
            </w:r>
          </w:p>
        </w:tc>
        <w:tc>
          <w:tcPr>
            <w:tcW w:w="1316" w:type="pct"/>
            <w:vAlign w:val="center"/>
          </w:tcPr>
          <w:p w14:paraId="181936D3" w14:textId="77777777" w:rsidR="00973A4D" w:rsidRPr="00CF4EC3" w:rsidRDefault="00973A4D" w:rsidP="00CF4EC3">
            <w:pPr>
              <w:rPr>
                <w:color w:val="000000" w:themeColor="text1"/>
              </w:rPr>
            </w:pPr>
            <w:r w:rsidRPr="00CF4EC3">
              <w:rPr>
                <w:color w:val="000000" w:themeColor="text1"/>
                <w:sz w:val="18"/>
              </w:rPr>
              <w:t>[Mentor remarks to be provided]</w:t>
            </w:r>
          </w:p>
        </w:tc>
      </w:tr>
      <w:tr w:rsidR="00973A4D" w:rsidRPr="00CF4EC3" w14:paraId="6E4EB9FD" w14:textId="77777777" w:rsidTr="00CF4EC3">
        <w:tc>
          <w:tcPr>
            <w:tcW w:w="526" w:type="pct"/>
            <w:vAlign w:val="center"/>
          </w:tcPr>
          <w:p w14:paraId="603D7C74" w14:textId="77777777" w:rsidR="00973A4D" w:rsidRPr="00CF4EC3" w:rsidRDefault="00973A4D" w:rsidP="00CF4EC3">
            <w:pPr>
              <w:jc w:val="center"/>
              <w:rPr>
                <w:color w:val="000000" w:themeColor="text1"/>
              </w:rPr>
            </w:pPr>
            <w:r w:rsidRPr="00CF4EC3">
              <w:rPr>
                <w:color w:val="000000" w:themeColor="text1"/>
                <w:sz w:val="18"/>
              </w:rPr>
              <w:t>3–4</w:t>
            </w:r>
          </w:p>
        </w:tc>
        <w:tc>
          <w:tcPr>
            <w:tcW w:w="1474" w:type="pct"/>
            <w:vAlign w:val="center"/>
          </w:tcPr>
          <w:p w14:paraId="31DC5338" w14:textId="77777777" w:rsidR="00973A4D" w:rsidRPr="00CF4EC3" w:rsidRDefault="00973A4D" w:rsidP="00CF4EC3">
            <w:pPr>
              <w:rPr>
                <w:color w:val="000000" w:themeColor="text1"/>
              </w:rPr>
            </w:pPr>
            <w:r w:rsidRPr="00CF4EC3">
              <w:rPr>
                <w:color w:val="000000" w:themeColor="text1"/>
                <w:sz w:val="18"/>
              </w:rPr>
              <w:t>[Concept exploration, baseline plan]</w:t>
            </w:r>
          </w:p>
        </w:tc>
        <w:tc>
          <w:tcPr>
            <w:tcW w:w="1684" w:type="pct"/>
            <w:vAlign w:val="center"/>
          </w:tcPr>
          <w:p w14:paraId="6C716674" w14:textId="77777777" w:rsidR="00973A4D" w:rsidRPr="00CF4EC3" w:rsidRDefault="00973A4D" w:rsidP="00CF4EC3">
            <w:pPr>
              <w:rPr>
                <w:color w:val="000000" w:themeColor="text1"/>
              </w:rPr>
            </w:pPr>
            <w:r w:rsidRPr="00CF4EC3">
              <w:rPr>
                <w:color w:val="000000" w:themeColor="text1"/>
                <w:sz w:val="18"/>
              </w:rPr>
              <w:t>[Work completed/details to be provided]</w:t>
            </w:r>
          </w:p>
        </w:tc>
        <w:tc>
          <w:tcPr>
            <w:tcW w:w="1316" w:type="pct"/>
            <w:vAlign w:val="center"/>
          </w:tcPr>
          <w:p w14:paraId="55746B8C" w14:textId="77777777" w:rsidR="00973A4D" w:rsidRPr="00CF4EC3" w:rsidRDefault="00973A4D" w:rsidP="00CF4EC3">
            <w:pPr>
              <w:rPr>
                <w:color w:val="000000" w:themeColor="text1"/>
              </w:rPr>
            </w:pPr>
            <w:r w:rsidRPr="00CF4EC3">
              <w:rPr>
                <w:color w:val="000000" w:themeColor="text1"/>
                <w:sz w:val="18"/>
              </w:rPr>
              <w:t>[Mentor remarks to be provided]</w:t>
            </w:r>
          </w:p>
        </w:tc>
      </w:tr>
      <w:tr w:rsidR="00973A4D" w:rsidRPr="00CF4EC3" w14:paraId="27005A45" w14:textId="77777777" w:rsidTr="00CF4EC3">
        <w:tc>
          <w:tcPr>
            <w:tcW w:w="526" w:type="pct"/>
            <w:vAlign w:val="center"/>
          </w:tcPr>
          <w:p w14:paraId="5D4220D6" w14:textId="77777777" w:rsidR="00973A4D" w:rsidRPr="00CF4EC3" w:rsidRDefault="00973A4D" w:rsidP="00CF4EC3">
            <w:pPr>
              <w:jc w:val="center"/>
              <w:rPr>
                <w:color w:val="000000" w:themeColor="text1"/>
              </w:rPr>
            </w:pPr>
            <w:r w:rsidRPr="00CF4EC3">
              <w:rPr>
                <w:color w:val="000000" w:themeColor="text1"/>
                <w:sz w:val="18"/>
              </w:rPr>
              <w:t>5–7</w:t>
            </w:r>
          </w:p>
        </w:tc>
        <w:tc>
          <w:tcPr>
            <w:tcW w:w="1474" w:type="pct"/>
            <w:vAlign w:val="center"/>
          </w:tcPr>
          <w:p w14:paraId="4CF28A62" w14:textId="77777777" w:rsidR="00973A4D" w:rsidRPr="00CF4EC3" w:rsidRDefault="00973A4D" w:rsidP="00CF4EC3">
            <w:pPr>
              <w:rPr>
                <w:color w:val="000000" w:themeColor="text1"/>
              </w:rPr>
            </w:pPr>
            <w:r w:rsidRPr="00CF4EC3">
              <w:rPr>
                <w:color w:val="000000" w:themeColor="text1"/>
                <w:sz w:val="18"/>
              </w:rPr>
              <w:t>[Iteration 1 — baseline model]</w:t>
            </w:r>
          </w:p>
        </w:tc>
        <w:tc>
          <w:tcPr>
            <w:tcW w:w="1684" w:type="pct"/>
            <w:vAlign w:val="center"/>
          </w:tcPr>
          <w:p w14:paraId="0FB3A6E0" w14:textId="77777777" w:rsidR="00973A4D" w:rsidRPr="00CF4EC3" w:rsidRDefault="00973A4D" w:rsidP="00CF4EC3">
            <w:pPr>
              <w:rPr>
                <w:color w:val="000000" w:themeColor="text1"/>
              </w:rPr>
            </w:pPr>
            <w:r w:rsidRPr="00CF4EC3">
              <w:rPr>
                <w:color w:val="000000" w:themeColor="text1"/>
                <w:sz w:val="18"/>
              </w:rPr>
              <w:t>[Work completed/details to be provided]</w:t>
            </w:r>
          </w:p>
        </w:tc>
        <w:tc>
          <w:tcPr>
            <w:tcW w:w="1316" w:type="pct"/>
            <w:vAlign w:val="center"/>
          </w:tcPr>
          <w:p w14:paraId="7A15879C" w14:textId="77777777" w:rsidR="00973A4D" w:rsidRPr="00CF4EC3" w:rsidRDefault="00973A4D" w:rsidP="00CF4EC3">
            <w:pPr>
              <w:rPr>
                <w:color w:val="000000" w:themeColor="text1"/>
              </w:rPr>
            </w:pPr>
            <w:r w:rsidRPr="00CF4EC3">
              <w:rPr>
                <w:color w:val="000000" w:themeColor="text1"/>
                <w:sz w:val="18"/>
              </w:rPr>
              <w:t>[Mentor remarks to be provided]</w:t>
            </w:r>
          </w:p>
        </w:tc>
      </w:tr>
      <w:tr w:rsidR="00973A4D" w:rsidRPr="00CF4EC3" w14:paraId="0458E85F" w14:textId="77777777" w:rsidTr="00CF4EC3">
        <w:tc>
          <w:tcPr>
            <w:tcW w:w="526" w:type="pct"/>
            <w:vAlign w:val="center"/>
          </w:tcPr>
          <w:p w14:paraId="5393C070" w14:textId="77777777" w:rsidR="00973A4D" w:rsidRPr="00CF4EC3" w:rsidRDefault="00973A4D" w:rsidP="00CF4EC3">
            <w:pPr>
              <w:jc w:val="center"/>
              <w:rPr>
                <w:color w:val="000000" w:themeColor="text1"/>
              </w:rPr>
            </w:pPr>
            <w:r w:rsidRPr="00CF4EC3">
              <w:rPr>
                <w:color w:val="000000" w:themeColor="text1"/>
                <w:sz w:val="18"/>
              </w:rPr>
              <w:t>8–10</w:t>
            </w:r>
          </w:p>
        </w:tc>
        <w:tc>
          <w:tcPr>
            <w:tcW w:w="1474" w:type="pct"/>
            <w:vAlign w:val="center"/>
          </w:tcPr>
          <w:p w14:paraId="664A6B71" w14:textId="77777777" w:rsidR="00973A4D" w:rsidRPr="00CF4EC3" w:rsidRDefault="00973A4D" w:rsidP="00CF4EC3">
            <w:pPr>
              <w:rPr>
                <w:color w:val="000000" w:themeColor="text1"/>
              </w:rPr>
            </w:pPr>
            <w:r w:rsidRPr="00CF4EC3">
              <w:rPr>
                <w:color w:val="000000" w:themeColor="text1"/>
                <w:sz w:val="18"/>
              </w:rPr>
              <w:t>[Iteration 2 — refinement]</w:t>
            </w:r>
          </w:p>
        </w:tc>
        <w:tc>
          <w:tcPr>
            <w:tcW w:w="1684" w:type="pct"/>
            <w:vAlign w:val="center"/>
          </w:tcPr>
          <w:p w14:paraId="5008B753" w14:textId="77777777" w:rsidR="00973A4D" w:rsidRPr="00CF4EC3" w:rsidRDefault="00973A4D" w:rsidP="00CF4EC3">
            <w:pPr>
              <w:rPr>
                <w:color w:val="000000" w:themeColor="text1"/>
              </w:rPr>
            </w:pPr>
            <w:r w:rsidRPr="00CF4EC3">
              <w:rPr>
                <w:color w:val="000000" w:themeColor="text1"/>
                <w:sz w:val="18"/>
              </w:rPr>
              <w:t>[Work completed/details to be provided]</w:t>
            </w:r>
          </w:p>
        </w:tc>
        <w:tc>
          <w:tcPr>
            <w:tcW w:w="1316" w:type="pct"/>
            <w:vAlign w:val="center"/>
          </w:tcPr>
          <w:p w14:paraId="796DCCDB" w14:textId="77777777" w:rsidR="00973A4D" w:rsidRPr="00CF4EC3" w:rsidRDefault="00973A4D" w:rsidP="00CF4EC3">
            <w:pPr>
              <w:rPr>
                <w:color w:val="000000" w:themeColor="text1"/>
              </w:rPr>
            </w:pPr>
            <w:r w:rsidRPr="00CF4EC3">
              <w:rPr>
                <w:color w:val="000000" w:themeColor="text1"/>
                <w:sz w:val="18"/>
              </w:rPr>
              <w:t>[Mentor remarks to be provided]</w:t>
            </w:r>
          </w:p>
        </w:tc>
      </w:tr>
      <w:tr w:rsidR="00973A4D" w:rsidRPr="00CF4EC3" w14:paraId="79B34CA3" w14:textId="77777777" w:rsidTr="00CF4EC3">
        <w:tc>
          <w:tcPr>
            <w:tcW w:w="526" w:type="pct"/>
            <w:vAlign w:val="center"/>
          </w:tcPr>
          <w:p w14:paraId="61D72CE5" w14:textId="77777777" w:rsidR="00973A4D" w:rsidRPr="00CF4EC3" w:rsidRDefault="00973A4D" w:rsidP="00CF4EC3">
            <w:pPr>
              <w:jc w:val="center"/>
              <w:rPr>
                <w:color w:val="000000" w:themeColor="text1"/>
              </w:rPr>
            </w:pPr>
            <w:r w:rsidRPr="00CF4EC3">
              <w:rPr>
                <w:color w:val="000000" w:themeColor="text1"/>
                <w:sz w:val="18"/>
              </w:rPr>
              <w:t>11–12</w:t>
            </w:r>
          </w:p>
        </w:tc>
        <w:tc>
          <w:tcPr>
            <w:tcW w:w="1474" w:type="pct"/>
            <w:vAlign w:val="center"/>
          </w:tcPr>
          <w:p w14:paraId="16E249BA" w14:textId="77777777" w:rsidR="00973A4D" w:rsidRPr="00CF4EC3" w:rsidRDefault="00973A4D" w:rsidP="00CF4EC3">
            <w:pPr>
              <w:rPr>
                <w:color w:val="000000" w:themeColor="text1"/>
              </w:rPr>
            </w:pPr>
            <w:r w:rsidRPr="00CF4EC3">
              <w:rPr>
                <w:color w:val="000000" w:themeColor="text1"/>
                <w:sz w:val="18"/>
              </w:rPr>
              <w:t>[Final evaluation, report, demo]</w:t>
            </w:r>
          </w:p>
        </w:tc>
        <w:tc>
          <w:tcPr>
            <w:tcW w:w="1684" w:type="pct"/>
            <w:vAlign w:val="center"/>
          </w:tcPr>
          <w:p w14:paraId="023313B4" w14:textId="77777777" w:rsidR="00973A4D" w:rsidRPr="00CF4EC3" w:rsidRDefault="00973A4D" w:rsidP="00CF4EC3">
            <w:pPr>
              <w:rPr>
                <w:color w:val="000000" w:themeColor="text1"/>
              </w:rPr>
            </w:pPr>
            <w:r w:rsidRPr="00CF4EC3">
              <w:rPr>
                <w:color w:val="000000" w:themeColor="text1"/>
                <w:sz w:val="18"/>
              </w:rPr>
              <w:t>[Work completed/details to be provided]</w:t>
            </w:r>
          </w:p>
        </w:tc>
        <w:tc>
          <w:tcPr>
            <w:tcW w:w="1316" w:type="pct"/>
            <w:vAlign w:val="center"/>
          </w:tcPr>
          <w:p w14:paraId="7C879D87" w14:textId="77777777" w:rsidR="00973A4D" w:rsidRPr="00CF4EC3" w:rsidRDefault="00973A4D" w:rsidP="00CF4EC3">
            <w:pPr>
              <w:rPr>
                <w:color w:val="000000" w:themeColor="text1"/>
              </w:rPr>
            </w:pPr>
            <w:r w:rsidRPr="00CF4EC3">
              <w:rPr>
                <w:color w:val="000000" w:themeColor="text1"/>
                <w:sz w:val="18"/>
              </w:rPr>
              <w:t>[Mentor remarks to be provided]</w:t>
            </w:r>
          </w:p>
        </w:tc>
      </w:tr>
    </w:tbl>
    <w:p w14:paraId="6E8FFF13" w14:textId="77777777" w:rsidR="00973A4D" w:rsidRPr="004813B5" w:rsidRDefault="00973A4D" w:rsidP="00973A4D">
      <w:pPr>
        <w:spacing w:after="200"/>
        <w:rPr>
          <w:color w:val="000000" w:themeColor="text1"/>
        </w:rPr>
      </w:pPr>
    </w:p>
    <w:p w14:paraId="25397178" w14:textId="77777777" w:rsidR="00973A4D" w:rsidRPr="00CF4EC3" w:rsidRDefault="00973A4D" w:rsidP="00973A4D">
      <w:pPr>
        <w:pStyle w:val="Heading2"/>
        <w:rPr>
          <w:rFonts w:ascii="Times New Roman" w:hAnsi="Times New Roman" w:cs="Times New Roman"/>
          <w:b/>
          <w:bCs/>
          <w:color w:val="000000" w:themeColor="text1"/>
        </w:rPr>
      </w:pPr>
      <w:bookmarkStart w:id="9" w:name="_Toc239322046"/>
      <w:r w:rsidRPr="00CF4EC3">
        <w:rPr>
          <w:rFonts w:ascii="Times New Roman" w:hAnsi="Times New Roman" w:cs="Times New Roman"/>
          <w:b/>
          <w:bCs/>
          <w:color w:val="000000" w:themeColor="text1"/>
        </w:rPr>
        <w:t>3.2 Requirements</w:t>
      </w:r>
      <w:bookmarkEnd w:id="9"/>
    </w:p>
    <w:p w14:paraId="27C2BBEC" w14:textId="77777777" w:rsidR="00973A4D" w:rsidRPr="004813B5" w:rsidRDefault="00973A4D" w:rsidP="00973A4D">
      <w:pPr>
        <w:spacing w:after="160" w:line="360" w:lineRule="auto"/>
        <w:jc w:val="both"/>
        <w:rPr>
          <w:color w:val="000000" w:themeColor="text1"/>
        </w:rPr>
      </w:pPr>
      <w:r w:rsidRPr="004813B5">
        <w:rPr>
          <w:color w:val="000000" w:themeColor="text1"/>
        </w:rPr>
        <w:t>The supplied project material does not specify the dataset source, dataset size, or class counts. These should be added once the training/evaluation dataset is confirmed.</w:t>
      </w:r>
    </w:p>
    <w:tbl>
      <w:tblPr>
        <w:tblStyle w:val="TableGrid"/>
        <w:tblW w:w="5000" w:type="pct"/>
        <w:jc w:val="center"/>
        <w:tblLook w:val="0000" w:firstRow="0" w:lastRow="0" w:firstColumn="0" w:lastColumn="0" w:noHBand="0" w:noVBand="0"/>
      </w:tblPr>
      <w:tblGrid>
        <w:gridCol w:w="3321"/>
        <w:gridCol w:w="5695"/>
      </w:tblGrid>
      <w:tr w:rsidR="00973A4D" w:rsidRPr="00CF4EC3" w14:paraId="142657A0" w14:textId="77777777" w:rsidTr="000B25DD">
        <w:tc>
          <w:tcPr>
            <w:tcW w:w="1842" w:type="pct"/>
            <w:vAlign w:val="center"/>
          </w:tcPr>
          <w:p w14:paraId="74B01077" w14:textId="77777777" w:rsidR="00973A4D" w:rsidRPr="00CF4EC3" w:rsidRDefault="00973A4D" w:rsidP="000B25DD">
            <w:pPr>
              <w:rPr>
                <w:color w:val="000000" w:themeColor="text1"/>
              </w:rPr>
            </w:pPr>
            <w:r w:rsidRPr="00CF4EC3">
              <w:rPr>
                <w:b/>
                <w:bCs/>
                <w:color w:val="000000" w:themeColor="text1"/>
                <w:sz w:val="18"/>
              </w:rPr>
              <w:t>Category</w:t>
            </w:r>
          </w:p>
        </w:tc>
        <w:tc>
          <w:tcPr>
            <w:tcW w:w="3158" w:type="pct"/>
            <w:vAlign w:val="center"/>
          </w:tcPr>
          <w:p w14:paraId="2174AD3A" w14:textId="77777777" w:rsidR="00973A4D" w:rsidRPr="00CF4EC3" w:rsidRDefault="00973A4D" w:rsidP="000B25DD">
            <w:pPr>
              <w:rPr>
                <w:color w:val="000000" w:themeColor="text1"/>
              </w:rPr>
            </w:pPr>
            <w:r w:rsidRPr="00CF4EC3">
              <w:rPr>
                <w:b/>
                <w:bCs/>
                <w:color w:val="000000" w:themeColor="text1"/>
                <w:sz w:val="18"/>
              </w:rPr>
              <w:t>Requirement</w:t>
            </w:r>
          </w:p>
        </w:tc>
      </w:tr>
      <w:tr w:rsidR="00973A4D" w:rsidRPr="00CF4EC3" w14:paraId="6122D5E5" w14:textId="77777777" w:rsidTr="000B25DD">
        <w:tc>
          <w:tcPr>
            <w:tcW w:w="1842" w:type="pct"/>
            <w:vAlign w:val="center"/>
          </w:tcPr>
          <w:p w14:paraId="1DFC4887" w14:textId="77777777" w:rsidR="00973A4D" w:rsidRPr="00CF4EC3" w:rsidRDefault="00973A4D" w:rsidP="000B25DD">
            <w:pPr>
              <w:rPr>
                <w:color w:val="000000" w:themeColor="text1"/>
              </w:rPr>
            </w:pPr>
            <w:r w:rsidRPr="00CF4EC3">
              <w:rPr>
                <w:color w:val="000000" w:themeColor="text1"/>
                <w:sz w:val="18"/>
              </w:rPr>
              <w:t>Processor / RAM</w:t>
            </w:r>
          </w:p>
        </w:tc>
        <w:tc>
          <w:tcPr>
            <w:tcW w:w="3158" w:type="pct"/>
            <w:vAlign w:val="center"/>
          </w:tcPr>
          <w:p w14:paraId="72772DBE" w14:textId="77777777" w:rsidR="00973A4D" w:rsidRPr="00CF4EC3" w:rsidRDefault="00973A4D" w:rsidP="000B25DD">
            <w:pPr>
              <w:rPr>
                <w:color w:val="000000" w:themeColor="text1"/>
              </w:rPr>
            </w:pPr>
            <w:r w:rsidRPr="00CF4EC3">
              <w:rPr>
                <w:color w:val="000000" w:themeColor="text1"/>
                <w:sz w:val="18"/>
              </w:rPr>
              <w:t>[e.g. Intel i5 / 8 GB RAM (minimum)]</w:t>
            </w:r>
          </w:p>
        </w:tc>
      </w:tr>
      <w:tr w:rsidR="00973A4D" w:rsidRPr="00CF4EC3" w14:paraId="0F8200AC" w14:textId="77777777" w:rsidTr="000B25DD">
        <w:tc>
          <w:tcPr>
            <w:tcW w:w="1842" w:type="pct"/>
            <w:vAlign w:val="center"/>
          </w:tcPr>
          <w:p w14:paraId="1074A669" w14:textId="77777777" w:rsidR="00973A4D" w:rsidRPr="00CF4EC3" w:rsidRDefault="00973A4D" w:rsidP="000B25DD">
            <w:pPr>
              <w:rPr>
                <w:color w:val="000000" w:themeColor="text1"/>
              </w:rPr>
            </w:pPr>
            <w:r w:rsidRPr="00CF4EC3">
              <w:rPr>
                <w:color w:val="000000" w:themeColor="text1"/>
                <w:sz w:val="18"/>
              </w:rPr>
              <w:t>Programming language</w:t>
            </w:r>
          </w:p>
        </w:tc>
        <w:tc>
          <w:tcPr>
            <w:tcW w:w="3158" w:type="pct"/>
            <w:vAlign w:val="center"/>
          </w:tcPr>
          <w:p w14:paraId="6620B30E" w14:textId="77777777" w:rsidR="00973A4D" w:rsidRPr="00CF4EC3" w:rsidRDefault="00973A4D" w:rsidP="000B25DD">
            <w:pPr>
              <w:rPr>
                <w:color w:val="000000" w:themeColor="text1"/>
              </w:rPr>
            </w:pPr>
            <w:r w:rsidRPr="00CF4EC3">
              <w:rPr>
                <w:color w:val="000000" w:themeColor="text1"/>
                <w:sz w:val="18"/>
              </w:rPr>
              <w:t>[Python 3.x]</w:t>
            </w:r>
          </w:p>
        </w:tc>
      </w:tr>
      <w:tr w:rsidR="00973A4D" w:rsidRPr="00CF4EC3" w14:paraId="7223777A" w14:textId="77777777" w:rsidTr="000B25DD">
        <w:tc>
          <w:tcPr>
            <w:tcW w:w="1842" w:type="pct"/>
            <w:vAlign w:val="center"/>
          </w:tcPr>
          <w:p w14:paraId="09607F22" w14:textId="77777777" w:rsidR="00973A4D" w:rsidRPr="00CF4EC3" w:rsidRDefault="00973A4D" w:rsidP="000B25DD">
            <w:pPr>
              <w:rPr>
                <w:color w:val="000000" w:themeColor="text1"/>
              </w:rPr>
            </w:pPr>
            <w:r w:rsidRPr="00CF4EC3">
              <w:rPr>
                <w:color w:val="000000" w:themeColor="text1"/>
                <w:sz w:val="18"/>
              </w:rPr>
              <w:t>Libraries / frameworks</w:t>
            </w:r>
          </w:p>
        </w:tc>
        <w:tc>
          <w:tcPr>
            <w:tcW w:w="3158" w:type="pct"/>
            <w:vAlign w:val="center"/>
          </w:tcPr>
          <w:p w14:paraId="55F9FB1D" w14:textId="77777777" w:rsidR="00973A4D" w:rsidRPr="00CF4EC3" w:rsidRDefault="00973A4D" w:rsidP="000B25DD">
            <w:pPr>
              <w:rPr>
                <w:color w:val="000000" w:themeColor="text1"/>
              </w:rPr>
            </w:pPr>
            <w:r w:rsidRPr="00CF4EC3">
              <w:rPr>
                <w:color w:val="000000" w:themeColor="text1"/>
                <w:sz w:val="18"/>
              </w:rPr>
              <w:t>[e.g. scikit-learn, TensorFlow/</w:t>
            </w:r>
            <w:proofErr w:type="spellStart"/>
            <w:r w:rsidRPr="00CF4EC3">
              <w:rPr>
                <w:color w:val="000000" w:themeColor="text1"/>
                <w:sz w:val="18"/>
              </w:rPr>
              <w:t>PyTorch</w:t>
            </w:r>
            <w:proofErr w:type="spellEnd"/>
            <w:r w:rsidRPr="00CF4EC3">
              <w:rPr>
                <w:color w:val="000000" w:themeColor="text1"/>
                <w:sz w:val="18"/>
              </w:rPr>
              <w:t>, pandas, NumPy]</w:t>
            </w:r>
          </w:p>
        </w:tc>
      </w:tr>
      <w:tr w:rsidR="00973A4D" w:rsidRPr="00CF4EC3" w14:paraId="44046E29" w14:textId="77777777" w:rsidTr="000B25DD">
        <w:tc>
          <w:tcPr>
            <w:tcW w:w="1842" w:type="pct"/>
            <w:vAlign w:val="center"/>
          </w:tcPr>
          <w:p w14:paraId="55AB6B65" w14:textId="77777777" w:rsidR="00973A4D" w:rsidRPr="00CF4EC3" w:rsidRDefault="00973A4D" w:rsidP="000B25DD">
            <w:pPr>
              <w:rPr>
                <w:color w:val="000000" w:themeColor="text1"/>
              </w:rPr>
            </w:pPr>
            <w:r w:rsidRPr="00CF4EC3">
              <w:rPr>
                <w:color w:val="000000" w:themeColor="text1"/>
                <w:sz w:val="18"/>
              </w:rPr>
              <w:t>Development environment</w:t>
            </w:r>
          </w:p>
        </w:tc>
        <w:tc>
          <w:tcPr>
            <w:tcW w:w="3158" w:type="pct"/>
            <w:vAlign w:val="center"/>
          </w:tcPr>
          <w:p w14:paraId="2C43E712" w14:textId="77777777" w:rsidR="00973A4D" w:rsidRPr="00CF4EC3" w:rsidRDefault="00973A4D" w:rsidP="000B25DD">
            <w:pPr>
              <w:rPr>
                <w:color w:val="000000" w:themeColor="text1"/>
              </w:rPr>
            </w:pPr>
            <w:r w:rsidRPr="00CF4EC3">
              <w:rPr>
                <w:color w:val="000000" w:themeColor="text1"/>
                <w:sz w:val="18"/>
              </w:rPr>
              <w:t xml:space="preserve">[e.g. Jupyter Notebook / Google </w:t>
            </w:r>
            <w:proofErr w:type="spellStart"/>
            <w:r w:rsidRPr="00CF4EC3">
              <w:rPr>
                <w:color w:val="000000" w:themeColor="text1"/>
                <w:sz w:val="18"/>
              </w:rPr>
              <w:t>Colab</w:t>
            </w:r>
            <w:proofErr w:type="spellEnd"/>
            <w:r w:rsidRPr="00CF4EC3">
              <w:rPr>
                <w:color w:val="000000" w:themeColor="text1"/>
                <w:sz w:val="18"/>
              </w:rPr>
              <w:t xml:space="preserve"> / VS Code]</w:t>
            </w:r>
          </w:p>
        </w:tc>
      </w:tr>
      <w:tr w:rsidR="00973A4D" w:rsidRPr="00CF4EC3" w14:paraId="02CFCFB5" w14:textId="77777777" w:rsidTr="000B25DD">
        <w:tc>
          <w:tcPr>
            <w:tcW w:w="1842" w:type="pct"/>
            <w:vAlign w:val="center"/>
          </w:tcPr>
          <w:p w14:paraId="790305D0" w14:textId="77777777" w:rsidR="00973A4D" w:rsidRPr="00CF4EC3" w:rsidRDefault="00973A4D" w:rsidP="000B25DD">
            <w:pPr>
              <w:rPr>
                <w:color w:val="000000" w:themeColor="text1"/>
              </w:rPr>
            </w:pPr>
            <w:r w:rsidRPr="00CF4EC3">
              <w:rPr>
                <w:color w:val="000000" w:themeColor="text1"/>
                <w:sz w:val="18"/>
              </w:rPr>
              <w:t>Version control</w:t>
            </w:r>
          </w:p>
        </w:tc>
        <w:tc>
          <w:tcPr>
            <w:tcW w:w="3158" w:type="pct"/>
            <w:vAlign w:val="center"/>
          </w:tcPr>
          <w:p w14:paraId="0403047D" w14:textId="77777777" w:rsidR="00973A4D" w:rsidRPr="00CF4EC3" w:rsidRDefault="00973A4D" w:rsidP="000B25DD">
            <w:pPr>
              <w:rPr>
                <w:color w:val="000000" w:themeColor="text1"/>
              </w:rPr>
            </w:pPr>
            <w:r w:rsidRPr="00CF4EC3">
              <w:rPr>
                <w:color w:val="000000" w:themeColor="text1"/>
                <w:sz w:val="18"/>
              </w:rPr>
              <w:t>[e.g. Git/GitHub repository link]</w:t>
            </w:r>
          </w:p>
        </w:tc>
      </w:tr>
    </w:tbl>
    <w:p w14:paraId="7960113E" w14:textId="77777777" w:rsidR="00973A4D" w:rsidRPr="004813B5" w:rsidRDefault="00973A4D" w:rsidP="00973A4D">
      <w:pPr>
        <w:spacing w:after="200"/>
        <w:rPr>
          <w:color w:val="000000" w:themeColor="text1"/>
        </w:rPr>
      </w:pPr>
    </w:p>
    <w:p w14:paraId="75826418" w14:textId="77777777" w:rsidR="00973A4D" w:rsidRPr="00CF4EC3" w:rsidRDefault="00973A4D" w:rsidP="00973A4D">
      <w:pPr>
        <w:pStyle w:val="Heading2"/>
        <w:rPr>
          <w:rFonts w:ascii="Times New Roman" w:hAnsi="Times New Roman" w:cs="Times New Roman"/>
          <w:b/>
          <w:bCs/>
          <w:color w:val="000000" w:themeColor="text1"/>
        </w:rPr>
      </w:pPr>
      <w:bookmarkStart w:id="10" w:name="_Toc239322047"/>
      <w:r w:rsidRPr="00CF4EC3">
        <w:rPr>
          <w:rFonts w:ascii="Times New Roman" w:hAnsi="Times New Roman" w:cs="Times New Roman"/>
          <w:b/>
          <w:bCs/>
          <w:color w:val="000000" w:themeColor="text1"/>
        </w:rPr>
        <w:t>3.3 Feasibility</w:t>
      </w:r>
      <w:bookmarkEnd w:id="10"/>
    </w:p>
    <w:p w14:paraId="2646E521" w14:textId="77777777" w:rsidR="00973A4D" w:rsidRPr="004813B5" w:rsidRDefault="00973A4D" w:rsidP="00973A4D">
      <w:pPr>
        <w:spacing w:after="160" w:line="360" w:lineRule="auto"/>
        <w:jc w:val="both"/>
        <w:rPr>
          <w:color w:val="000000" w:themeColor="text1"/>
        </w:rPr>
      </w:pPr>
      <w:r w:rsidRPr="004813B5">
        <w:rPr>
          <w:color w:val="000000" w:themeColor="text1"/>
        </w:rPr>
        <w:t>The proposed system is designed around standard camera/IP-CCTV hardware and commonly used Python computer-vision tools. The project can be developed incrementally through problem framing, concept exploration, baseline detection, refinement, evaluation, and demonstration. Final feasibility depends on the actual dataset, available compute resources, and the measured performance obtained during implementation.</w:t>
      </w:r>
    </w:p>
    <w:p w14:paraId="0AEA4802" w14:textId="0056BB80" w:rsidR="00973A4D" w:rsidRPr="004813B5" w:rsidRDefault="00973A4D" w:rsidP="00973A4D">
      <w:pPr>
        <w:spacing w:after="160" w:line="360" w:lineRule="auto"/>
        <w:jc w:val="both"/>
        <w:rPr>
          <w:color w:val="000000" w:themeColor="text1"/>
        </w:rPr>
      </w:pPr>
      <w:r w:rsidRPr="004813B5">
        <w:rPr>
          <w:color w:val="000000" w:themeColor="text1"/>
        </w:rPr>
        <w:br w:type="page"/>
      </w:r>
    </w:p>
    <w:p w14:paraId="58088EA6"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4</w:t>
      </w:r>
    </w:p>
    <w:p w14:paraId="431946D5" w14:textId="34270571"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ITERATIVE DESIGN AND DEVELOPMENT</w:t>
      </w:r>
    </w:p>
    <w:p w14:paraId="3BBF3671" w14:textId="77777777" w:rsidR="00973A4D" w:rsidRPr="004813B5" w:rsidRDefault="00973A4D" w:rsidP="00973A4D">
      <w:pPr>
        <w:spacing w:after="240"/>
        <w:rPr>
          <w:color w:val="000000" w:themeColor="text1"/>
        </w:rPr>
      </w:pPr>
      <w:r/>
    </w:p>
    <w:p w14:paraId="31985775" w14:textId="77777777" w:rsidR="00973A4D" w:rsidRPr="004813B5" w:rsidRDefault="00973A4D" w:rsidP="00973A4D">
      <w:pPr>
        <w:shd w:val="clear" w:color="auto" w:fill="F2F2F2"/>
        <w:spacing w:after="180"/>
        <w:ind w:left="200" w:right="200"/>
        <w:rPr>
          <w:color w:val="000000" w:themeColor="text1"/>
        </w:rPr>
      </w:pPr>
      <w:r/>
    </w:p>
    <w:p w14:paraId="3C5FE524" w14:textId="77777777" w:rsidR="00973A4D" w:rsidRPr="00CF4EC3" w:rsidRDefault="00973A4D" w:rsidP="00973A4D">
      <w:pPr>
        <w:pStyle w:val="Heading2"/>
        <w:rPr>
          <w:rFonts w:ascii="Times New Roman" w:hAnsi="Times New Roman" w:cs="Times New Roman"/>
          <w:b/>
          <w:bCs/>
          <w:color w:val="000000" w:themeColor="text1"/>
        </w:rPr>
      </w:pPr>
      <w:bookmarkStart w:id="11" w:name="_Toc239322049"/>
      <w:r w:rsidRPr="00CF4EC3">
        <w:rPr>
          <w:rFonts w:ascii="Times New Roman" w:hAnsi="Times New Roman" w:cs="Times New Roman"/>
          <w:b/>
          <w:bCs/>
          <w:color w:val="000000" w:themeColor="text1"/>
        </w:rPr>
        <w:t>4.1 System Architecture</w:t>
      </w:r>
      <w:bookmarkEnd w:id="11"/>
    </w:p>
    <w:p w14:paraId="45E6746A" w14:textId="77777777" w:rsidR="00973A4D" w:rsidRPr="004813B5" w:rsidRDefault="00973A4D" w:rsidP="00973A4D">
      <w:pPr>
        <w:spacing w:after="160" w:line="360" w:lineRule="auto"/>
        <w:jc w:val="both"/>
        <w:rPr>
          <w:color w:val="000000" w:themeColor="text1"/>
        </w:rPr>
      </w:pPr>
      <w:r>
        <w:t>Figure 4.1 presents the implemented pipeline: camera/video input → frame processing → YOLOv8 vehicle detection → polygon-slot occupancy logic → entrance-to-slot distance calculation → nearest-slot selection → browser dashboard.</w:t>
      </w:r>
    </w:p>
    <w:p w14:paraId="350CD449" w14:textId="77777777" w:rsidR="00973A4D" w:rsidRPr="004813B5" w:rsidRDefault="00973A4D" w:rsidP="00973A4D">
      <w:pPr>
        <w:spacing w:after="140"/>
        <w:rPr>
          <w:color w:val="000000" w:themeColor="text1"/>
        </w:rPr>
      </w:pPr>
      <w:r w:rsidRPr="004813B5">
        <w:rPr>
          <w:color w:val="000000" w:themeColor="text1"/>
        </w:rPr>
        <w:t>Figure 4.1 — Proposed pipeline: Camera Feed → Vehicle/Slot Detection (YOLOv8) → Occupancy Classification → Real-Time Tracking → Nearest Slot Selection → Navigation Display/Dashboard.</w:t>
      </w:r>
    </w:p>
    <w:p w14:paraId="4838BCD3" w14:textId="77777777" w:rsidR="00973A4D" w:rsidRPr="00CF4EC3" w:rsidRDefault="00973A4D" w:rsidP="00973A4D">
      <w:pPr>
        <w:pStyle w:val="Heading2"/>
        <w:rPr>
          <w:rFonts w:ascii="Times New Roman" w:hAnsi="Times New Roman" w:cs="Times New Roman"/>
          <w:b/>
          <w:bCs/>
          <w:color w:val="000000" w:themeColor="text1"/>
        </w:rPr>
      </w:pPr>
      <w:bookmarkStart w:id="12" w:name="_Toc239322050"/>
      <w:r w:rsidRPr="00CF4EC3">
        <w:rPr>
          <w:rFonts w:ascii="Times New Roman" w:hAnsi="Times New Roman" w:cs="Times New Roman"/>
          <w:b/>
          <w:bCs/>
          <w:color w:val="000000" w:themeColor="text1"/>
        </w:rPr>
        <w:t>4.2 Iteration 1 — Baseline</w:t>
      </w:r>
      <w:bookmarkEnd w:id="12"/>
    </w:p>
    <w:p w14:paraId="43B0CF5B" w14:textId="77777777" w:rsidR="00973A4D" w:rsidRPr="004813B5" w:rsidRDefault="00973A4D" w:rsidP="00973A4D">
      <w:pPr>
        <w:spacing w:after="160" w:line="360" w:lineRule="auto"/>
        <w:jc w:val="both"/>
        <w:rPr>
          <w:color w:val="000000" w:themeColor="text1"/>
        </w:rPr>
      </w:pPr>
      <w:r w:rsidRPr="004813B5">
        <w:rPr>
          <w:color w:val="000000" w:themeColor="text1"/>
        </w:rPr>
        <w:t>Iteration 1 should establish a baseline using YOLOv8 for vehicle detection and a simple parking-slot occupancy decision rule. The supplied material does not contain measured baseline results or mentor feedback, so those values and observations should be inserted from the team's actual experiments.</w:t>
      </w:r>
    </w:p>
    <w:p w14:paraId="710FB4B1" w14:textId="77777777" w:rsidR="00973A4D" w:rsidRPr="00CF4EC3" w:rsidRDefault="00973A4D" w:rsidP="00973A4D">
      <w:pPr>
        <w:pStyle w:val="Heading2"/>
        <w:rPr>
          <w:rFonts w:ascii="Times New Roman" w:hAnsi="Times New Roman" w:cs="Times New Roman"/>
          <w:b/>
          <w:bCs/>
          <w:color w:val="000000" w:themeColor="text1"/>
        </w:rPr>
      </w:pPr>
      <w:bookmarkStart w:id="13" w:name="_Toc239322051"/>
      <w:r w:rsidRPr="00CF4EC3">
        <w:rPr>
          <w:rFonts w:ascii="Times New Roman" w:hAnsi="Times New Roman" w:cs="Times New Roman"/>
          <w:b/>
          <w:bCs/>
          <w:color w:val="000000" w:themeColor="text1"/>
        </w:rPr>
        <w:t>4.3 Iteration 2 — Refinement</w:t>
      </w:r>
      <w:bookmarkEnd w:id="13"/>
    </w:p>
    <w:p w14:paraId="0293D3F4" w14:textId="77777777" w:rsidR="00973A4D" w:rsidRPr="004813B5" w:rsidRDefault="00973A4D" w:rsidP="00973A4D">
      <w:pPr>
        <w:spacing w:after="160" w:line="360" w:lineRule="auto"/>
        <w:jc w:val="both"/>
        <w:rPr>
          <w:color w:val="000000" w:themeColor="text1"/>
        </w:rPr>
      </w:pPr>
      <w:r>
        <w:t>The working model adds an interactive polygon editor, automatic grid generation, video-source management, adjustable YOLOv8 confidence and vehicle-class selection, live occupancy cards, nearest-slot recommendation and API endpoints. The demonstrated state contains 6 slots, with 4 vacant and 2 occupied.</w:t>
      </w:r>
    </w:p>
    <w:p w14:paraId="7C36EF9C" w14:textId="77777777" w:rsidR="00973A4D" w:rsidRPr="00CF4EC3" w:rsidRDefault="00973A4D" w:rsidP="00973A4D">
      <w:pPr>
        <w:pStyle w:val="Heading2"/>
        <w:rPr>
          <w:rFonts w:ascii="Times New Roman" w:hAnsi="Times New Roman" w:cs="Times New Roman"/>
          <w:b/>
          <w:bCs/>
          <w:color w:val="000000" w:themeColor="text1"/>
        </w:rPr>
      </w:pPr>
      <w:bookmarkStart w:id="14" w:name="_Toc239322052"/>
      <w:r w:rsidRPr="00CF4EC3">
        <w:rPr>
          <w:rFonts w:ascii="Times New Roman" w:hAnsi="Times New Roman" w:cs="Times New Roman"/>
          <w:b/>
          <w:bCs/>
          <w:color w:val="000000" w:themeColor="text1"/>
        </w:rPr>
        <w:t>4.4 Final Approach</w:t>
      </w:r>
      <w:bookmarkEnd w:id="14"/>
    </w:p>
    <w:p w14:paraId="629327D0" w14:textId="77777777" w:rsidR="00973A4D" w:rsidRPr="004813B5" w:rsidRDefault="00973A4D" w:rsidP="00973A4D">
      <w:pPr>
        <w:spacing w:after="160" w:line="360" w:lineRule="auto"/>
        <w:jc w:val="both"/>
        <w:rPr>
          <w:color w:val="000000" w:themeColor="text1"/>
        </w:rPr>
      </w:pPr>
      <w:r w:rsidRPr="004813B5">
        <w:rPr>
          <w:color w:val="000000" w:themeColor="text1"/>
        </w:rPr>
        <w:t>The proposed final approach uses YOLOv8 for real-time object detection, combined with OpenCV-based video processing and a custom slot-grid mapping module. YOLOv8 is intended to identify vehicles in the camera feed; the system then associates detections with predefined parking slots to classify each slot as vacant or occupied. The supplied material does not specify the final trained model variant or hyperparameter values, so these should be added after implementation.</w:t>
      </w:r>
    </w:p>
    <w:p w14:paraId="426B35F2" w14:textId="77777777" w:rsidR="00973A4D" w:rsidRPr="00CF4EC3" w:rsidRDefault="00973A4D" w:rsidP="00973A4D">
      <w:pPr>
        <w:pStyle w:val="Heading2"/>
        <w:rPr>
          <w:rFonts w:ascii="Times New Roman" w:hAnsi="Times New Roman" w:cs="Times New Roman"/>
          <w:b/>
          <w:bCs/>
          <w:color w:val="000000" w:themeColor="text1"/>
        </w:rPr>
      </w:pPr>
      <w:bookmarkStart w:id="15" w:name="_Toc239322053"/>
      <w:r w:rsidRPr="00CF4EC3">
        <w:rPr>
          <w:rFonts w:ascii="Times New Roman" w:hAnsi="Times New Roman" w:cs="Times New Roman"/>
          <w:b/>
          <w:bCs/>
          <w:color w:val="000000" w:themeColor="text1"/>
        </w:rPr>
        <w:t>4.5 Training Procedure</w:t>
      </w:r>
      <w:bookmarkEnd w:id="15"/>
    </w:p>
    <w:p w14:paraId="26016786" w14:textId="77777777" w:rsidR="00973A4D" w:rsidRPr="004813B5" w:rsidRDefault="00973A4D" w:rsidP="00973A4D">
      <w:pPr>
        <w:spacing w:after="160" w:line="360" w:lineRule="auto"/>
        <w:jc w:val="both"/>
        <w:rPr>
          <w:color w:val="000000" w:themeColor="text1"/>
        </w:rPr>
      </w:pPr>
      <w:r w:rsidRPr="004813B5">
        <w:rPr>
          <w:color w:val="000000" w:themeColor="text1"/>
        </w:rPr>
        <w:t>The supplied project material does not specify the train/validation/test split, final hyperparameters, epochs, loss function, optimizer, or cross-validation strategy. These details should be recorded from the actual training run.</w:t>
      </w:r>
    </w:p>
    <w:p w14:paraId="1A63DBFE" w14:textId="18E8F586" w:rsidR="00973A4D" w:rsidRPr="004813B5" w:rsidRDefault="00973A4D" w:rsidP="00973A4D">
      <w:pPr>
        <w:spacing w:after="160" w:line="360" w:lineRule="auto"/>
        <w:jc w:val="both"/>
        <w:rPr>
          <w:color w:val="000000" w:themeColor="text1"/>
        </w:rPr>
      </w:pPr>
      <w:r w:rsidRPr="004813B5">
        <w:rPr>
          <w:color w:val="000000" w:themeColor="text1"/>
        </w:rPr>
        <w:br w:type="page"/>
      </w:r>
    </w:p>
    <w:p w14:paraId="21867CA4"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5</w:t>
      </w:r>
    </w:p>
    <w:p w14:paraId="08350F98" w14:textId="5EC75EA3"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IMPLEMENTATION</w:t>
      </w:r>
    </w:p>
    <w:p w14:paraId="76A3FD47" w14:textId="77777777" w:rsidR="00973A4D" w:rsidRPr="004813B5" w:rsidRDefault="00973A4D" w:rsidP="00973A4D">
      <w:pPr>
        <w:spacing w:after="240"/>
        <w:rPr>
          <w:color w:val="000000" w:themeColor="text1"/>
        </w:rPr>
      </w:pPr>
      <w:r/>
    </w:p>
    <w:p w14:paraId="0C387C71" w14:textId="77777777" w:rsidR="00973A4D" w:rsidRPr="00CF4EC3" w:rsidRDefault="00973A4D" w:rsidP="00973A4D">
      <w:pPr>
        <w:pStyle w:val="Heading2"/>
        <w:rPr>
          <w:rFonts w:ascii="Times New Roman" w:hAnsi="Times New Roman" w:cs="Times New Roman"/>
          <w:b/>
          <w:bCs/>
          <w:color w:val="000000" w:themeColor="text1"/>
        </w:rPr>
      </w:pPr>
      <w:bookmarkStart w:id="16" w:name="_Toc239322055"/>
      <w:r w:rsidRPr="00CF4EC3">
        <w:rPr>
          <w:rFonts w:ascii="Times New Roman" w:hAnsi="Times New Roman" w:cs="Times New Roman"/>
          <w:b/>
          <w:bCs/>
          <w:color w:val="000000" w:themeColor="text1"/>
        </w:rPr>
        <w:t>5.1 Module Description</w:t>
      </w:r>
      <w:bookmarkEnd w:id="16"/>
    </w:p>
    <w:p w14:paraId="6E0AA109" w14:textId="77777777" w:rsidR="00973A4D" w:rsidRPr="004813B5" w:rsidRDefault="00973A4D" w:rsidP="00973A4D">
      <w:pPr>
        <w:spacing w:after="160" w:line="360" w:lineRule="auto"/>
        <w:jc w:val="both"/>
        <w:rPr>
          <w:color w:val="000000" w:themeColor="text1"/>
        </w:rPr>
      </w:pPr>
      <w:r w:rsidRPr="004813B5">
        <w:rPr>
          <w:color w:val="000000" w:themeColor="text1"/>
        </w:rPr>
        <w:t>The implementation can be organized into: (1) Data/Video Ingestion for live camera feeds; (2) Computer Vision Processing using OpenCV; (3) YOLOv8 Vehicle Detection; (4) Parking-Slot Occupancy Classification; (5) Real-Time Status Tracking; (6) Nearest-Slot Selection using the custom slot-grid mapping module; and (7) Navigation/Dashboard display. The exact code structure should be aligned with the team's implementation.</w:t>
      </w:r>
    </w:p>
    <w:p w14:paraId="28D0D9FF" w14:textId="77777777" w:rsidR="00973A4D" w:rsidRPr="00CF4EC3" w:rsidRDefault="00973A4D" w:rsidP="00973A4D">
      <w:pPr>
        <w:pStyle w:val="Heading2"/>
        <w:rPr>
          <w:rFonts w:ascii="Times New Roman" w:hAnsi="Times New Roman" w:cs="Times New Roman"/>
          <w:b/>
          <w:bCs/>
          <w:color w:val="000000" w:themeColor="text1"/>
        </w:rPr>
      </w:pPr>
      <w:bookmarkStart w:id="17" w:name="_Toc239322056"/>
      <w:r w:rsidRPr="00CF4EC3">
        <w:rPr>
          <w:rFonts w:ascii="Times New Roman" w:hAnsi="Times New Roman" w:cs="Times New Roman"/>
          <w:b/>
          <w:bCs/>
          <w:color w:val="000000" w:themeColor="text1"/>
        </w:rPr>
        <w:t>5.2 Key Code Snippets</w:t>
      </w:r>
      <w:bookmarkEnd w:id="17"/>
    </w:p>
    <w:p w14:paraId="6F47CBB3" w14:textId="77777777" w:rsidR="00973A4D" w:rsidRPr="004813B5" w:rsidRDefault="00973A4D" w:rsidP="00973A4D">
      <w:pPr>
        <w:shd w:val="clear" w:color="auto" w:fill="F2F2F2"/>
        <w:spacing w:after="180"/>
        <w:ind w:left="200" w:right="200"/>
        <w:jc w:val="both"/>
        <w:rPr>
          <w:color w:val="000000" w:themeColor="text1"/>
        </w:rPr>
      </w:pPr>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color w:val="000000" w:themeColor="text1"/>
          <w:sz w:val="20"/>
          <w:szCs w:val="20"/>
        </w:rPr>
        <w:t># Representative implementation area: insert the actual YOLOv8 inference,</w:t>
        <w:br/>
        <w:t># parking-slot occupancy logic, and nearest-slot selection snippets here.</w:t>
      </w:r>
    </w:p>
    <w:p w14:paraId="331A816D" w14:textId="77777777" w:rsidR="00973A4D" w:rsidRPr="00CF4EC3" w:rsidRDefault="00973A4D" w:rsidP="00973A4D">
      <w:pPr>
        <w:pStyle w:val="Heading2"/>
        <w:rPr>
          <w:rFonts w:ascii="Times New Roman" w:hAnsi="Times New Roman" w:cs="Times New Roman"/>
          <w:b/>
          <w:bCs/>
          <w:color w:val="000000" w:themeColor="text1"/>
        </w:rPr>
      </w:pPr>
      <w:bookmarkStart w:id="18" w:name="_Toc239322057"/>
      <w:r w:rsidRPr="00CF4EC3">
        <w:rPr>
          <w:rFonts w:ascii="Times New Roman" w:hAnsi="Times New Roman" w:cs="Times New Roman"/>
          <w:b/>
          <w:bCs/>
          <w:color w:val="000000" w:themeColor="text1"/>
        </w:rPr>
        <w:t>5.3 User Interface / Demo (if applicable)</w:t>
      </w:r>
      <w:bookmarkEnd w:id="18"/>
    </w:p>
    <w:p>
      <w:pPr>
        <w:jc w:val="center"/>
      </w:pPr>
      <w:r>
        <w:drawing>
          <wp:inline xmlns:a="http://schemas.openxmlformats.org/drawingml/2006/main" xmlns:pic="http://schemas.openxmlformats.org/drawingml/2006/picture">
            <wp:extent cx="5486400" cy="9488934"/>
            <wp:docPr id="1935964624" name="Picture 1935964624"/>
            <wp:cNvGraphicFramePr>
              <a:graphicFrameLocks noChangeAspect="1"/>
            </wp:cNvGraphicFramePr>
            <a:graphic>
              <a:graphicData uri="http://schemas.openxmlformats.org/drawingml/2006/picture">
                <pic:pic>
                  <pic:nvPicPr>
                    <pic:cNvPr id="0" name="Screenshot 2026-09-19 125331.png"/>
                    <pic:cNvPicPr/>
                  </pic:nvPicPr>
                  <pic:blipFill>
                    <a:blip r:embed="rId14"/>
                    <a:stretch>
                      <a:fillRect/>
                    </a:stretch>
                  </pic:blipFill>
                  <pic:spPr>
                    <a:xfrm>
                      <a:off x="0" y="0"/>
                      <a:ext cx="5486400" cy="9488934"/>
                    </a:xfrm>
                    <a:prstGeom prst="rect"/>
                  </pic:spPr>
                </pic:pic>
              </a:graphicData>
            </a:graphic>
          </wp:inline>
        </w:drawing>
      </w:r>
    </w:p>
    <w:p>
      <w:pPr>
        <w:jc w:val="center"/>
      </w:pPr>
      <w:r>
        <w:rPr>
          <w:i/>
        </w:rPr>
        <w:t>Figure 5.1: Interactive feature set and configuration capabilities.</w:t>
      </w:r>
    </w:p>
    <w:p>
      <w:pPr>
        <w:jc w:val="center"/>
      </w:pPr>
      <w:r>
        <w:drawing>
          <wp:inline xmlns:a="http://schemas.openxmlformats.org/drawingml/2006/main" xmlns:pic="http://schemas.openxmlformats.org/drawingml/2006/picture">
            <wp:extent cx="5486400" cy="2951106"/>
            <wp:docPr id="1935964625" name="Picture 1935964625"/>
            <wp:cNvGraphicFramePr>
              <a:graphicFrameLocks noChangeAspect="1"/>
            </wp:cNvGraphicFramePr>
            <a:graphic>
              <a:graphicData uri="http://schemas.openxmlformats.org/drawingml/2006/picture">
                <pic:pic>
                  <pic:nvPicPr>
                    <pic:cNvPr id="0" name="Screenshot 2026-09-19 125744.png"/>
                    <pic:cNvPicPr/>
                  </pic:nvPicPr>
                  <pic:blipFill>
                    <a:blip r:embed="rId15"/>
                    <a:stretch>
                      <a:fillRect/>
                    </a:stretch>
                  </pic:blipFill>
                  <pic:spPr>
                    <a:xfrm>
                      <a:off x="0" y="0"/>
                      <a:ext cx="5486400" cy="2951106"/>
                    </a:xfrm>
                    <a:prstGeom prst="rect"/>
                  </pic:spPr>
                </pic:pic>
              </a:graphicData>
            </a:graphic>
          </wp:inline>
        </w:drawing>
      </w:r>
    </w:p>
    <w:p>
      <w:pPr>
        <w:jc w:val="center"/>
      </w:pPr>
      <w:r>
        <w:rPr>
          <w:i/>
        </w:rPr>
        <w:t>Figure 5.2: Live Monitor showing 6 slots, 4 vacant, 2 occupied and Slot_01 as nearest target.</w:t>
      </w:r>
    </w:p>
    <w:p>
      <w:pPr>
        <w:jc w:val="center"/>
      </w:pPr>
      <w:r>
        <w:drawing>
          <wp:inline xmlns:a="http://schemas.openxmlformats.org/drawingml/2006/main" xmlns:pic="http://schemas.openxmlformats.org/drawingml/2006/picture">
            <wp:extent cx="5486400" cy="2957760"/>
            <wp:docPr id="1935964626" name="Picture 1935964626"/>
            <wp:cNvGraphicFramePr>
              <a:graphicFrameLocks noChangeAspect="1"/>
            </wp:cNvGraphicFramePr>
            <a:graphic>
              <a:graphicData uri="http://schemas.openxmlformats.org/drawingml/2006/picture">
                <pic:pic>
                  <pic:nvPicPr>
                    <pic:cNvPr id="0" name="Screenshot 2026-09-19 125802.png"/>
                    <pic:cNvPicPr/>
                  </pic:nvPicPr>
                  <pic:blipFill>
                    <a:blip r:embed="rId16"/>
                    <a:stretch>
                      <a:fillRect/>
                    </a:stretch>
                  </pic:blipFill>
                  <pic:spPr>
                    <a:xfrm>
                      <a:off x="0" y="0"/>
                      <a:ext cx="5486400" cy="2957760"/>
                    </a:xfrm>
                    <a:prstGeom prst="rect"/>
                  </pic:spPr>
                </pic:pic>
              </a:graphicData>
            </a:graphic>
          </wp:inline>
        </w:drawing>
      </w:r>
    </w:p>
    <w:p>
      <w:pPr>
        <w:jc w:val="center"/>
      </w:pPr>
      <w:r>
        <w:rPr>
          <w:i/>
        </w:rPr>
        <w:t>Figure 5.3: Interactive polygon slot editor with six configured slots.</w:t>
      </w:r>
    </w:p>
    <w:p>
      <w:pPr>
        <w:jc w:val="center"/>
      </w:pPr>
      <w:r>
        <w:drawing>
          <wp:inline xmlns:a="http://schemas.openxmlformats.org/drawingml/2006/main" xmlns:pic="http://schemas.openxmlformats.org/drawingml/2006/picture">
            <wp:extent cx="5486400" cy="2895600"/>
            <wp:docPr id="1935964627" name="Picture 1935964627"/>
            <wp:cNvGraphicFramePr>
              <a:graphicFrameLocks noChangeAspect="1"/>
            </wp:cNvGraphicFramePr>
            <a:graphic>
              <a:graphicData uri="http://schemas.openxmlformats.org/drawingml/2006/picture">
                <pic:pic>
                  <pic:nvPicPr>
                    <pic:cNvPr id="0" name="ParkPilot_Config_Redacted.png"/>
                    <pic:cNvPicPr/>
                  </pic:nvPicPr>
                  <pic:blipFill>
                    <a:blip r:embed="rId17"/>
                    <a:stretch>
                      <a:fillRect/>
                    </a:stretch>
                  </pic:blipFill>
                  <pic:spPr>
                    <a:xfrm>
                      <a:off x="0" y="0"/>
                      <a:ext cx="5486400" cy="2895600"/>
                    </a:xfrm>
                    <a:prstGeom prst="rect"/>
                  </pic:spPr>
                </pic:pic>
              </a:graphicData>
            </a:graphic>
          </wp:inline>
        </w:drawing>
      </w:r>
    </w:p>
    <w:p>
      <w:pPr>
        <w:jc w:val="center"/>
      </w:pPr>
      <w:r>
        <w:rPr>
          <w:i/>
        </w:rPr>
        <w:t>Figure 5.4: Video source and YOLOv8 detection settings; camera credentials redacted.</w:t>
      </w:r>
    </w:p>
    <w:p>
      <w:pPr>
        <w:jc w:val="center"/>
      </w:pPr>
      <w:r>
        <w:drawing>
          <wp:inline xmlns:a="http://schemas.openxmlformats.org/drawingml/2006/main" xmlns:pic="http://schemas.openxmlformats.org/drawingml/2006/picture">
            <wp:extent cx="5486400" cy="9309640"/>
            <wp:docPr id="1935964628" name="Picture 1935964628"/>
            <wp:cNvGraphicFramePr>
              <a:graphicFrameLocks noChangeAspect="1"/>
            </wp:cNvGraphicFramePr>
            <a:graphic>
              <a:graphicData uri="http://schemas.openxmlformats.org/drawingml/2006/picture">
                <pic:pic>
                  <pic:nvPicPr>
                    <pic:cNvPr id="0" name="Screenshot 2026-09-19 125347.png"/>
                    <pic:cNvPicPr/>
                  </pic:nvPicPr>
                  <pic:blipFill>
                    <a:blip r:embed="rId18"/>
                    <a:stretch>
                      <a:fillRect/>
                    </a:stretch>
                  </pic:blipFill>
                  <pic:spPr>
                    <a:xfrm>
                      <a:off x="0" y="0"/>
                      <a:ext cx="5486400" cy="9309640"/>
                    </a:xfrm>
                    <a:prstGeom prst="rect"/>
                  </pic:spPr>
                </pic:pic>
              </a:graphicData>
            </a:graphic>
          </wp:inline>
        </w:drawing>
      </w:r>
    </w:p>
    <w:p>
      <w:pPr>
        <w:jc w:val="center"/>
      </w:pPr>
      <w:r>
        <w:rPr>
          <w:i/>
        </w:rPr>
        <w:t>Figure 5.5: Network/API access verification and local application endpoint.</w:t>
      </w:r>
    </w:p>
    <w:p w14:paraId="1AE400FA" w14:textId="77777777" w:rsidR="00973A4D" w:rsidRPr="004813B5" w:rsidRDefault="00973A4D" w:rsidP="00973A4D">
      <w:pPr>
        <w:spacing w:after="160" w:line="360" w:lineRule="auto"/>
        <w:jc w:val="both"/>
        <w:rPr>
          <w:color w:val="000000" w:themeColor="text1"/>
        </w:rPr>
      </w:pPr>
      <w:r>
        <w:t>Figures 5.1–5.5 document the supplied working ParkPilot Web Suite and its major interactive features.</w:t>
      </w:r>
    </w:p>
    <w:p w14:paraId="3C1FCE8D" w14:textId="2F8A3556" w:rsidR="00973A4D" w:rsidRPr="004813B5" w:rsidRDefault="00973A4D" w:rsidP="00973A4D">
      <w:pPr>
        <w:spacing w:after="160" w:line="360" w:lineRule="auto"/>
        <w:jc w:val="both"/>
        <w:rPr>
          <w:color w:val="000000" w:themeColor="text1"/>
        </w:rPr>
      </w:pPr>
      <w:r w:rsidRPr="004813B5">
        <w:rPr>
          <w:color w:val="000000" w:themeColor="text1"/>
        </w:rPr>
        <w:br w:type="page"/>
      </w:r>
    </w:p>
    <w:p w14:paraId="7062F5E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6</w:t>
      </w:r>
    </w:p>
    <w:p w14:paraId="552B94B3" w14:textId="3B8B770D"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RESULTS AND DISCUSSION</w:t>
      </w:r>
    </w:p>
    <w:p w14:paraId="03F4870D" w14:textId="77777777" w:rsidR="00973A4D" w:rsidRPr="004813B5" w:rsidRDefault="00973A4D" w:rsidP="00973A4D">
      <w:pPr>
        <w:spacing w:after="240"/>
        <w:rPr>
          <w:color w:val="000000" w:themeColor="text1"/>
        </w:rPr>
      </w:pPr>
      <w:r/>
    </w:p>
    <w:p w14:paraId="56EDA00A" w14:textId="77777777" w:rsidR="00973A4D" w:rsidRPr="00CF4EC3" w:rsidRDefault="00973A4D" w:rsidP="00973A4D">
      <w:pPr>
        <w:pStyle w:val="Heading2"/>
        <w:rPr>
          <w:rFonts w:ascii="Times New Roman" w:hAnsi="Times New Roman" w:cs="Times New Roman"/>
          <w:b/>
          <w:bCs/>
          <w:color w:val="000000" w:themeColor="text1"/>
        </w:rPr>
      </w:pPr>
      <w:bookmarkStart w:id="19" w:name="_Toc239322059"/>
      <w:r w:rsidRPr="00CF4EC3">
        <w:rPr>
          <w:rFonts w:ascii="Times New Roman" w:hAnsi="Times New Roman" w:cs="Times New Roman"/>
          <w:b/>
          <w:bCs/>
          <w:color w:val="000000" w:themeColor="text1"/>
        </w:rPr>
        <w:t>6.1 Evaluation Metrics</w:t>
      </w:r>
      <w:bookmarkEnd w:id="19"/>
    </w:p>
    <w:p w14:paraId="752180D0" w14:textId="77777777" w:rsidR="00973A4D" w:rsidRPr="004813B5" w:rsidRDefault="00973A4D" w:rsidP="00973A4D">
      <w:pPr>
        <w:spacing w:after="160" w:line="360" w:lineRule="auto"/>
        <w:jc w:val="both"/>
        <w:rPr>
          <w:color w:val="000000" w:themeColor="text1"/>
        </w:rPr>
      </w:pPr>
      <w:r w:rsidRPr="004813B5">
        <w:rPr>
          <w:color w:val="000000" w:themeColor="text1"/>
        </w:rPr>
        <w:t>For the final evaluation, report the object-detection and occupancy-classification metrics actually used by the team, such as precision, recall, F1-score, and/or accuracy where applicable. The supplied project material does not provide measured values yet.</w:t>
      </w:r>
    </w:p>
    <w:p w14:paraId="21579BF5" w14:textId="77777777" w:rsidR="00973A4D" w:rsidRPr="00CF4EC3" w:rsidRDefault="00973A4D" w:rsidP="00973A4D">
      <w:pPr>
        <w:pStyle w:val="Heading2"/>
        <w:rPr>
          <w:rFonts w:ascii="Times New Roman" w:hAnsi="Times New Roman" w:cs="Times New Roman"/>
          <w:b/>
          <w:bCs/>
          <w:color w:val="000000" w:themeColor="text1"/>
        </w:rPr>
      </w:pPr>
      <w:bookmarkStart w:id="20" w:name="_Toc239322060"/>
      <w:r w:rsidRPr="00CF4EC3">
        <w:rPr>
          <w:rFonts w:ascii="Times New Roman" w:hAnsi="Times New Roman" w:cs="Times New Roman"/>
          <w:b/>
          <w:bCs/>
          <w:color w:val="000000" w:themeColor="text1"/>
        </w:rPr>
        <w:t>6.2 Results Across Iterations</w:t>
      </w:r>
      <w:bookmarkEnd w:id="20"/>
    </w:p>
    <w:p>
      <w:pPr>
        <w:jc w:val="center"/>
      </w:pPr>
      <w:r>
        <w:drawing>
          <wp:inline xmlns:a="http://schemas.openxmlformats.org/drawingml/2006/main" xmlns:pic="http://schemas.openxmlformats.org/drawingml/2006/picture">
            <wp:extent cx="5577840" cy="3000291"/>
            <wp:docPr id="1935964629" name="Picture 1935964629"/>
            <wp:cNvGraphicFramePr>
              <a:graphicFrameLocks noChangeAspect="1"/>
            </wp:cNvGraphicFramePr>
            <a:graphic>
              <a:graphicData uri="http://schemas.openxmlformats.org/drawingml/2006/picture">
                <pic:pic>
                  <pic:nvPicPr>
                    <pic:cNvPr id="0" name="Screenshot 2026-09-19 125744.png"/>
                    <pic:cNvPicPr/>
                  </pic:nvPicPr>
                  <pic:blipFill>
                    <a:blip r:embed="rId15"/>
                    <a:stretch>
                      <a:fillRect/>
                    </a:stretch>
                  </pic:blipFill>
                  <pic:spPr>
                    <a:xfrm>
                      <a:off x="0" y="0"/>
                      <a:ext cx="5577840" cy="3000291"/>
                    </a:xfrm>
                    <a:prstGeom prst="rect"/>
                  </pic:spPr>
                </pic:pic>
              </a:graphicData>
            </a:graphic>
          </wp:inline>
        </w:drawing>
      </w:r>
    </w:p>
    <w:p>
      <w:pPr>
        <w:jc w:val="center"/>
      </w:pPr>
      <w:r>
        <w:rPr>
          <w:i/>
        </w:rPr>
        <w:t>Figure 6.1: Runtime occupancy and navigation evidence.</w:t>
      </w:r>
    </w:p>
    <w:p w14:paraId="3906CB2A" w14:textId="77777777" w:rsidR="00973A4D" w:rsidRPr="004813B5" w:rsidRDefault="00973A4D" w:rsidP="00973A4D">
      <w:pPr>
        <w:shd w:val="clear" w:color="auto" w:fill="F2F2F2"/>
        <w:spacing w:after="180"/>
        <w:ind w:left="200" w:right="200"/>
        <w:rPr>
          <w:color w:val="000000" w:themeColor="text1"/>
        </w:rPr>
      </w:pPr>
      <w:r/>
    </w:p>
    <w:tbl>
      <w:tblPr>
        <w:tblStyle w:val="TableGrid"/>
        <w:tblW w:w="5000" w:type="pct"/>
        <w:jc w:val="center"/>
        <w:tblLook w:val="0000" w:firstRow="0" w:lastRow="0" w:firstColumn="0" w:lastColumn="0" w:noHBand="0" w:noVBand="0"/>
      </w:tblPr>
      <w:tblGrid>
        <w:gridCol w:w="3037"/>
        <w:gridCol w:w="1993"/>
        <w:gridCol w:w="1993"/>
        <w:gridCol w:w="1993"/>
      </w:tblGrid>
      <w:tr w:rsidR="00973A4D" w:rsidRPr="00CF4EC3" w14:paraId="23ABADCC" w14:textId="77777777" w:rsidTr="000B25DD">
        <w:tc>
          <w:tcPr>
            <w:tcW w:w="1684" w:type="pct"/>
            <w:vAlign w:val="center"/>
          </w:tcPr>
          <w:p w14:paraId="54ACD6D5" w14:textId="77777777" w:rsidR="00973A4D" w:rsidRPr="00CF4EC3" w:rsidRDefault="00973A4D" w:rsidP="000B25DD">
            <w:pPr>
              <w:jc w:val="center"/>
              <w:rPr>
                <w:color w:val="000000" w:themeColor="text1"/>
              </w:rPr>
            </w:pPr>
            <w:r w:rsidRPr="00CF4EC3">
              <w:rPr>
                <w:b/>
                <w:bCs/>
                <w:color w:val="000000" w:themeColor="text1"/>
                <w:sz w:val="18"/>
              </w:rPr>
              <w:t>Version</w:t>
            </w:r>
          </w:p>
        </w:tc>
        <w:tc>
          <w:tcPr>
            <w:tcW w:w="1105" w:type="pct"/>
            <w:vAlign w:val="center"/>
          </w:tcPr>
          <w:p w14:paraId="05BA9BA6" w14:textId="77777777" w:rsidR="00973A4D" w:rsidRPr="00CF4EC3" w:rsidRDefault="00973A4D" w:rsidP="000B25DD">
            <w:pPr>
              <w:jc w:val="center"/>
              <w:rPr>
                <w:color w:val="000000" w:themeColor="text1"/>
              </w:rPr>
            </w:pPr>
            <w:r w:rsidRPr="00CF4EC3">
              <w:rPr>
                <w:b/>
                <w:bCs/>
                <w:color w:val="000000" w:themeColor="text1"/>
                <w:sz w:val="18"/>
              </w:rPr>
              <w:t>Accuracy</w:t>
            </w:r>
          </w:p>
        </w:tc>
        <w:tc>
          <w:tcPr>
            <w:tcW w:w="1105" w:type="pct"/>
            <w:vAlign w:val="center"/>
          </w:tcPr>
          <w:p w14:paraId="62F1E2DB" w14:textId="77777777" w:rsidR="00973A4D" w:rsidRPr="00CF4EC3" w:rsidRDefault="00973A4D" w:rsidP="000B25DD">
            <w:pPr>
              <w:jc w:val="center"/>
              <w:rPr>
                <w:color w:val="000000" w:themeColor="text1"/>
              </w:rPr>
            </w:pPr>
            <w:r w:rsidRPr="00CF4EC3">
              <w:rPr>
                <w:b/>
                <w:bCs/>
                <w:color w:val="000000" w:themeColor="text1"/>
                <w:sz w:val="18"/>
              </w:rPr>
              <w:t>Precision</w:t>
            </w:r>
          </w:p>
        </w:tc>
        <w:tc>
          <w:tcPr>
            <w:tcW w:w="1105" w:type="pct"/>
            <w:vAlign w:val="center"/>
          </w:tcPr>
          <w:p w14:paraId="7498C432" w14:textId="77777777" w:rsidR="00973A4D" w:rsidRPr="00CF4EC3" w:rsidRDefault="00973A4D" w:rsidP="000B25DD">
            <w:pPr>
              <w:jc w:val="center"/>
              <w:rPr>
                <w:color w:val="000000" w:themeColor="text1"/>
              </w:rPr>
            </w:pPr>
            <w:r w:rsidRPr="00CF4EC3">
              <w:rPr>
                <w:b/>
                <w:bCs/>
                <w:color w:val="000000" w:themeColor="text1"/>
                <w:sz w:val="18"/>
              </w:rPr>
              <w:t>Recall / F1</w:t>
            </w:r>
          </w:p>
        </w:tc>
      </w:tr>
      <w:tr w:rsidR="00973A4D" w:rsidRPr="00CF4EC3" w14:paraId="6114DB79" w14:textId="77777777" w:rsidTr="000B25DD">
        <w:tc>
          <w:tcPr>
            <w:tcW w:w="1684" w:type="pct"/>
            <w:vAlign w:val="center"/>
          </w:tcPr>
          <w:p>
            <w:r>
              <w:rPr>
                <w:sz w:val="18"/>
              </w:rPr>
              <w:t>Runtime demonstration</w:t>
            </w:r>
          </w:p>
        </w:tc>
        <w:tc>
          <w:tcPr>
            <w:tcW w:w="1105" w:type="pct"/>
            <w:vAlign w:val="center"/>
          </w:tcPr>
          <w:p>
            <w:r>
              <w:rPr>
                <w:sz w:val="18"/>
              </w:rPr>
              <w:t>Not applicable</w:t>
            </w:r>
          </w:p>
        </w:tc>
        <w:tc>
          <w:tcPr>
            <w:tcW w:w="1105" w:type="pct"/>
            <w:vAlign w:val="center"/>
          </w:tcPr>
          <w:p>
            <w:r>
              <w:rPr>
                <w:sz w:val="18"/>
              </w:rPr>
              <w:t>Not applicable</w:t>
            </w:r>
          </w:p>
        </w:tc>
        <w:tc>
          <w:tcPr>
            <w:tcW w:w="1105" w:type="pct"/>
            <w:vAlign w:val="center"/>
          </w:tcPr>
          <w:p>
            <w:r>
              <w:rPr>
                <w:sz w:val="18"/>
              </w:rPr>
              <w:t>6 total slots; 4 vacant; 2 occupied</w:t>
            </w:r>
          </w:p>
        </w:tc>
      </w:tr>
      <w:tr w:rsidR="00973A4D" w:rsidRPr="00CF4EC3" w14:paraId="70F07ADB" w14:textId="77777777" w:rsidTr="000B25DD">
        <w:tc>
          <w:tcPr>
            <w:tcW w:w="1684" w:type="pct"/>
            <w:vAlign w:val="center"/>
          </w:tcPr>
          <w:p>
            <w:r>
              <w:rPr>
                <w:sz w:val="18"/>
              </w:rPr>
              <w:t>Nearest-slot selection</w:t>
            </w:r>
          </w:p>
        </w:tc>
        <w:tc>
          <w:tcPr>
            <w:tcW w:w="1105" w:type="pct"/>
            <w:vAlign w:val="center"/>
          </w:tcPr>
          <w:p>
            <w:r>
              <w:rPr>
                <w:sz w:val="18"/>
              </w:rPr>
              <w:t>Not applicable</w:t>
            </w:r>
          </w:p>
        </w:tc>
        <w:tc>
          <w:tcPr>
            <w:tcW w:w="1105" w:type="pct"/>
            <w:vAlign w:val="center"/>
          </w:tcPr>
          <w:p>
            <w:r>
              <w:rPr>
                <w:sz w:val="18"/>
              </w:rPr>
              <w:t>Not applicable</w:t>
            </w:r>
          </w:p>
        </w:tc>
        <w:tc>
          <w:tcPr>
            <w:tcW w:w="1105" w:type="pct"/>
            <w:vAlign w:val="center"/>
          </w:tcPr>
          <w:p>
            <w:r>
              <w:rPr>
                <w:sz w:val="18"/>
              </w:rPr>
              <w:t>Slot_01; displayed distance 167 px</w:t>
            </w:r>
          </w:p>
        </w:tc>
      </w:tr>
      <w:tr w:rsidR="00973A4D" w:rsidRPr="00CF4EC3" w14:paraId="42222278" w14:textId="77777777" w:rsidTr="000B25DD">
        <w:tc>
          <w:tcPr>
            <w:tcW w:w="1684" w:type="pct"/>
            <w:vAlign w:val="center"/>
          </w:tcPr>
          <w:p>
            <w:r>
              <w:rPr>
                <w:sz w:val="18"/>
              </w:rPr>
              <w:t>Video stream</w:t>
            </w:r>
          </w:p>
        </w:tc>
        <w:tc>
          <w:tcPr>
            <w:tcW w:w="1105" w:type="pct"/>
            <w:vAlign w:val="center"/>
          </w:tcPr>
          <w:p>
            <w:r>
              <w:rPr>
                <w:sz w:val="18"/>
              </w:rPr>
              <w:t>Not applicable</w:t>
            </w:r>
          </w:p>
        </w:tc>
        <w:tc>
          <w:tcPr>
            <w:tcW w:w="1105" w:type="pct"/>
            <w:vAlign w:val="center"/>
          </w:tcPr>
          <w:p>
            <w:r>
              <w:rPr>
                <w:sz w:val="18"/>
              </w:rPr>
              <w:t>Not applicable</w:t>
            </w:r>
          </w:p>
        </w:tc>
        <w:tc>
          <w:tcPr>
            <w:tcW w:w="1105" w:type="pct"/>
            <w:vAlign w:val="center"/>
          </w:tcPr>
          <w:p>
            <w:r>
              <w:rPr>
                <w:sz w:val="18"/>
              </w:rPr>
              <w:t>1280×720 at 30.0 FPS</w:t>
            </w:r>
          </w:p>
        </w:tc>
      </w:tr>
    </w:tbl>
    <w:p w14:paraId="329134C1" w14:textId="77777777" w:rsidR="00973A4D" w:rsidRPr="004813B5" w:rsidRDefault="00973A4D" w:rsidP="00973A4D">
      <w:pPr>
        <w:spacing w:after="200"/>
        <w:rPr>
          <w:color w:val="000000" w:themeColor="text1"/>
        </w:rPr>
      </w:pPr>
    </w:p>
    <w:p w14:paraId="07A19DD1" w14:textId="77777777" w:rsidR="00973A4D" w:rsidRPr="004813B5" w:rsidRDefault="00973A4D" w:rsidP="00973A4D">
      <w:pPr>
        <w:spacing w:after="160" w:line="360" w:lineRule="auto"/>
        <w:jc w:val="both"/>
        <w:rPr>
          <w:color w:val="000000" w:themeColor="text1"/>
        </w:rPr>
      </w:pPr>
      <w:r>
        <w:t>Formal confusion-matrix, mAP, precision, recall and F1 results were not supplied. The report therefore presents the actual runtime evidence available from the working model rather than fabricating training metrics.</w:t>
      </w:r>
    </w:p>
    <w:p w14:paraId="5E301C43" w14:textId="77777777" w:rsidR="00973A4D" w:rsidRPr="00CF4EC3" w:rsidRDefault="00973A4D" w:rsidP="00973A4D">
      <w:pPr>
        <w:pStyle w:val="Heading2"/>
        <w:rPr>
          <w:rFonts w:ascii="Times New Roman" w:hAnsi="Times New Roman" w:cs="Times New Roman"/>
          <w:b/>
          <w:bCs/>
          <w:color w:val="000000" w:themeColor="text1"/>
        </w:rPr>
      </w:pPr>
      <w:bookmarkStart w:id="21" w:name="_Toc239322061"/>
      <w:r w:rsidRPr="00CF4EC3">
        <w:rPr>
          <w:rFonts w:ascii="Times New Roman" w:hAnsi="Times New Roman" w:cs="Times New Roman"/>
          <w:b/>
          <w:bCs/>
          <w:color w:val="000000" w:themeColor="text1"/>
        </w:rPr>
        <w:t>6.3 Discussion</w:t>
      </w:r>
      <w:bookmarkEnd w:id="21"/>
    </w:p>
    <w:p w14:paraId="76B91F29" w14:textId="77777777" w:rsidR="00973A4D" w:rsidRPr="004813B5" w:rsidRDefault="00973A4D" w:rsidP="00973A4D">
      <w:pPr>
        <w:spacing w:after="160" w:line="360" w:lineRule="auto"/>
        <w:jc w:val="both"/>
        <w:rPr>
          <w:color w:val="000000" w:themeColor="text1"/>
        </w:rPr>
      </w:pPr>
      <w:r w:rsidRPr="004813B5">
        <w:rPr>
          <w:color w:val="000000" w:themeColor="text1"/>
        </w:rPr>
        <w:t>The final discussion should relate measured detection and occupancy results to lighting, camera angle, vehicle overlap, occlusion, slot markings, and other conditions observed in the actual test data. Because no measured results are included in the supplied project material, this section should be completed after experimentation.</w:t>
      </w:r>
    </w:p>
    <w:p w14:paraId="36ED6C85" w14:textId="77777777" w:rsidR="00973A4D" w:rsidRPr="00CF4EC3" w:rsidRDefault="00973A4D" w:rsidP="00973A4D">
      <w:pPr>
        <w:pStyle w:val="Heading2"/>
        <w:rPr>
          <w:rFonts w:ascii="Times New Roman" w:hAnsi="Times New Roman" w:cs="Times New Roman"/>
          <w:b/>
          <w:bCs/>
          <w:color w:val="000000" w:themeColor="text1"/>
        </w:rPr>
      </w:pPr>
      <w:bookmarkStart w:id="22" w:name="_Toc239322062"/>
      <w:r w:rsidRPr="00CF4EC3">
        <w:rPr>
          <w:rFonts w:ascii="Times New Roman" w:hAnsi="Times New Roman" w:cs="Times New Roman"/>
          <w:b/>
          <w:bCs/>
          <w:color w:val="000000" w:themeColor="text1"/>
        </w:rPr>
        <w:t>6.4 Limitations</w:t>
      </w:r>
      <w:bookmarkEnd w:id="22"/>
    </w:p>
    <w:p w14:paraId="4D68F146" w14:textId="77777777" w:rsidR="00973A4D" w:rsidRPr="004813B5" w:rsidRDefault="00973A4D" w:rsidP="00973A4D">
      <w:pPr>
        <w:spacing w:after="160" w:line="360" w:lineRule="auto"/>
        <w:jc w:val="both"/>
        <w:rPr>
          <w:color w:val="000000" w:themeColor="text1"/>
        </w:rPr>
      </w:pPr>
      <w:r w:rsidRPr="004813B5">
        <w:rPr>
          <w:color w:val="000000" w:themeColor="text1"/>
        </w:rPr>
        <w:t>Potential limitations to verify during implementation include dependence on camera placement and image quality, changes in lighting and weather, vehicle occlusion, dataset coverage, computational resources, and generalisation to different parking layouts. Only limitations actually observed should be retained in the final report.</w:t>
      </w:r>
    </w:p>
    <w:p w14:paraId="642CF397" w14:textId="61469DD2" w:rsidR="00973A4D" w:rsidRPr="004813B5" w:rsidRDefault="00973A4D" w:rsidP="00973A4D">
      <w:pPr>
        <w:spacing w:after="160" w:line="360" w:lineRule="auto"/>
        <w:jc w:val="both"/>
        <w:rPr>
          <w:color w:val="000000" w:themeColor="text1"/>
        </w:rPr>
      </w:pPr>
      <w:r w:rsidRPr="004813B5">
        <w:rPr>
          <w:color w:val="000000" w:themeColor="text1"/>
        </w:rPr>
        <w:br w:type="page"/>
      </w:r>
    </w:p>
    <w:p w14:paraId="2815F9A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7</w:t>
      </w:r>
    </w:p>
    <w:p w14:paraId="2C66A0A1" w14:textId="643388DA"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TEAM REFLECTION AND LEARNING OUTCOMES</w:t>
      </w:r>
    </w:p>
    <w:p w14:paraId="782D0B43" w14:textId="77777777" w:rsidR="00973A4D" w:rsidRPr="004813B5" w:rsidRDefault="00973A4D" w:rsidP="00973A4D">
      <w:pPr>
        <w:spacing w:after="240"/>
        <w:rPr>
          <w:color w:val="000000" w:themeColor="text1"/>
        </w:rPr>
      </w:pPr>
      <w:r/>
    </w:p>
    <w:p w14:paraId="7316142E" w14:textId="77777777" w:rsidR="00973A4D" w:rsidRPr="004813B5" w:rsidRDefault="00973A4D" w:rsidP="00973A4D">
      <w:pPr>
        <w:shd w:val="clear" w:color="auto" w:fill="F2F2F2"/>
        <w:spacing w:after="180"/>
        <w:ind w:left="200" w:right="200"/>
        <w:jc w:val="both"/>
        <w:rPr>
          <w:color w:val="000000" w:themeColor="text1"/>
        </w:rPr>
      </w:pPr>
      <w:r/>
    </w:p>
    <w:p w14:paraId="311118E1" w14:textId="77777777" w:rsidR="00973A4D" w:rsidRPr="00CF4EC3" w:rsidRDefault="00973A4D" w:rsidP="00973A4D">
      <w:pPr>
        <w:pStyle w:val="Heading2"/>
        <w:rPr>
          <w:rFonts w:ascii="Times New Roman" w:hAnsi="Times New Roman" w:cs="Times New Roman"/>
          <w:b/>
          <w:bCs/>
          <w:color w:val="000000" w:themeColor="text1"/>
        </w:rPr>
      </w:pPr>
      <w:bookmarkStart w:id="23" w:name="_Toc239322064"/>
      <w:r w:rsidRPr="00CF4EC3">
        <w:rPr>
          <w:rFonts w:ascii="Times New Roman" w:hAnsi="Times New Roman" w:cs="Times New Roman"/>
          <w:b/>
          <w:bCs/>
          <w:color w:val="000000" w:themeColor="text1"/>
        </w:rPr>
        <w:t>7.1 Individual Reflections</w:t>
      </w:r>
      <w:bookmarkEnd w:id="23"/>
    </w:p>
    <w:p w14:paraId="77F4466D" w14:textId="77777777" w:rsidR="00973A4D" w:rsidRPr="004813B5" w:rsidRDefault="00973A4D" w:rsidP="00973A4D">
      <w:pPr>
        <w:shd w:val="clear" w:color="auto" w:fill="F2F2F2"/>
        <w:spacing w:after="180"/>
        <w:ind w:left="200" w:right="200"/>
        <w:jc w:val="both"/>
        <w:rPr>
          <w:color w:val="000000" w:themeColor="text1"/>
        </w:rPr>
      </w:pPr>
      <w:r/>
    </w:p>
    <w:p w14:paraId="713EC9DE" w14:textId="77777777" w:rsidR="00973A4D" w:rsidRPr="004813B5" w:rsidRDefault="00973A4D" w:rsidP="00973A4D">
      <w:pPr>
        <w:spacing w:after="160" w:line="360" w:lineRule="auto"/>
        <w:jc w:val="both"/>
        <w:rPr>
          <w:color w:val="000000" w:themeColor="text1"/>
        </w:rPr>
      </w:pPr>
      <w:r w:rsidRPr="004813B5">
        <w:rPr>
          <w:color w:val="000000" w:themeColor="text1"/>
        </w:rPr>
        <w:t>R. Ragav: [reflection]</w:t>
      </w:r>
    </w:p>
    <w:p w14:paraId="10D336AC" w14:textId="77777777" w:rsidR="00973A4D" w:rsidRPr="004813B5" w:rsidRDefault="00973A4D" w:rsidP="00973A4D">
      <w:pPr>
        <w:spacing w:after="160" w:line="360" w:lineRule="auto"/>
        <w:jc w:val="both"/>
        <w:rPr>
          <w:color w:val="000000" w:themeColor="text1"/>
        </w:rPr>
      </w:pPr>
      <w:r w:rsidRPr="004813B5">
        <w:rPr>
          <w:color w:val="000000" w:themeColor="text1"/>
        </w:rPr>
        <w:t>Tharun K.S.: [reflection]</w:t>
      </w:r>
    </w:p>
    <w:p w14:paraId="11E5230D" w14:textId="77777777" w:rsidR="00973A4D" w:rsidRPr="004813B5" w:rsidRDefault="00973A4D" w:rsidP="00973A4D">
      <w:pPr>
        <w:spacing w:after="160" w:line="360" w:lineRule="auto"/>
        <w:jc w:val="both"/>
        <w:rPr>
          <w:color w:val="000000" w:themeColor="text1"/>
        </w:rPr>
      </w:pPr>
      <w:r w:rsidRPr="004813B5">
        <w:rPr>
          <w:color w:val="000000" w:themeColor="text1"/>
        </w:rPr>
        <w:t>: [reflection]</w:t>
      </w:r>
    </w:p>
    <w:p w14:paraId="1E7E76E7" w14:textId="77777777" w:rsidR="00973A4D" w:rsidRPr="00CF4EC3" w:rsidRDefault="00973A4D" w:rsidP="00973A4D">
      <w:pPr>
        <w:pStyle w:val="Heading2"/>
        <w:rPr>
          <w:rFonts w:ascii="Times New Roman" w:hAnsi="Times New Roman" w:cs="Times New Roman"/>
          <w:b/>
          <w:bCs/>
          <w:color w:val="000000" w:themeColor="text1"/>
        </w:rPr>
      </w:pPr>
      <w:bookmarkStart w:id="24" w:name="_Toc239322065"/>
      <w:r w:rsidRPr="00CF4EC3">
        <w:rPr>
          <w:rFonts w:ascii="Times New Roman" w:hAnsi="Times New Roman" w:cs="Times New Roman"/>
          <w:b/>
          <w:bCs/>
          <w:color w:val="000000" w:themeColor="text1"/>
        </w:rPr>
        <w:t>7.2 Team Learning</w:t>
      </w:r>
      <w:bookmarkEnd w:id="24"/>
    </w:p>
    <w:p w14:paraId="74A432D6" w14:textId="77777777" w:rsidR="00973A4D" w:rsidRPr="004813B5" w:rsidRDefault="00973A4D" w:rsidP="00973A4D">
      <w:pPr>
        <w:spacing w:after="160" w:line="360" w:lineRule="auto"/>
        <w:jc w:val="both"/>
        <w:rPr>
          <w:color w:val="000000" w:themeColor="text1"/>
        </w:rPr>
      </w:pPr>
      <w:r w:rsidRPr="004813B5">
        <w:rPr>
          <w:color w:val="000000" w:themeColor="text1"/>
        </w:rPr>
        <w:t>[Add team reflection based on actual work division, decisions, mentor feedback, and lessons learned.]</w:t>
      </w:r>
    </w:p>
    <w:p w14:paraId="5A3F416A" w14:textId="77777777" w:rsidR="00973A4D" w:rsidRPr="00CF4EC3" w:rsidRDefault="00973A4D" w:rsidP="00973A4D">
      <w:pPr>
        <w:pStyle w:val="Heading2"/>
        <w:rPr>
          <w:rFonts w:ascii="Times New Roman" w:hAnsi="Times New Roman" w:cs="Times New Roman"/>
          <w:b/>
          <w:bCs/>
          <w:color w:val="000000" w:themeColor="text1"/>
        </w:rPr>
      </w:pPr>
      <w:bookmarkStart w:id="25" w:name="_Toc239322066"/>
      <w:r w:rsidRPr="00CF4EC3">
        <w:rPr>
          <w:rFonts w:ascii="Times New Roman" w:hAnsi="Times New Roman" w:cs="Times New Roman"/>
          <w:b/>
          <w:bCs/>
          <w:color w:val="000000" w:themeColor="text1"/>
        </w:rPr>
        <w:t>7.3 Course Outcomes — Evidence Summary</w:t>
      </w:r>
      <w:bookmarkEnd w:id="25"/>
    </w:p>
    <w:p w14:paraId="47BD5B25" w14:textId="77777777" w:rsidR="00973A4D" w:rsidRPr="004813B5" w:rsidRDefault="00973A4D" w:rsidP="00973A4D">
      <w:pPr>
        <w:spacing w:after="160" w:line="360" w:lineRule="auto"/>
        <w:jc w:val="both"/>
        <w:rPr>
          <w:color w:val="000000" w:themeColor="text1"/>
        </w:rPr>
      </w:pPr>
      <w:r w:rsidRPr="004813B5">
        <w:rPr>
          <w:color w:val="000000" w:themeColor="text1"/>
        </w:rPr>
        <w:t>[For each CO listed in the front matter, give one line of concrete evidence from this project — e.g. (teamwork): weekly log in Table 3.1 shows task rotation across all three iterations.”]</w:t>
      </w:r>
    </w:p>
    <w:p w14:paraId="6D215BF3" w14:textId="3557612E" w:rsidR="00973A4D" w:rsidRPr="004813B5" w:rsidRDefault="00973A4D" w:rsidP="00973A4D">
      <w:pPr>
        <w:spacing w:after="160" w:line="360" w:lineRule="auto"/>
        <w:jc w:val="both"/>
        <w:rPr>
          <w:color w:val="000000" w:themeColor="text1"/>
        </w:rPr>
      </w:pPr>
      <w:r w:rsidRPr="004813B5">
        <w:rPr>
          <w:color w:val="000000" w:themeColor="text1"/>
        </w:rPr>
        <w:br w:type="page"/>
      </w:r>
    </w:p>
    <w:p w14:paraId="03C9A7E9"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8</w:t>
      </w:r>
    </w:p>
    <w:p w14:paraId="4F26BD91" w14:textId="344986EB"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CONCLUSION AND FUTURE SCOPE</w:t>
      </w:r>
    </w:p>
    <w:p w14:paraId="1C433EF1" w14:textId="77777777" w:rsidR="00973A4D" w:rsidRPr="004813B5" w:rsidRDefault="00973A4D" w:rsidP="00973A4D">
      <w:pPr>
        <w:spacing w:after="240"/>
        <w:rPr>
          <w:color w:val="000000" w:themeColor="text1"/>
        </w:rPr>
      </w:pPr>
      <w:r/>
    </w:p>
    <w:p w14:paraId="5AD2602B" w14:textId="77777777" w:rsidR="00973A4D" w:rsidRPr="004813B5" w:rsidRDefault="00973A4D" w:rsidP="00973A4D">
      <w:pPr>
        <w:pStyle w:val="Heading2"/>
        <w:rPr>
          <w:rFonts w:ascii="Times New Roman" w:hAnsi="Times New Roman" w:cs="Times New Roman"/>
          <w:color w:val="000000" w:themeColor="text1"/>
        </w:rPr>
      </w:pPr>
      <w:bookmarkStart w:id="26" w:name="_Toc239322068"/>
      <w:r w:rsidRPr="004813B5">
        <w:rPr>
          <w:rFonts w:ascii="Times New Roman" w:hAnsi="Times New Roman" w:cs="Times New Roman"/>
          <w:color w:val="000000" w:themeColor="text1"/>
        </w:rPr>
        <w:t>8.1 Conclusion</w:t>
      </w:r>
      <w:bookmarkEnd w:id="26"/>
    </w:p>
    <w:p w14:paraId="53C02970" w14:textId="77777777" w:rsidR="00973A4D" w:rsidRPr="004813B5" w:rsidRDefault="00973A4D" w:rsidP="00973A4D">
      <w:pPr>
        <w:spacing w:after="160" w:line="360" w:lineRule="auto"/>
        <w:jc w:val="both"/>
        <w:rPr>
          <w:color w:val="000000" w:themeColor="text1"/>
        </w:rPr>
      </w:pPr>
      <w:r w:rsidRPr="004813B5">
        <w:rPr>
          <w:color w:val="000000" w:themeColor="text1"/>
        </w:rPr>
        <w:t>ParkPilot proposes a real-time camera-based system for detecting vacant and occupied parking spaces and guiding drivers to the nearest available slot. The supplied project material establishes the proposed architecture and expected outcome, but it does not yet provide final measured model results; those results should be inserted after implementation to complete the conclusion.</w:t>
      </w:r>
    </w:p>
    <w:p w14:paraId="0E028309" w14:textId="77777777" w:rsidR="00973A4D" w:rsidRPr="004813B5" w:rsidRDefault="00973A4D" w:rsidP="00973A4D">
      <w:pPr>
        <w:pStyle w:val="Heading2"/>
        <w:rPr>
          <w:rFonts w:ascii="Times New Roman" w:hAnsi="Times New Roman" w:cs="Times New Roman"/>
          <w:color w:val="000000" w:themeColor="text1"/>
        </w:rPr>
      </w:pPr>
      <w:bookmarkStart w:id="27" w:name="_Toc239322069"/>
      <w:r w:rsidRPr="004813B5">
        <w:rPr>
          <w:rFonts w:ascii="Times New Roman" w:hAnsi="Times New Roman" w:cs="Times New Roman"/>
          <w:color w:val="000000" w:themeColor="text1"/>
        </w:rPr>
        <w:t>8.2 Future Scope</w:t>
      </w:r>
      <w:bookmarkEnd w:id="27"/>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Scale evaluation to a larger and more diverse parking dataset.</w:t>
      </w:r>
    </w:p>
    <w:p w14:paraId="1C17CF6F"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Evaluate alternative or improved object-detection models and tuning strategies.</w:t>
      </w:r>
    </w:p>
    <w:p w14:paraId="587D8D12"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Extend the navigation and occupancy dashboard to a web/mobile application.</w:t>
      </w:r>
    </w:p>
    <w:p w14:paraId="7437F4E1" w14:textId="2797DF13" w:rsidR="00973A4D" w:rsidRPr="004813B5" w:rsidRDefault="00973A4D" w:rsidP="00973A4D">
      <w:pPr>
        <w:spacing w:after="160" w:line="360" w:lineRule="auto"/>
        <w:jc w:val="both"/>
        <w:rPr>
          <w:color w:val="000000" w:themeColor="text1"/>
        </w:rPr>
      </w:pPr>
      <w:r w:rsidRPr="004813B5">
        <w:rPr>
          <w:color w:val="000000" w:themeColor="text1"/>
        </w:rPr>
        <w:br w:type="page"/>
      </w:r>
    </w:p>
    <w:p w14:paraId="381FF989"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28" w:name="_Toc239322070"/>
      <w:r w:rsidRPr="004813B5">
        <w:rPr>
          <w:rFonts w:ascii="Times New Roman" w:hAnsi="Times New Roman" w:cs="Times New Roman"/>
          <w:b/>
          <w:bCs/>
          <w:color w:val="000000" w:themeColor="text1"/>
          <w:sz w:val="32"/>
          <w:szCs w:val="32"/>
        </w:rPr>
        <w:lastRenderedPageBreak/>
        <w:t>REFERENCES</w:t>
      </w:r>
      <w:bookmarkEnd w:id="28"/>
    </w:p>
    <w:p w14:paraId="3DB4DCD4" w14:textId="77777777" w:rsidR="00973A4D" w:rsidRPr="004813B5" w:rsidRDefault="00973A4D" w:rsidP="00973A4D">
      <w:pPr>
        <w:shd w:val="clear" w:color="auto" w:fill="F2F2F2"/>
        <w:spacing w:after="180"/>
        <w:ind w:left="200" w:right="200"/>
        <w:jc w:val="both"/>
        <w:rPr>
          <w:color w:val="000000" w:themeColor="text1"/>
        </w:rPr>
      </w:pPr>
      <w:r/>
    </w:p>
    <w:p w14:paraId="5E88859C" w14:textId="77777777" w:rsidR="00973A4D" w:rsidRPr="004813B5" w:rsidRDefault="00973A4D" w:rsidP="00973A4D">
      <w:pPr>
        <w:spacing w:after="160" w:line="360" w:lineRule="auto"/>
        <w:jc w:val="both"/>
        <w:rPr>
          <w:color w:val="000000" w:themeColor="text1"/>
        </w:rPr>
      </w:pPr>
      <w:r w:rsidRPr="004813B5">
        <w:rPr>
          <w:color w:val="000000" w:themeColor="text1"/>
        </w:rPr>
        <w:t>[1] Ultralytics, “YOLO Documentation,” [Online]. Available: official documentation source. [Add exact access details used by the team.]</w:t>
      </w:r>
    </w:p>
    <w:p w14:paraId="367A8E49" w14:textId="77777777" w:rsidR="00973A4D" w:rsidRPr="004813B5" w:rsidRDefault="00973A4D" w:rsidP="00973A4D">
      <w:pPr>
        <w:spacing w:after="160" w:line="360" w:lineRule="auto"/>
        <w:jc w:val="both"/>
        <w:rPr>
          <w:color w:val="000000" w:themeColor="text1"/>
        </w:rPr>
      </w:pPr>
      <w:r>
        <w:t>[2] Dataset source: Not specified in the supplied project material; insert the actual dataset/repository used for training and evaluation.</w:t>
      </w:r>
    </w:p>
    <w:p w14:paraId="16B14D7B" w14:textId="77777777" w:rsidR="00973A4D" w:rsidRPr="004813B5" w:rsidRDefault="00973A4D" w:rsidP="00973A4D">
      <w:pPr>
        <w:spacing w:after="160" w:line="360" w:lineRule="auto"/>
        <w:jc w:val="both"/>
        <w:rPr>
          <w:color w:val="000000" w:themeColor="text1"/>
        </w:rPr>
      </w:pPr>
      <w:r>
        <w:t>[3] ParkPilot working-model screenshots and feature documentation supplied by the authors, 2026.</w:t>
      </w:r>
    </w:p>
    <w:p w14:paraId="0855AEDA" w14:textId="595995C7" w:rsidR="004813B5" w:rsidRPr="004813B5" w:rsidRDefault="004813B5" w:rsidP="00973A4D">
      <w:pPr>
        <w:spacing w:after="160" w:line="360" w:lineRule="auto"/>
        <w:jc w:val="both"/>
        <w:rPr>
          <w:color w:val="000000" w:themeColor="text1"/>
        </w:rPr>
      </w:pPr>
      <w:r w:rsidRPr="004813B5">
        <w:rPr>
          <w:color w:val="000000" w:themeColor="text1"/>
        </w:rPr>
        <w:br w:type="page"/>
      </w:r>
    </w:p>
    <w:p w14:paraId="48653580"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29" w:name="_Toc239322071"/>
      <w:r w:rsidRPr="004813B5">
        <w:rPr>
          <w:rFonts w:ascii="Times New Roman" w:hAnsi="Times New Roman" w:cs="Times New Roman"/>
          <w:b/>
          <w:bCs/>
          <w:color w:val="000000" w:themeColor="text1"/>
          <w:sz w:val="32"/>
          <w:szCs w:val="32"/>
        </w:rPr>
        <w:lastRenderedPageBreak/>
        <w:t>APPENDIX</w:t>
      </w:r>
      <w:bookmarkEnd w:id="29"/>
    </w:p>
    <w:p w14:paraId="6DC25015" w14:textId="77777777" w:rsidR="004813B5" w:rsidRPr="004813B5" w:rsidRDefault="004813B5" w:rsidP="004813B5">
      <w:pPr>
        <w:shd w:val="clear" w:color="auto" w:fill="F2F2F2"/>
        <w:spacing w:after="180"/>
        <w:ind w:left="200" w:right="200"/>
        <w:jc w:val="both"/>
        <w:rPr>
          <w:color w:val="000000" w:themeColor="text1"/>
        </w:rPr>
      </w:pPr>
      <w:r/>
    </w:p>
    <w:p w14:paraId="528714A3" w14:textId="77777777" w:rsidR="004813B5" w:rsidRPr="004813B5" w:rsidRDefault="004813B5" w:rsidP="004813B5">
      <w:pPr>
        <w:spacing w:after="160" w:line="360" w:lineRule="auto"/>
        <w:jc w:val="both"/>
        <w:rPr>
          <w:color w:val="000000" w:themeColor="text1"/>
        </w:rPr>
      </w:pPr>
      <w:r w:rsidRPr="004813B5">
        <w:rPr>
          <w:b/>
          <w:bCs/>
          <w:color w:val="000000" w:themeColor="text1"/>
        </w:rPr>
        <w:t>A.1</w:t>
      </w:r>
      <w:r w:rsidRPr="004813B5">
        <w:rPr>
          <w:color w:val="000000" w:themeColor="text1"/>
        </w:rPr>
        <w:t xml:space="preserve"> Full source code: [GitHub/</w:t>
      </w:r>
      <w:proofErr w:type="spellStart"/>
      <w:r w:rsidRPr="004813B5">
        <w:rPr>
          <w:color w:val="000000" w:themeColor="text1"/>
        </w:rPr>
        <w:t>Colab</w:t>
      </w:r>
      <w:proofErr w:type="spellEnd"/>
      <w:r w:rsidRPr="004813B5">
        <w:rPr>
          <w:color w:val="000000" w:themeColor="text1"/>
        </w:rPr>
        <w:t xml:space="preserve"> link]</w:t>
      </w:r>
    </w:p>
    <w:p w14:paraId="232F9758" w14:textId="77777777" w:rsidR="004813B5" w:rsidRPr="004813B5" w:rsidRDefault="004813B5" w:rsidP="004813B5">
      <w:pPr>
        <w:spacing w:after="160" w:line="360" w:lineRule="auto"/>
        <w:jc w:val="both"/>
        <w:rPr>
          <w:color w:val="000000" w:themeColor="text1"/>
        </w:rPr>
      </w:pPr>
      <w:r w:rsidRPr="004813B5">
        <w:rPr>
          <w:b/>
          <w:bCs/>
          <w:color w:val="000000" w:themeColor="text1"/>
        </w:rPr>
        <w:t>A.2</w:t>
      </w:r>
      <w:r w:rsidRPr="004813B5">
        <w:rPr>
          <w:color w:val="000000" w:themeColor="text1"/>
        </w:rPr>
        <w:t xml:space="preserve"> Complete weekly PBL log (if longer than Table 3.1) and mentor sign-offs.</w:t>
      </w:r>
    </w:p>
    <w:p w14:paraId="73CDD48C" w14:textId="77777777" w:rsidR="004813B5" w:rsidRPr="00CF4EC3" w:rsidRDefault="004813B5" w:rsidP="004813B5">
      <w:pPr>
        <w:pStyle w:val="Heading2"/>
        <w:rPr>
          <w:rFonts w:ascii="Times New Roman" w:hAnsi="Times New Roman" w:cs="Times New Roman"/>
          <w:b/>
          <w:bCs/>
          <w:color w:val="000000" w:themeColor="text1"/>
        </w:rPr>
      </w:pPr>
      <w:bookmarkStart w:id="30" w:name="_Toc239322072"/>
      <w:r w:rsidRPr="00CF4EC3">
        <w:rPr>
          <w:rFonts w:ascii="Times New Roman" w:hAnsi="Times New Roman" w:cs="Times New Roman"/>
          <w:b/>
          <w:bCs/>
          <w:color w:val="000000" w:themeColor="text1"/>
        </w:rPr>
        <w:t>A.3 Self and Peer Assessment</w:t>
      </w:r>
      <w:bookmarkEnd w:id="30"/>
    </w:p>
    <w:p w14:paraId="3A5FE6EF" w14:textId="77777777" w:rsidR="004813B5" w:rsidRPr="004813B5" w:rsidRDefault="004813B5" w:rsidP="004813B5">
      <w:pPr>
        <w:shd w:val="clear" w:color="auto" w:fill="F2F2F2"/>
        <w:spacing w:after="180"/>
        <w:ind w:left="200" w:right="200"/>
        <w:jc w:val="both"/>
        <w:rPr>
          <w:color w:val="000000" w:themeColor="text1"/>
        </w:rPr>
      </w:pPr>
      <w:r/>
    </w:p>
    <w:tbl>
      <w:tblPr>
        <w:tblStyle w:val="TableGrid"/>
        <w:tblW w:w="5000" w:type="pct"/>
        <w:jc w:val="center"/>
        <w:tblLook w:val="0000" w:firstRow="0" w:lastRow="0" w:firstColumn="0" w:lastColumn="0" w:noHBand="0" w:noVBand="0"/>
      </w:tblPr>
      <w:tblGrid>
        <w:gridCol w:w="2372"/>
        <w:gridCol w:w="2184"/>
        <w:gridCol w:w="2184"/>
        <w:gridCol w:w="2276"/>
      </w:tblGrid>
      <w:tr w:rsidR="004813B5" w:rsidRPr="004813B5" w14:paraId="4A6E662F" w14:textId="77777777" w:rsidTr="00CF4EC3">
        <w:tc>
          <w:tcPr>
            <w:tcW w:w="1315" w:type="pct"/>
            <w:vAlign w:val="center"/>
          </w:tcPr>
          <w:p w14:paraId="0C2B4435" w14:textId="77777777" w:rsidR="004813B5" w:rsidRPr="00CF4EC3" w:rsidRDefault="004813B5" w:rsidP="000B25DD">
            <w:pPr>
              <w:jc w:val="center"/>
              <w:rPr>
                <w:color w:val="000000" w:themeColor="text1"/>
              </w:rPr>
            </w:pPr>
            <w:r w:rsidRPr="00CF4EC3">
              <w:rPr>
                <w:b/>
                <w:bCs/>
                <w:color w:val="000000" w:themeColor="text1"/>
                <w:sz w:val="18"/>
              </w:rPr>
              <w:t>Team Member</w:t>
            </w:r>
          </w:p>
        </w:tc>
        <w:tc>
          <w:tcPr>
            <w:tcW w:w="1211" w:type="pct"/>
            <w:vAlign w:val="center"/>
          </w:tcPr>
          <w:p w14:paraId="72E44F83" w14:textId="77777777" w:rsidR="004813B5" w:rsidRPr="00CF4EC3" w:rsidRDefault="004813B5" w:rsidP="000B25DD">
            <w:pPr>
              <w:jc w:val="center"/>
              <w:rPr>
                <w:color w:val="000000" w:themeColor="text1"/>
              </w:rPr>
            </w:pPr>
            <w:r w:rsidRPr="00CF4EC3">
              <w:rPr>
                <w:b/>
                <w:bCs/>
                <w:color w:val="000000" w:themeColor="text1"/>
                <w:sz w:val="18"/>
              </w:rPr>
              <w:t>Self-Rated Contribution (%)</w:t>
            </w:r>
          </w:p>
        </w:tc>
        <w:tc>
          <w:tcPr>
            <w:tcW w:w="1211" w:type="pct"/>
            <w:vAlign w:val="center"/>
          </w:tcPr>
          <w:p w14:paraId="3BCB3F83" w14:textId="77777777" w:rsidR="004813B5" w:rsidRPr="00CF4EC3" w:rsidRDefault="004813B5" w:rsidP="000B25DD">
            <w:pPr>
              <w:jc w:val="center"/>
              <w:rPr>
                <w:color w:val="000000" w:themeColor="text1"/>
              </w:rPr>
            </w:pPr>
            <w:r w:rsidRPr="00CF4EC3">
              <w:rPr>
                <w:b/>
                <w:bCs/>
                <w:color w:val="000000" w:themeColor="text1"/>
                <w:sz w:val="18"/>
              </w:rPr>
              <w:t>Peer-Rated Contribution (%)</w:t>
            </w:r>
          </w:p>
        </w:tc>
        <w:tc>
          <w:tcPr>
            <w:tcW w:w="1262" w:type="pct"/>
            <w:vAlign w:val="center"/>
          </w:tcPr>
          <w:p w14:paraId="7F506638" w14:textId="77777777" w:rsidR="004813B5" w:rsidRPr="00CF4EC3" w:rsidRDefault="004813B5" w:rsidP="000B25DD">
            <w:pPr>
              <w:jc w:val="center"/>
              <w:rPr>
                <w:color w:val="000000" w:themeColor="text1"/>
              </w:rPr>
            </w:pPr>
            <w:r w:rsidRPr="00CF4EC3">
              <w:rPr>
                <w:b/>
                <w:bCs/>
                <w:color w:val="000000" w:themeColor="text1"/>
                <w:sz w:val="18"/>
              </w:rPr>
              <w:t>Remarks</w:t>
            </w:r>
          </w:p>
        </w:tc>
      </w:tr>
      <w:tr w:rsidR="004813B5" w:rsidRPr="004813B5" w14:paraId="2C3E3FA9" w14:textId="77777777" w:rsidTr="00CF4EC3">
        <w:tc>
          <w:tcPr>
            <w:tcW w:w="1315" w:type="pct"/>
            <w:vAlign w:val="center"/>
          </w:tcPr>
          <w:p w14:paraId="0852EC06" w14:textId="77777777" w:rsidR="004813B5" w:rsidRPr="00CF4EC3" w:rsidRDefault="004813B5" w:rsidP="000B25DD">
            <w:pPr>
              <w:jc w:val="center"/>
              <w:rPr>
                <w:color w:val="000000" w:themeColor="text1"/>
              </w:rPr>
            </w:pPr>
            <w:r w:rsidRPr="00CF4EC3">
              <w:rPr>
                <w:color w:val="000000" w:themeColor="text1"/>
                <w:sz w:val="18"/>
              </w:rPr>
              <w:t>R. Ragav</w:t>
            </w:r>
          </w:p>
        </w:tc>
        <w:tc>
          <w:tcPr>
            <w:tcW w:w="1211" w:type="pct"/>
            <w:vAlign w:val="center"/>
          </w:tcPr>
          <w:p w14:paraId="70355893" w14:textId="77777777" w:rsidR="004813B5" w:rsidRPr="00CF4EC3" w:rsidRDefault="004813B5" w:rsidP="000B25DD">
            <w:pPr>
              <w:jc w:val="center"/>
              <w:rPr>
                <w:color w:val="000000" w:themeColor="text1"/>
              </w:rPr>
            </w:pPr>
            <w:r w:rsidRPr="00CF4EC3">
              <w:rPr>
                <w:color w:val="000000" w:themeColor="text1"/>
                <w:sz w:val="18"/>
              </w:rPr>
              <w:t>[%]</w:t>
            </w:r>
          </w:p>
        </w:tc>
        <w:tc>
          <w:tcPr>
            <w:tcW w:w="1211" w:type="pct"/>
            <w:vAlign w:val="center"/>
          </w:tcPr>
          <w:p w14:paraId="4993FAA9" w14:textId="77777777" w:rsidR="004813B5" w:rsidRPr="00CF4EC3" w:rsidRDefault="004813B5" w:rsidP="000B25DD">
            <w:pPr>
              <w:jc w:val="center"/>
              <w:rPr>
                <w:color w:val="000000" w:themeColor="text1"/>
              </w:rPr>
            </w:pPr>
            <w:r w:rsidRPr="00CF4EC3">
              <w:rPr>
                <w:color w:val="000000" w:themeColor="text1"/>
                <w:sz w:val="18"/>
              </w:rPr>
              <w:t>[%]</w:t>
            </w:r>
          </w:p>
        </w:tc>
        <w:tc>
          <w:tcPr>
            <w:tcW w:w="1262" w:type="pct"/>
            <w:vAlign w:val="center"/>
          </w:tcPr>
          <w:p w14:paraId="4D03F797" w14:textId="77777777" w:rsidR="004813B5" w:rsidRPr="00CF4EC3" w:rsidRDefault="004813B5" w:rsidP="000B25DD">
            <w:pPr>
              <w:jc w:val="center"/>
              <w:rPr>
                <w:color w:val="000000" w:themeColor="text1"/>
              </w:rPr>
            </w:pPr>
            <w:r w:rsidRPr="00CF4EC3">
              <w:rPr>
                <w:color w:val="000000" w:themeColor="text1"/>
                <w:sz w:val="18"/>
              </w:rPr>
              <w:t>[Mentor remarks to be provided]</w:t>
            </w:r>
          </w:p>
        </w:tc>
      </w:tr>
      <w:tr w:rsidR="004813B5" w:rsidRPr="004813B5" w14:paraId="2D0BF922" w14:textId="77777777" w:rsidTr="00CF4EC3">
        <w:tc>
          <w:tcPr>
            <w:tcW w:w="1315" w:type="pct"/>
            <w:vAlign w:val="center"/>
          </w:tcPr>
          <w:p w14:paraId="6B1D0E22" w14:textId="77777777" w:rsidR="004813B5" w:rsidRPr="00CF4EC3" w:rsidRDefault="004813B5" w:rsidP="000B25DD">
            <w:pPr>
              <w:jc w:val="center"/>
              <w:rPr>
                <w:color w:val="000000" w:themeColor="text1"/>
              </w:rPr>
            </w:pPr>
            <w:r w:rsidRPr="00CF4EC3">
              <w:rPr>
                <w:color w:val="000000" w:themeColor="text1"/>
                <w:sz w:val="18"/>
              </w:rPr>
              <w:t>Tharun K.S.</w:t>
            </w:r>
          </w:p>
        </w:tc>
        <w:tc>
          <w:tcPr>
            <w:tcW w:w="1211" w:type="pct"/>
            <w:vAlign w:val="center"/>
          </w:tcPr>
          <w:p w14:paraId="54B42317" w14:textId="77777777" w:rsidR="004813B5" w:rsidRPr="00CF4EC3" w:rsidRDefault="004813B5" w:rsidP="000B25DD">
            <w:pPr>
              <w:jc w:val="center"/>
              <w:rPr>
                <w:color w:val="000000" w:themeColor="text1"/>
              </w:rPr>
            </w:pPr>
            <w:r w:rsidRPr="00CF4EC3">
              <w:rPr>
                <w:color w:val="000000" w:themeColor="text1"/>
                <w:sz w:val="18"/>
              </w:rPr>
              <w:t>[%]</w:t>
            </w:r>
          </w:p>
        </w:tc>
        <w:tc>
          <w:tcPr>
            <w:tcW w:w="1211" w:type="pct"/>
            <w:vAlign w:val="center"/>
          </w:tcPr>
          <w:p w14:paraId="1DB30332" w14:textId="77777777" w:rsidR="004813B5" w:rsidRPr="00CF4EC3" w:rsidRDefault="004813B5" w:rsidP="000B25DD">
            <w:pPr>
              <w:jc w:val="center"/>
              <w:rPr>
                <w:color w:val="000000" w:themeColor="text1"/>
              </w:rPr>
            </w:pPr>
            <w:r w:rsidRPr="00CF4EC3">
              <w:rPr>
                <w:color w:val="000000" w:themeColor="text1"/>
                <w:sz w:val="18"/>
              </w:rPr>
              <w:t>[%]</w:t>
            </w:r>
          </w:p>
        </w:tc>
        <w:tc>
          <w:tcPr>
            <w:tcW w:w="1262" w:type="pct"/>
            <w:vAlign w:val="center"/>
          </w:tcPr>
          <w:p w14:paraId="778E66D5" w14:textId="77777777" w:rsidR="004813B5" w:rsidRPr="00CF4EC3" w:rsidRDefault="004813B5" w:rsidP="000B25DD">
            <w:pPr>
              <w:jc w:val="center"/>
              <w:rPr>
                <w:color w:val="000000" w:themeColor="text1"/>
              </w:rPr>
            </w:pPr>
            <w:r w:rsidRPr="00CF4EC3">
              <w:rPr>
                <w:color w:val="000000" w:themeColor="text1"/>
                <w:sz w:val="18"/>
              </w:rPr>
              <w:t>[Mentor remarks to be provided]</w:t>
            </w:r>
          </w:p>
        </w:tc>
      </w:tr>
    </w:tbl>
    <w:p w14:paraId="191A39C7" w14:textId="77777777" w:rsidR="004813B5" w:rsidRPr="004813B5" w:rsidRDefault="004813B5" w:rsidP="004813B5">
      <w:pPr>
        <w:rPr>
          <w:color w:val="000000" w:themeColor="text1"/>
        </w:rPr>
      </w:pPr>
    </w:p>
    <w:p w14:paraId="5CD3E781" w14:textId="77777777" w:rsidR="00973A4D" w:rsidRPr="004813B5" w:rsidRDefault="00973A4D" w:rsidP="00973A4D">
      <w:pPr>
        <w:spacing w:after="160" w:line="360" w:lineRule="auto"/>
        <w:jc w:val="both"/>
        <w:rPr>
          <w:color w:val="000000" w:themeColor="text1"/>
        </w:rPr>
      </w:pPr>
    </w:p>
    <w:sectPr w:rsidR="00973A4D" w:rsidRPr="004813B5" w:rsidSect="009E0C1A">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4D65" w14:textId="77777777" w:rsidR="00846142" w:rsidRDefault="00846142" w:rsidP="000E63EC">
      <w:r>
        <w:separator/>
      </w:r>
    </w:p>
  </w:endnote>
  <w:endnote w:type="continuationSeparator" w:id="0">
    <w:p w14:paraId="149BE96B" w14:textId="77777777" w:rsidR="00846142" w:rsidRDefault="00846142"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424E" w14:textId="77777777" w:rsidR="00846142" w:rsidRDefault="00846142" w:rsidP="000E63EC">
      <w:r>
        <w:separator/>
      </w:r>
    </w:p>
  </w:footnote>
  <w:footnote w:type="continuationSeparator" w:id="0">
    <w:p w14:paraId="0CE4143F" w14:textId="77777777" w:rsidR="00846142" w:rsidRDefault="00846142"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731E896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B796D"/>
    <w:rsid w:val="000E63EC"/>
    <w:rsid w:val="00234708"/>
    <w:rsid w:val="002A1B67"/>
    <w:rsid w:val="002E0358"/>
    <w:rsid w:val="003F4E51"/>
    <w:rsid w:val="00416986"/>
    <w:rsid w:val="004813B5"/>
    <w:rsid w:val="005228AB"/>
    <w:rsid w:val="005A546F"/>
    <w:rsid w:val="005A5AD5"/>
    <w:rsid w:val="007F415C"/>
    <w:rsid w:val="00846142"/>
    <w:rsid w:val="008768EF"/>
    <w:rsid w:val="008E33FD"/>
    <w:rsid w:val="0094349D"/>
    <w:rsid w:val="00973A4D"/>
    <w:rsid w:val="009E0C1A"/>
    <w:rsid w:val="00A763EC"/>
    <w:rsid w:val="00A90BF9"/>
    <w:rsid w:val="00B20822"/>
    <w:rsid w:val="00C7677D"/>
    <w:rsid w:val="00CF4EC3"/>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ParkPilot - Project Based Learning Report</dc:title>
  <dc:subject>CS5305 Machine Learning PBL</dc:subject>
  <dc:creator>R. Ragav; Tharun K.S.</dc:creator>
  <cp:keywords/>
  <dc:description/>
  <cp:lastModifiedBy>Pratham Verma</cp:lastModifiedBy>
  <cp:revision>2</cp:revision>
  <dcterms:created xsi:type="dcterms:W3CDTF">2026-09-16T09:24:00Z</dcterms:created>
  <dcterms:modified xsi:type="dcterms:W3CDTF">2026-09-16T09:24:00Z</dcterms:modified>
</cp:coreProperties>
</file>