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0B5" w:rsidRDefault="00C350B5">
      <w:pPr>
        <w:pStyle w:val="Heading1"/>
      </w:pPr>
    </w:p>
    <w:p w:rsidR="00F74F44" w:rsidRPr="004674FD" w:rsidRDefault="00922F51" w:rsidP="00F74F44">
      <w:pPr>
        <w:pStyle w:val="Heading1"/>
        <w:rPr>
          <w:sz w:val="40"/>
        </w:rPr>
      </w:pPr>
      <w:r w:rsidRPr="004674FD">
        <w:rPr>
          <w:sz w:val="40"/>
        </w:rPr>
        <w:t>PRACTICAL NO.06</w:t>
      </w:r>
    </w:p>
    <w:p w:rsidR="00F74F44" w:rsidRDefault="00F74F44" w:rsidP="00F74F44">
      <w:pPr>
        <w:pStyle w:val="Heading1"/>
      </w:pPr>
      <w:r>
        <w:t>SUBMITTED BY:-</w:t>
      </w:r>
    </w:p>
    <w:p w:rsidR="00F74F44" w:rsidRDefault="00F74F44" w:rsidP="00F74F44">
      <w:pPr>
        <w:pStyle w:val="Heading1"/>
        <w:spacing w:before="0"/>
      </w:pPr>
      <w:r>
        <w:t xml:space="preserve">RAGAV SHARMA </w:t>
      </w:r>
    </w:p>
    <w:p w:rsidR="00F74F44" w:rsidRPr="00F74F44" w:rsidRDefault="00F74F44" w:rsidP="00F74F44">
      <w:pPr>
        <w:pStyle w:val="Heading1"/>
        <w:spacing w:before="0"/>
      </w:pPr>
      <w:r>
        <w:t>PARTH KITCHLOO</w:t>
      </w:r>
    </w:p>
    <w:p w:rsidR="00F74F44" w:rsidRPr="004674FD" w:rsidRDefault="00F74F44" w:rsidP="00F74F44">
      <w:pPr>
        <w:rPr>
          <w:sz w:val="28"/>
        </w:rPr>
      </w:pPr>
    </w:p>
    <w:p w:rsidR="00922F51" w:rsidRPr="004674FD" w:rsidRDefault="00922F51" w:rsidP="00922F51">
      <w:pPr>
        <w:pStyle w:val="Heading1"/>
        <w:rPr>
          <w:sz w:val="36"/>
          <w:u w:val="single"/>
        </w:rPr>
      </w:pPr>
      <w:r w:rsidRPr="004674FD">
        <w:rPr>
          <w:sz w:val="36"/>
        </w:rPr>
        <w:t xml:space="preserve"> </w:t>
      </w:r>
      <w:r w:rsidRPr="004674FD">
        <w:rPr>
          <w:sz w:val="40"/>
          <w:u w:val="single"/>
        </w:rPr>
        <w:t>POLYMORPHISM IN JAVA</w:t>
      </w:r>
    </w:p>
    <w:p w:rsidR="00922F51" w:rsidRDefault="00922F51" w:rsidP="00922F51">
      <w:r>
        <w:pict>
          <v:rect id="_x0000_i1025" style="width:0;height:1.5pt" o:hralign="center" o:hrstd="t" o:hr="t" fillcolor="#a0a0a0" stroked="f"/>
        </w:pict>
      </w:r>
    </w:p>
    <w:p w:rsidR="00922F51" w:rsidRPr="00365C8C" w:rsidRDefault="00922F51" w:rsidP="00922F51">
      <w:pPr>
        <w:pStyle w:val="Heading1"/>
        <w:rPr>
          <w:sz w:val="32"/>
          <w:u w:val="single"/>
        </w:rPr>
      </w:pPr>
      <w:r w:rsidRPr="00365C8C">
        <w:rPr>
          <w:sz w:val="32"/>
          <w:u w:val="single"/>
        </w:rPr>
        <w:t xml:space="preserve"> Introduction to Polymorphism</w:t>
      </w:r>
    </w:p>
    <w:p w:rsidR="00922F51" w:rsidRDefault="00922F51" w:rsidP="00922F51">
      <w:pPr>
        <w:pStyle w:val="NormalWeb"/>
      </w:pPr>
      <w:r>
        <w:rPr>
          <w:rStyle w:val="Strong"/>
        </w:rPr>
        <w:t>Polymorphism</w:t>
      </w:r>
      <w:r>
        <w:t xml:space="preserve"> is one of the main concepts of </w:t>
      </w:r>
      <w:r>
        <w:rPr>
          <w:rStyle w:val="Strong"/>
        </w:rPr>
        <w:t>Object-Oriented Programming (OOP)</w:t>
      </w:r>
      <w:r>
        <w:t xml:space="preserve"> in Java.</w:t>
      </w:r>
    </w:p>
    <w:p w:rsidR="00922F51" w:rsidRDefault="00922F51" w:rsidP="00922F51">
      <w:pPr>
        <w:pStyle w:val="NormalWeb"/>
      </w:pPr>
      <w:r>
        <w:t xml:space="preserve">The word </w:t>
      </w:r>
      <w:r>
        <w:rPr>
          <w:rStyle w:val="Emphasis"/>
        </w:rPr>
        <w:t>Polymorphism</w:t>
      </w:r>
      <w:r>
        <w:t xml:space="preserve"> is derived from:</w:t>
      </w:r>
    </w:p>
    <w:p w:rsidR="00922F51" w:rsidRDefault="00922F51" w:rsidP="00922F51">
      <w:pPr>
        <w:pStyle w:val="NormalWeb"/>
        <w:numPr>
          <w:ilvl w:val="0"/>
          <w:numId w:val="26"/>
        </w:numPr>
      </w:pPr>
      <w:r>
        <w:rPr>
          <w:rStyle w:val="Strong"/>
        </w:rPr>
        <w:t>Poly</w:t>
      </w:r>
      <w:r>
        <w:t xml:space="preserve"> → Many</w:t>
      </w:r>
    </w:p>
    <w:p w:rsidR="00922F51" w:rsidRDefault="00922F51" w:rsidP="00922F51">
      <w:pPr>
        <w:pStyle w:val="NormalWeb"/>
        <w:numPr>
          <w:ilvl w:val="0"/>
          <w:numId w:val="26"/>
        </w:numPr>
      </w:pPr>
      <w:r>
        <w:rPr>
          <w:rStyle w:val="Strong"/>
        </w:rPr>
        <w:t>Morph</w:t>
      </w:r>
      <w:r>
        <w:t xml:space="preserve"> → Forms</w:t>
      </w:r>
    </w:p>
    <w:p w:rsidR="00922F51" w:rsidRDefault="00922F51" w:rsidP="00922F51">
      <w:pPr>
        <w:pStyle w:val="NormalWeb"/>
      </w:pPr>
      <w:r>
        <w:t xml:space="preserve">👉 So, Polymorphism means </w:t>
      </w:r>
      <w:r>
        <w:rPr>
          <w:rStyle w:val="Strong"/>
        </w:rPr>
        <w:t>"one name, many forms"</w:t>
      </w:r>
      <w:r>
        <w:t>.</w:t>
      </w:r>
    </w:p>
    <w:p w:rsidR="00922F51" w:rsidRDefault="00922F51" w:rsidP="00922F51">
      <w:pPr>
        <w:pStyle w:val="NormalWeb"/>
      </w:pPr>
      <w:r>
        <w:t>In Java, polymorphism allows a method, object, or operator to perform different actions depending on the situation.</w:t>
      </w:r>
    </w:p>
    <w:p w:rsidR="00922F51" w:rsidRPr="00365C8C" w:rsidRDefault="00922F51" w:rsidP="00922F51">
      <w:pPr>
        <w:pStyle w:val="Heading1"/>
        <w:rPr>
          <w:u w:val="single"/>
        </w:rPr>
      </w:pPr>
      <w:r>
        <w:t xml:space="preserve"> </w:t>
      </w:r>
      <w:r w:rsidRPr="00365C8C">
        <w:rPr>
          <w:sz w:val="32"/>
          <w:u w:val="single"/>
        </w:rPr>
        <w:t>Types of Polymorphism in Java</w:t>
      </w:r>
    </w:p>
    <w:p w:rsidR="00922F51" w:rsidRDefault="00922F51" w:rsidP="00922F51">
      <w:pPr>
        <w:pStyle w:val="NormalWeb"/>
      </w:pPr>
      <w:r>
        <w:t>Java supports two types of polymorphism:</w:t>
      </w:r>
    </w:p>
    <w:p w:rsidR="00922F51" w:rsidRDefault="00922F51" w:rsidP="00922F51">
      <w:pPr>
        <w:pStyle w:val="NormalWeb"/>
      </w:pPr>
      <w:r>
        <w:t xml:space="preserve">1 </w:t>
      </w:r>
      <w:r>
        <w:rPr>
          <w:rStyle w:val="Strong"/>
        </w:rPr>
        <w:t>Compile-Time Polymorphism (Static Polymorphism</w:t>
      </w:r>
      <w:proofErr w:type="gramStart"/>
      <w:r>
        <w:rPr>
          <w:rStyle w:val="Strong"/>
        </w:rPr>
        <w:t>)</w:t>
      </w:r>
      <w:proofErr w:type="gramEnd"/>
      <w:r>
        <w:br/>
        <w:t xml:space="preserve">2 </w:t>
      </w:r>
      <w:r>
        <w:rPr>
          <w:rStyle w:val="Strong"/>
        </w:rPr>
        <w:t>Run-Time Polymorphism (Dynamic Polymorphism)</w:t>
      </w:r>
    </w:p>
    <w:p w:rsidR="00922F51" w:rsidRPr="00922F51" w:rsidRDefault="00922F51" w:rsidP="00922F51"/>
    <w:p w:rsidR="003E0D6C" w:rsidRPr="003E0D6C" w:rsidRDefault="003E0D6C" w:rsidP="003E0D6C">
      <w:pPr>
        <w:rPr>
          <w:lang w:val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B2779DB">
            <wp:extent cx="511302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350B5" w:rsidRDefault="00465237">
      <w:r>
        <w:t>1. Compile-Time Polymorphism (Method Overloading)</w:t>
      </w:r>
    </w:p>
    <w:p w:rsidR="00C350B5" w:rsidRDefault="00465237">
      <w:r>
        <w:t>2. Runtime Polymorphism (Method Overriding)</w:t>
      </w:r>
    </w:p>
    <w:p w:rsidR="00922F51" w:rsidRPr="00365C8C" w:rsidRDefault="00922F51" w:rsidP="00922F51">
      <w:pPr>
        <w:pStyle w:val="Heading1"/>
        <w:rPr>
          <w:sz w:val="32"/>
          <w:u w:val="single"/>
        </w:rPr>
      </w:pPr>
      <w:r w:rsidRPr="00365C8C">
        <w:rPr>
          <w:sz w:val="32"/>
          <w:u w:val="single"/>
        </w:rPr>
        <w:t>Compile-Time Polymorphism</w:t>
      </w:r>
    </w:p>
    <w:p w:rsidR="00922F51" w:rsidRDefault="00922F51" w:rsidP="00922F51">
      <w:pPr>
        <w:pStyle w:val="NormalWeb"/>
      </w:pPr>
      <w:proofErr w:type="gramStart"/>
      <w:r>
        <w:t xml:space="preserve">Also called </w:t>
      </w:r>
      <w:r w:rsidRPr="00365C8C">
        <w:rPr>
          <w:rStyle w:val="Strong"/>
          <w:highlight w:val="yellow"/>
        </w:rPr>
        <w:t>Method Overloading</w:t>
      </w:r>
      <w:r w:rsidRPr="00365C8C">
        <w:rPr>
          <w:highlight w:val="yellow"/>
        </w:rPr>
        <w:t>.</w:t>
      </w:r>
      <w:proofErr w:type="gramEnd"/>
    </w:p>
    <w:p w:rsidR="00922F51" w:rsidRDefault="00922F51" w:rsidP="00922F51">
      <w:pPr>
        <w:pStyle w:val="NormalWeb"/>
      </w:pPr>
      <w:r>
        <w:t xml:space="preserve"> Achieved when multiple methods have the same name but different parameters.</w:t>
      </w:r>
      <w:r>
        <w:br/>
        <w:t xml:space="preserve"> Decision is made at </w:t>
      </w:r>
      <w:r>
        <w:rPr>
          <w:rStyle w:val="Strong"/>
        </w:rPr>
        <w:t>compile time</w:t>
      </w:r>
      <w:r>
        <w:t>.</w:t>
      </w:r>
    </w:p>
    <w:p w:rsidR="00922F51" w:rsidRPr="00365C8C" w:rsidRDefault="00922F51" w:rsidP="00922F51">
      <w:pPr>
        <w:pStyle w:val="Heading2"/>
        <w:rPr>
          <w:sz w:val="32"/>
          <w:u w:val="single"/>
        </w:rPr>
      </w:pPr>
      <w:r w:rsidRPr="00365C8C">
        <w:rPr>
          <w:sz w:val="32"/>
          <w:u w:val="single"/>
        </w:rPr>
        <w:t xml:space="preserve"> Method Overloading Rules</w:t>
      </w:r>
    </w:p>
    <w:p w:rsidR="00922F51" w:rsidRDefault="00922F51" w:rsidP="00922F51">
      <w:pPr>
        <w:pStyle w:val="NormalWeb"/>
        <w:numPr>
          <w:ilvl w:val="0"/>
          <w:numId w:val="27"/>
        </w:numPr>
      </w:pPr>
      <w:r>
        <w:t>Method name must be same.</w:t>
      </w:r>
    </w:p>
    <w:p w:rsidR="00922F51" w:rsidRDefault="00922F51" w:rsidP="00922F51">
      <w:pPr>
        <w:pStyle w:val="NormalWeb"/>
        <w:numPr>
          <w:ilvl w:val="0"/>
          <w:numId w:val="27"/>
        </w:numPr>
      </w:pPr>
      <w:r>
        <w:t>Parameters must be different (number or type).</w:t>
      </w:r>
    </w:p>
    <w:p w:rsidR="00922F51" w:rsidRDefault="00922F51" w:rsidP="00922F51">
      <w:pPr>
        <w:pStyle w:val="NormalWeb"/>
        <w:numPr>
          <w:ilvl w:val="0"/>
          <w:numId w:val="27"/>
        </w:numPr>
      </w:pPr>
      <w:r>
        <w:t>Return type alone cannot differentiate methods.</w:t>
      </w:r>
    </w:p>
    <w:p w:rsidR="00922F51" w:rsidRDefault="00922F51" w:rsidP="00922F51">
      <w:pPr>
        <w:pStyle w:val="NormalWeb"/>
        <w:ind w:left="720"/>
      </w:pPr>
      <w:bookmarkStart w:id="0" w:name="_GoBack"/>
      <w:bookmarkEnd w:id="0"/>
    </w:p>
    <w:p w:rsidR="00922F51" w:rsidRDefault="00922F51" w:rsidP="00922F51">
      <w:pPr>
        <w:pStyle w:val="NormalWeb"/>
        <w:ind w:left="720"/>
      </w:pPr>
      <w:r w:rsidRPr="00922F51">
        <w:lastRenderedPageBreak/>
        <w:drawing>
          <wp:inline distT="0" distB="0" distL="0" distR="0" wp14:anchorId="41C02FE1" wp14:editId="5A0C15D9">
            <wp:extent cx="3901440" cy="2971529"/>
            <wp:effectExtent l="0" t="0" r="381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5760" r="1718"/>
                    <a:stretch/>
                  </pic:blipFill>
                  <pic:spPr bwMode="auto">
                    <a:xfrm>
                      <a:off x="0" y="0"/>
                      <a:ext cx="3905131" cy="297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F51" w:rsidRDefault="00922F51" w:rsidP="00922F51">
      <w:pPr>
        <w:pStyle w:val="Heading1"/>
      </w:pPr>
      <w:r w:rsidRPr="00365C8C">
        <w:rPr>
          <w:sz w:val="36"/>
          <w:u w:val="single"/>
        </w:rPr>
        <w:t xml:space="preserve"> Run-Time Polymorphism</w:t>
      </w:r>
      <w:r w:rsidRPr="00922F51">
        <w:drawing>
          <wp:inline distT="0" distB="0" distL="0" distR="0" wp14:anchorId="7CCAFBD9" wp14:editId="122CAF65">
            <wp:extent cx="5486400" cy="2522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F51" w:rsidRDefault="00922F51" w:rsidP="00922F51">
      <w:pPr>
        <w:pStyle w:val="NormalWeb"/>
      </w:pPr>
      <w:proofErr w:type="gramStart"/>
      <w:r>
        <w:t xml:space="preserve">Also called </w:t>
      </w:r>
      <w:r w:rsidRPr="00365C8C">
        <w:rPr>
          <w:rStyle w:val="Strong"/>
          <w:highlight w:val="yellow"/>
        </w:rPr>
        <w:t>Method Overriding</w:t>
      </w:r>
      <w:r w:rsidRPr="00365C8C">
        <w:rPr>
          <w:highlight w:val="yellow"/>
        </w:rPr>
        <w:t>.</w:t>
      </w:r>
      <w:proofErr w:type="gramEnd"/>
    </w:p>
    <w:p w:rsidR="00922F51" w:rsidRDefault="00922F51" w:rsidP="00922F51">
      <w:pPr>
        <w:pStyle w:val="NormalWeb"/>
      </w:pPr>
      <w:r>
        <w:t xml:space="preserve"> </w:t>
      </w:r>
      <w:proofErr w:type="gramStart"/>
      <w:r>
        <w:t xml:space="preserve">Achieved through </w:t>
      </w:r>
      <w:r>
        <w:rPr>
          <w:rStyle w:val="Strong"/>
        </w:rPr>
        <w:t>Inheritance</w:t>
      </w:r>
      <w:r>
        <w:t>.</w:t>
      </w:r>
      <w:proofErr w:type="gramEnd"/>
      <w:r>
        <w:br/>
        <w:t xml:space="preserve"> Method call is decided at </w:t>
      </w:r>
      <w:r>
        <w:rPr>
          <w:rStyle w:val="Strong"/>
        </w:rPr>
        <w:t>runtime</w:t>
      </w:r>
      <w:r>
        <w:t>.</w:t>
      </w:r>
      <w:r>
        <w:br/>
        <w:t xml:space="preserve"> </w:t>
      </w:r>
      <w:proofErr w:type="gramStart"/>
      <w:r>
        <w:t>Based on object type, not reference type.</w:t>
      </w:r>
      <w:proofErr w:type="gramEnd"/>
    </w:p>
    <w:p w:rsidR="00922F51" w:rsidRPr="00365C8C" w:rsidRDefault="00922F51" w:rsidP="00922F51">
      <w:pPr>
        <w:pStyle w:val="Heading2"/>
        <w:rPr>
          <w:sz w:val="32"/>
          <w:u w:val="single"/>
        </w:rPr>
      </w:pPr>
      <w:r w:rsidRPr="00365C8C">
        <w:rPr>
          <w:sz w:val="32"/>
          <w:u w:val="single"/>
        </w:rPr>
        <w:t>Rules for Method Overriding</w:t>
      </w:r>
    </w:p>
    <w:p w:rsidR="00922F51" w:rsidRDefault="00922F51" w:rsidP="00922F51">
      <w:pPr>
        <w:pStyle w:val="NormalWeb"/>
        <w:numPr>
          <w:ilvl w:val="0"/>
          <w:numId w:val="28"/>
        </w:numPr>
      </w:pPr>
      <w:r>
        <w:t>Same method name.</w:t>
      </w:r>
    </w:p>
    <w:p w:rsidR="00922F51" w:rsidRDefault="00922F51" w:rsidP="00922F51">
      <w:pPr>
        <w:pStyle w:val="NormalWeb"/>
        <w:numPr>
          <w:ilvl w:val="0"/>
          <w:numId w:val="28"/>
        </w:numPr>
      </w:pPr>
      <w:r>
        <w:t>Same parameters.</w:t>
      </w:r>
    </w:p>
    <w:p w:rsidR="00922F51" w:rsidRDefault="00922F51" w:rsidP="00922F51">
      <w:pPr>
        <w:pStyle w:val="NormalWeb"/>
        <w:numPr>
          <w:ilvl w:val="0"/>
          <w:numId w:val="28"/>
        </w:numPr>
      </w:pPr>
      <w:r>
        <w:lastRenderedPageBreak/>
        <w:t>Must be in parent and child class.</w:t>
      </w:r>
    </w:p>
    <w:p w:rsidR="00922F51" w:rsidRDefault="00922F51" w:rsidP="00922F51">
      <w:pPr>
        <w:pStyle w:val="NormalWeb"/>
        <w:numPr>
          <w:ilvl w:val="0"/>
          <w:numId w:val="28"/>
        </w:numPr>
      </w:pPr>
      <w:r>
        <w:t>Access modifier cannot be more restrictive.</w:t>
      </w:r>
    </w:p>
    <w:p w:rsidR="00922F51" w:rsidRDefault="00922F51" w:rsidP="00922F51">
      <w:pPr>
        <w:pStyle w:val="NormalWeb"/>
        <w:numPr>
          <w:ilvl w:val="0"/>
          <w:numId w:val="28"/>
        </w:numPr>
      </w:pPr>
      <w:r>
        <w:t>Cannot override static or final methods.</w:t>
      </w:r>
    </w:p>
    <w:p w:rsidR="00213AE9" w:rsidRPr="00365C8C" w:rsidRDefault="00213AE9" w:rsidP="00213AE9">
      <w:pPr>
        <w:pStyle w:val="Heading1"/>
        <w:rPr>
          <w:sz w:val="36"/>
          <w:u w:val="single"/>
        </w:rPr>
      </w:pPr>
      <w:r w:rsidRPr="00365C8C">
        <w:rPr>
          <w:sz w:val="36"/>
          <w:u w:val="single"/>
        </w:rPr>
        <w:t xml:space="preserve">  Dynamic Method Dispatch</w:t>
      </w:r>
    </w:p>
    <w:p w:rsidR="00213AE9" w:rsidRDefault="00213AE9" w:rsidP="00213AE9">
      <w:pPr>
        <w:pStyle w:val="NormalWeb"/>
      </w:pPr>
      <w:r>
        <w:t>Dynamic method dispatch is the mechanism by which:</w:t>
      </w:r>
    </w:p>
    <w:p w:rsidR="00213AE9" w:rsidRDefault="00213AE9" w:rsidP="00213AE9">
      <w:pPr>
        <w:pStyle w:val="NormalWeb"/>
      </w:pPr>
      <w:r>
        <w:t xml:space="preserve"> A call to an overridden method</w:t>
      </w:r>
      <w:r>
        <w:br/>
        <w:t xml:space="preserve"> </w:t>
      </w:r>
      <w:proofErr w:type="gramStart"/>
      <w:r>
        <w:t>Is</w:t>
      </w:r>
      <w:proofErr w:type="gramEnd"/>
      <w:r>
        <w:t xml:space="preserve"> resolved at runtime</w:t>
      </w:r>
      <w:r>
        <w:br/>
        <w:t xml:space="preserve"> Based on object type</w:t>
      </w:r>
    </w:p>
    <w:p w:rsidR="00213AE9" w:rsidRDefault="00213AE9" w:rsidP="00922F51">
      <w:pPr>
        <w:pStyle w:val="NormalWeb"/>
      </w:pPr>
    </w:p>
    <w:p w:rsidR="00C350B5" w:rsidRDefault="00922F51">
      <w:r w:rsidRPr="00922F51">
        <w:drawing>
          <wp:inline distT="0" distB="0" distL="0" distR="0" wp14:anchorId="58BB02E7" wp14:editId="41692540">
            <wp:extent cx="5486400" cy="1010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F51" w:rsidRDefault="00922F51">
      <w:r w:rsidRPr="00922F51">
        <w:drawing>
          <wp:inline distT="0" distB="0" distL="0" distR="0" wp14:anchorId="54A931AD" wp14:editId="29DF4189">
            <wp:extent cx="5277587" cy="260068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F51" w:rsidRPr="00922F51" w:rsidRDefault="00922F51" w:rsidP="00922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2F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Even though reference is </w:t>
      </w:r>
      <w:r w:rsidRPr="00922F51">
        <w:rPr>
          <w:rFonts w:ascii="Courier New" w:eastAsia="Times New Roman" w:hAnsi="Courier New" w:cs="Courier New"/>
          <w:sz w:val="20"/>
          <w:szCs w:val="20"/>
          <w:lang w:val="en-IN" w:eastAsia="en-IN"/>
        </w:rPr>
        <w:t>Animal</w:t>
      </w:r>
      <w:r w:rsidRPr="00922F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the object is </w:t>
      </w:r>
      <w:r w:rsidRPr="00922F51">
        <w:rPr>
          <w:rFonts w:ascii="Courier New" w:eastAsia="Times New Roman" w:hAnsi="Courier New" w:cs="Courier New"/>
          <w:sz w:val="20"/>
          <w:szCs w:val="20"/>
          <w:lang w:val="en-IN" w:eastAsia="en-IN"/>
        </w:rPr>
        <w:t>Dog</w:t>
      </w:r>
      <w:r w:rsidRPr="00922F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so </w:t>
      </w:r>
      <w:r w:rsidRPr="00922F51">
        <w:rPr>
          <w:rFonts w:ascii="Courier New" w:eastAsia="Times New Roman" w:hAnsi="Courier New" w:cs="Courier New"/>
          <w:sz w:val="20"/>
          <w:szCs w:val="20"/>
          <w:lang w:val="en-IN" w:eastAsia="en-IN"/>
        </w:rPr>
        <w:t>Dog</w:t>
      </w:r>
      <w:r w:rsidRPr="00922F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method is executed.</w:t>
      </w:r>
    </w:p>
    <w:p w:rsidR="00F74F44" w:rsidRDefault="00F74F44" w:rsidP="00F74F44">
      <w:pPr>
        <w:pStyle w:val="Heading1"/>
        <w:rPr>
          <w:rFonts w:ascii="Calibri" w:hAnsi="Calibri" w:cs="Calibri"/>
        </w:rPr>
      </w:pPr>
    </w:p>
    <w:p w:rsidR="00F74F44" w:rsidRPr="00365C8C" w:rsidRDefault="00F74F44" w:rsidP="00F74F44">
      <w:pPr>
        <w:pStyle w:val="Heading1"/>
        <w:rPr>
          <w:u w:val="single"/>
        </w:rPr>
      </w:pPr>
      <w:r>
        <w:t xml:space="preserve">  </w:t>
      </w:r>
      <w:r w:rsidRPr="00365C8C">
        <w:rPr>
          <w:sz w:val="40"/>
          <w:u w:val="single"/>
        </w:rPr>
        <w:t xml:space="preserve">Overloading </w:t>
      </w:r>
      <w:proofErr w:type="spellStart"/>
      <w:r w:rsidRPr="00365C8C">
        <w:rPr>
          <w:sz w:val="40"/>
          <w:u w:val="single"/>
        </w:rPr>
        <w:t>vs</w:t>
      </w:r>
      <w:proofErr w:type="spellEnd"/>
      <w:r w:rsidRPr="00365C8C">
        <w:rPr>
          <w:sz w:val="40"/>
          <w:u w:val="single"/>
        </w:rPr>
        <w:t xml:space="preserve"> </w:t>
      </w:r>
      <w:proofErr w:type="gramStart"/>
      <w:r w:rsidRPr="00365C8C">
        <w:rPr>
          <w:sz w:val="40"/>
          <w:u w:val="single"/>
        </w:rPr>
        <w:t>Overriding</w:t>
      </w:r>
      <w:proofErr w:type="gramEnd"/>
    </w:p>
    <w:tbl>
      <w:tblPr>
        <w:tblStyle w:val="TableGrid"/>
        <w:tblW w:w="9365" w:type="dxa"/>
        <w:tblLook w:val="04A0" w:firstRow="1" w:lastRow="0" w:firstColumn="1" w:lastColumn="0" w:noHBand="0" w:noVBand="1"/>
      </w:tblPr>
      <w:tblGrid>
        <w:gridCol w:w="1998"/>
        <w:gridCol w:w="3211"/>
        <w:gridCol w:w="4156"/>
      </w:tblGrid>
      <w:tr w:rsidR="00F74F44" w:rsidRPr="00365C8C" w:rsidTr="00365C8C">
        <w:trPr>
          <w:trHeight w:val="479"/>
        </w:trPr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b/>
                <w:bCs/>
                <w:sz w:val="36"/>
                <w:szCs w:val="24"/>
                <w:highlight w:val="yellow"/>
              </w:rPr>
            </w:pPr>
            <w:r w:rsidRPr="00365C8C">
              <w:rPr>
                <w:b/>
                <w:bCs/>
                <w:sz w:val="36"/>
                <w:highlight w:val="yellow"/>
              </w:rPr>
              <w:t>Feature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b/>
                <w:bCs/>
                <w:sz w:val="36"/>
                <w:szCs w:val="24"/>
                <w:highlight w:val="yellow"/>
              </w:rPr>
            </w:pPr>
            <w:r w:rsidRPr="00365C8C">
              <w:rPr>
                <w:b/>
                <w:bCs/>
                <w:sz w:val="36"/>
                <w:highlight w:val="yellow"/>
              </w:rPr>
              <w:t>Overloading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b/>
                <w:bCs/>
                <w:sz w:val="36"/>
                <w:szCs w:val="24"/>
                <w:highlight w:val="yellow"/>
              </w:rPr>
            </w:pPr>
            <w:r w:rsidRPr="00365C8C">
              <w:rPr>
                <w:b/>
                <w:bCs/>
                <w:sz w:val="36"/>
                <w:highlight w:val="yellow"/>
              </w:rPr>
              <w:t>Overriding</w:t>
            </w:r>
          </w:p>
        </w:tc>
      </w:tr>
      <w:tr w:rsidR="00F74F44" w:rsidRPr="00365C8C" w:rsidTr="00365C8C">
        <w:trPr>
          <w:trHeight w:val="479"/>
        </w:trPr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Class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Same class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Parent &amp; Child</w:t>
            </w:r>
          </w:p>
        </w:tc>
      </w:tr>
      <w:tr w:rsidR="00F74F44" w:rsidRPr="00365C8C" w:rsidTr="00365C8C">
        <w:trPr>
          <w:trHeight w:val="495"/>
        </w:trPr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Parameters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Must differ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Must be same</w:t>
            </w:r>
          </w:p>
        </w:tc>
      </w:tr>
      <w:tr w:rsidR="00F74F44" w:rsidRPr="00365C8C" w:rsidTr="00365C8C">
        <w:trPr>
          <w:trHeight w:val="479"/>
        </w:trPr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Binding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Compile time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Runtime</w:t>
            </w:r>
          </w:p>
        </w:tc>
      </w:tr>
      <w:tr w:rsidR="00F74F44" w:rsidRPr="00365C8C" w:rsidTr="00365C8C">
        <w:trPr>
          <w:trHeight w:val="495"/>
        </w:trPr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Inheritance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Not required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Required</w:t>
            </w:r>
          </w:p>
        </w:tc>
      </w:tr>
      <w:tr w:rsidR="00F74F44" w:rsidRPr="00365C8C" w:rsidTr="00365C8C">
        <w:trPr>
          <w:trHeight w:val="974"/>
        </w:trPr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Keyword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No special keyword</w:t>
            </w:r>
          </w:p>
        </w:tc>
        <w:tc>
          <w:tcPr>
            <w:tcW w:w="0" w:type="auto"/>
            <w:hideMark/>
          </w:tcPr>
          <w:p w:rsidR="00F74F44" w:rsidRPr="00365C8C" w:rsidRDefault="00F74F44" w:rsidP="00E54D28">
            <w:pPr>
              <w:rPr>
                <w:sz w:val="36"/>
                <w:szCs w:val="24"/>
              </w:rPr>
            </w:pPr>
            <w:r w:rsidRPr="00365C8C">
              <w:rPr>
                <w:sz w:val="36"/>
              </w:rPr>
              <w:t>@Override recommended</w:t>
            </w:r>
          </w:p>
        </w:tc>
      </w:tr>
    </w:tbl>
    <w:p w:rsidR="00922F51" w:rsidRPr="00365C8C" w:rsidRDefault="00922F51" w:rsidP="00922F51">
      <w:pPr>
        <w:pStyle w:val="Heading1"/>
        <w:rPr>
          <w:sz w:val="36"/>
          <w:u w:val="single"/>
        </w:rPr>
      </w:pPr>
      <w:r w:rsidRPr="00365C8C">
        <w:rPr>
          <w:sz w:val="36"/>
          <w:u w:val="single"/>
        </w:rPr>
        <w:t>Advantages of Polymorphism</w:t>
      </w:r>
    </w:p>
    <w:p w:rsidR="00922F51" w:rsidRDefault="00922F51" w:rsidP="00922F51">
      <w:pPr>
        <w:pStyle w:val="NormalWeb"/>
      </w:pPr>
      <w:r>
        <w:t xml:space="preserve"> </w:t>
      </w:r>
      <w:r w:rsidRPr="00365C8C">
        <w:rPr>
          <w:sz w:val="28"/>
        </w:rPr>
        <w:t>Code reusability</w:t>
      </w:r>
      <w:r w:rsidRPr="00365C8C">
        <w:rPr>
          <w:sz w:val="28"/>
        </w:rPr>
        <w:br/>
        <w:t xml:space="preserve"> Flexibility</w:t>
      </w:r>
      <w:r w:rsidRPr="00365C8C">
        <w:rPr>
          <w:sz w:val="28"/>
        </w:rPr>
        <w:br/>
        <w:t xml:space="preserve"> Extensibility</w:t>
      </w:r>
      <w:r w:rsidRPr="00365C8C">
        <w:rPr>
          <w:sz w:val="28"/>
        </w:rPr>
        <w:br/>
        <w:t xml:space="preserve"> Improves readability</w:t>
      </w:r>
      <w:r w:rsidRPr="00365C8C">
        <w:rPr>
          <w:sz w:val="28"/>
        </w:rPr>
        <w:br/>
        <w:t xml:space="preserve"> Supports dynamic binding</w:t>
      </w:r>
    </w:p>
    <w:p w:rsidR="00922F51" w:rsidRPr="00E54D28" w:rsidRDefault="00922F51" w:rsidP="00922F51">
      <w:pPr>
        <w:pStyle w:val="Heading1"/>
        <w:rPr>
          <w:sz w:val="36"/>
          <w:u w:val="single"/>
        </w:rPr>
      </w:pPr>
      <w:r w:rsidRPr="00E54D28">
        <w:rPr>
          <w:sz w:val="36"/>
          <w:u w:val="single"/>
        </w:rPr>
        <w:t>Real Life Example</w:t>
      </w:r>
    </w:p>
    <w:p w:rsidR="00922F51" w:rsidRDefault="00922F51" w:rsidP="00922F51">
      <w:pPr>
        <w:pStyle w:val="NormalWeb"/>
      </w:pPr>
      <w:r>
        <w:t xml:space="preserve">Think of a </w:t>
      </w:r>
      <w:r>
        <w:rPr>
          <w:rStyle w:val="Strong"/>
        </w:rPr>
        <w:t>Remote Control</w:t>
      </w:r>
      <w:r>
        <w:t>:</w:t>
      </w:r>
    </w:p>
    <w:p w:rsidR="00922F51" w:rsidRDefault="00922F51" w:rsidP="00922F51">
      <w:pPr>
        <w:pStyle w:val="NormalWeb"/>
        <w:numPr>
          <w:ilvl w:val="0"/>
          <w:numId w:val="29"/>
        </w:numPr>
      </w:pPr>
      <w:r>
        <w:t>One button → Different functions (TV, AC, Fan)</w:t>
      </w:r>
    </w:p>
    <w:p w:rsidR="00922F51" w:rsidRDefault="00922F51" w:rsidP="00922F51">
      <w:pPr>
        <w:pStyle w:val="NormalWeb"/>
        <w:numPr>
          <w:ilvl w:val="0"/>
          <w:numId w:val="29"/>
        </w:numPr>
      </w:pPr>
      <w:r>
        <w:t xml:space="preserve">Same interface → Different </w:t>
      </w:r>
      <w:proofErr w:type="spellStart"/>
      <w:r>
        <w:t>behavior</w:t>
      </w:r>
      <w:proofErr w:type="spellEnd"/>
    </w:p>
    <w:p w:rsidR="00213AE9" w:rsidRDefault="00922F51" w:rsidP="00213AE9">
      <w:pPr>
        <w:pStyle w:val="NormalWeb"/>
      </w:pPr>
      <w:r>
        <w:t>That is polymorphism.</w:t>
      </w:r>
    </w:p>
    <w:p w:rsidR="00213AE9" w:rsidRPr="00E54D28" w:rsidRDefault="00213AE9" w:rsidP="00213AE9">
      <w:pPr>
        <w:pStyle w:val="Heading1"/>
        <w:rPr>
          <w:sz w:val="36"/>
          <w:u w:val="single"/>
        </w:rPr>
      </w:pPr>
      <w:r w:rsidRPr="00E54D28">
        <w:rPr>
          <w:sz w:val="36"/>
          <w:u w:val="single"/>
        </w:rPr>
        <w:t>Disadvantages of Polymorphism</w:t>
      </w:r>
    </w:p>
    <w:p w:rsidR="00213AE9" w:rsidRDefault="00213AE9" w:rsidP="00213AE9">
      <w:pPr>
        <w:pStyle w:val="NormalWeb"/>
        <w:numPr>
          <w:ilvl w:val="0"/>
          <w:numId w:val="33"/>
        </w:numPr>
      </w:pPr>
      <w:r>
        <w:t>Slight performance overhead</w:t>
      </w:r>
    </w:p>
    <w:p w:rsidR="00213AE9" w:rsidRDefault="00213AE9" w:rsidP="00213AE9">
      <w:pPr>
        <w:pStyle w:val="NormalWeb"/>
        <w:numPr>
          <w:ilvl w:val="0"/>
          <w:numId w:val="33"/>
        </w:numPr>
      </w:pPr>
      <w:r>
        <w:t>Harder debugging</w:t>
      </w:r>
    </w:p>
    <w:p w:rsidR="00213AE9" w:rsidRDefault="00213AE9" w:rsidP="00213AE9">
      <w:pPr>
        <w:pStyle w:val="NormalWeb"/>
        <w:numPr>
          <w:ilvl w:val="0"/>
          <w:numId w:val="33"/>
        </w:numPr>
      </w:pPr>
      <w:r>
        <w:t>Ca</w:t>
      </w:r>
      <w:r w:rsidR="00E54D28">
        <w:t>n increase complexity if misuse</w:t>
      </w:r>
    </w:p>
    <w:p w:rsidR="00213AE9" w:rsidRPr="00E54D28" w:rsidRDefault="00213AE9" w:rsidP="00213AE9">
      <w:pPr>
        <w:pStyle w:val="Heading1"/>
        <w:rPr>
          <w:u w:val="single"/>
        </w:rPr>
      </w:pPr>
      <w:r>
        <w:lastRenderedPageBreak/>
        <w:t xml:space="preserve">  </w:t>
      </w:r>
      <w:proofErr w:type="spellStart"/>
      <w:r w:rsidRPr="00E54D28">
        <w:rPr>
          <w:sz w:val="40"/>
          <w:u w:val="single"/>
        </w:rPr>
        <w:t>Upcasting</w:t>
      </w:r>
      <w:proofErr w:type="spellEnd"/>
      <w:r w:rsidRPr="00E54D28">
        <w:rPr>
          <w:sz w:val="40"/>
          <w:u w:val="single"/>
        </w:rPr>
        <w:t xml:space="preserve"> and </w:t>
      </w:r>
      <w:proofErr w:type="spellStart"/>
      <w:r w:rsidRPr="00E54D28">
        <w:rPr>
          <w:sz w:val="40"/>
          <w:u w:val="single"/>
        </w:rPr>
        <w:t>Downcasting</w:t>
      </w:r>
      <w:proofErr w:type="spellEnd"/>
    </w:p>
    <w:p w:rsidR="00213AE9" w:rsidRPr="00E54D28" w:rsidRDefault="00213AE9" w:rsidP="00213AE9">
      <w:pPr>
        <w:pStyle w:val="Heading2"/>
        <w:rPr>
          <w:sz w:val="36"/>
          <w:u w:val="single"/>
        </w:rPr>
      </w:pPr>
      <w:r w:rsidRPr="00E54D28">
        <w:rPr>
          <w:sz w:val="36"/>
          <w:u w:val="single"/>
        </w:rPr>
        <w:t xml:space="preserve"> </w:t>
      </w:r>
      <w:proofErr w:type="spellStart"/>
      <w:r w:rsidRPr="00E54D28">
        <w:rPr>
          <w:sz w:val="36"/>
          <w:u w:val="single"/>
        </w:rPr>
        <w:t>Upcasting</w:t>
      </w:r>
      <w:proofErr w:type="spellEnd"/>
    </w:p>
    <w:p w:rsidR="00213AE9" w:rsidRDefault="00213AE9" w:rsidP="00213AE9">
      <w:pPr>
        <w:pStyle w:val="NormalWeb"/>
      </w:pPr>
      <w:proofErr w:type="gramStart"/>
      <w:r>
        <w:t>When a child class object is referred by parent class reference.</w:t>
      </w:r>
      <w:proofErr w:type="gramEnd"/>
    </w:p>
    <w:p w:rsidR="00213AE9" w:rsidRDefault="00213AE9" w:rsidP="00213AE9">
      <w:pPr>
        <w:pStyle w:val="NormalWeb"/>
      </w:pPr>
      <w:r>
        <w:t>It is:</w:t>
      </w:r>
    </w:p>
    <w:p w:rsidR="00213AE9" w:rsidRDefault="00213AE9" w:rsidP="00213AE9">
      <w:pPr>
        <w:pStyle w:val="NormalWeb"/>
        <w:numPr>
          <w:ilvl w:val="0"/>
          <w:numId w:val="31"/>
        </w:numPr>
      </w:pPr>
      <w:r>
        <w:t>Automatic</w:t>
      </w:r>
    </w:p>
    <w:p w:rsidR="00213AE9" w:rsidRDefault="00213AE9" w:rsidP="00213AE9">
      <w:pPr>
        <w:pStyle w:val="NormalWeb"/>
        <w:numPr>
          <w:ilvl w:val="0"/>
          <w:numId w:val="31"/>
        </w:numPr>
      </w:pPr>
      <w:r>
        <w:t>Safe</w:t>
      </w:r>
    </w:p>
    <w:p w:rsidR="00213AE9" w:rsidRDefault="00213AE9" w:rsidP="00213AE9">
      <w:pPr>
        <w:pStyle w:val="NormalWeb"/>
        <w:numPr>
          <w:ilvl w:val="0"/>
          <w:numId w:val="31"/>
        </w:numPr>
      </w:pPr>
      <w:r>
        <w:t>Used in runtime polymorphism</w:t>
      </w:r>
    </w:p>
    <w:p w:rsidR="00213AE9" w:rsidRDefault="00213AE9" w:rsidP="00213AE9">
      <w:pPr>
        <w:pStyle w:val="NormalWeb"/>
      </w:pPr>
      <w:r>
        <w:t>Example:</w:t>
      </w:r>
    </w:p>
    <w:p w:rsidR="00213AE9" w:rsidRDefault="00213AE9" w:rsidP="00213AE9">
      <w:pPr>
        <w:pStyle w:val="NormalWeb"/>
      </w:pPr>
      <w:r w:rsidRPr="00213AE9">
        <w:drawing>
          <wp:inline distT="0" distB="0" distL="0" distR="0" wp14:anchorId="736A0BBB" wp14:editId="2C1C8E9A">
            <wp:extent cx="5486400" cy="9155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AE9" w:rsidRPr="00E54D28" w:rsidRDefault="00213AE9" w:rsidP="00213AE9">
      <w:pPr>
        <w:pStyle w:val="Heading2"/>
        <w:rPr>
          <w:sz w:val="36"/>
        </w:rPr>
      </w:pPr>
      <w:r w:rsidRPr="00E54D28">
        <w:rPr>
          <w:sz w:val="36"/>
        </w:rPr>
        <w:t xml:space="preserve">  </w:t>
      </w:r>
      <w:proofErr w:type="spellStart"/>
      <w:r w:rsidRPr="00E54D28">
        <w:rPr>
          <w:sz w:val="36"/>
        </w:rPr>
        <w:t>Downcasting</w:t>
      </w:r>
      <w:proofErr w:type="spellEnd"/>
    </w:p>
    <w:p w:rsidR="00213AE9" w:rsidRDefault="00213AE9" w:rsidP="00213AE9">
      <w:pPr>
        <w:pStyle w:val="NormalWeb"/>
      </w:pPr>
      <w:proofErr w:type="gramStart"/>
      <w:r>
        <w:t>When parent reference is converted into child reference.</w:t>
      </w:r>
      <w:proofErr w:type="gramEnd"/>
    </w:p>
    <w:p w:rsidR="00213AE9" w:rsidRDefault="00213AE9" w:rsidP="00213AE9">
      <w:pPr>
        <w:pStyle w:val="NormalWeb"/>
      </w:pPr>
      <w:r>
        <w:t>It is:</w:t>
      </w:r>
    </w:p>
    <w:p w:rsidR="00213AE9" w:rsidRDefault="00213AE9" w:rsidP="00213AE9">
      <w:pPr>
        <w:pStyle w:val="NormalWeb"/>
        <w:numPr>
          <w:ilvl w:val="0"/>
          <w:numId w:val="32"/>
        </w:numPr>
      </w:pPr>
      <w:r>
        <w:t>Explicit</w:t>
      </w:r>
    </w:p>
    <w:p w:rsidR="00213AE9" w:rsidRDefault="00213AE9" w:rsidP="00213AE9">
      <w:pPr>
        <w:pStyle w:val="NormalWeb"/>
        <w:numPr>
          <w:ilvl w:val="0"/>
          <w:numId w:val="32"/>
        </w:numPr>
      </w:pPr>
      <w:r>
        <w:t>Risky if wrong type</w:t>
      </w:r>
    </w:p>
    <w:p w:rsidR="00213AE9" w:rsidRDefault="00213AE9" w:rsidP="00213AE9">
      <w:pPr>
        <w:pStyle w:val="NormalWeb"/>
        <w:numPr>
          <w:ilvl w:val="0"/>
          <w:numId w:val="32"/>
        </w:numPr>
      </w:pPr>
      <w:r>
        <w:t>Used to access child-specific methods</w:t>
      </w:r>
    </w:p>
    <w:p w:rsidR="00213AE9" w:rsidRDefault="00213AE9" w:rsidP="00213AE9">
      <w:pPr>
        <w:pStyle w:val="NormalWeb"/>
      </w:pPr>
      <w:r>
        <w:t xml:space="preserve">Example: </w:t>
      </w:r>
    </w:p>
    <w:p w:rsidR="00213AE9" w:rsidRDefault="00213AE9" w:rsidP="00213AE9">
      <w:pPr>
        <w:pStyle w:val="NormalWeb"/>
      </w:pPr>
      <w:r w:rsidRPr="00213AE9">
        <w:drawing>
          <wp:inline distT="0" distB="0" distL="0" distR="0" wp14:anchorId="29C15C2B" wp14:editId="796DB927">
            <wp:extent cx="5479077" cy="11125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16092"/>
                    <a:stretch/>
                  </pic:blipFill>
                  <pic:spPr bwMode="auto">
                    <a:xfrm>
                      <a:off x="0" y="0"/>
                      <a:ext cx="5486400" cy="1114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3AE9" w:rsidRPr="00E54D28" w:rsidRDefault="00213AE9" w:rsidP="00213AE9">
      <w:pPr>
        <w:pStyle w:val="Heading1"/>
        <w:rPr>
          <w:sz w:val="36"/>
          <w:u w:val="single"/>
        </w:rPr>
      </w:pPr>
      <w:r w:rsidRPr="00E54D28">
        <w:rPr>
          <w:sz w:val="36"/>
          <w:u w:val="single"/>
        </w:rPr>
        <w:t xml:space="preserve">  </w:t>
      </w:r>
      <w:proofErr w:type="gramStart"/>
      <w:r w:rsidRPr="00E54D28">
        <w:rPr>
          <w:sz w:val="36"/>
          <w:u w:val="single"/>
        </w:rPr>
        <w:t>instance</w:t>
      </w:r>
      <w:proofErr w:type="gramEnd"/>
      <w:r w:rsidRPr="00E54D28">
        <w:rPr>
          <w:sz w:val="36"/>
          <w:u w:val="single"/>
        </w:rPr>
        <w:t xml:space="preserve"> of Operator</w:t>
      </w:r>
    </w:p>
    <w:p w:rsidR="00213AE9" w:rsidRDefault="00213AE9" w:rsidP="00213AE9">
      <w:pPr>
        <w:pStyle w:val="NormalWeb"/>
      </w:pPr>
      <w:proofErr w:type="gramStart"/>
      <w:r>
        <w:t xml:space="preserve">Used to check object type before </w:t>
      </w:r>
      <w:proofErr w:type="spellStart"/>
      <w:r>
        <w:t>downcasting</w:t>
      </w:r>
      <w:proofErr w:type="spellEnd"/>
      <w:r>
        <w:t>.</w:t>
      </w:r>
      <w:proofErr w:type="gramEnd"/>
    </w:p>
    <w:p w:rsidR="00213AE9" w:rsidRDefault="00213AE9" w:rsidP="00213AE9">
      <w:pPr>
        <w:pStyle w:val="NormalWeb"/>
      </w:pPr>
      <w:r>
        <w:lastRenderedPageBreak/>
        <w:t>It prevents:</w:t>
      </w:r>
      <w:r>
        <w:br/>
        <w:t xml:space="preserve"> </w:t>
      </w:r>
      <w:proofErr w:type="spellStart"/>
      <w:r>
        <w:t>ClassCastException</w:t>
      </w:r>
      <w:proofErr w:type="spellEnd"/>
    </w:p>
    <w:p w:rsidR="00213AE9" w:rsidRDefault="00213AE9" w:rsidP="00213AE9">
      <w:pPr>
        <w:pStyle w:val="NormalWeb"/>
      </w:pPr>
      <w:r>
        <w:t>Example:</w:t>
      </w:r>
    </w:p>
    <w:p w:rsidR="00213AE9" w:rsidRDefault="00213AE9" w:rsidP="00213AE9">
      <w:pPr>
        <w:pStyle w:val="HTMLPreformatted"/>
      </w:pPr>
      <w:r w:rsidRPr="00213AE9">
        <w:rPr>
          <w:rStyle w:val="8"/>
          <w:rFonts w:eastAsiaTheme="majorEastAsia"/>
        </w:rPr>
        <w:drawing>
          <wp:inline distT="0" distB="0" distL="0" distR="0" wp14:anchorId="5D3E8839" wp14:editId="5B9E7A99">
            <wp:extent cx="4751318" cy="6781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1318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AE9" w:rsidRDefault="00213AE9" w:rsidP="00922F51">
      <w:pPr>
        <w:pStyle w:val="NormalWeb"/>
      </w:pPr>
    </w:p>
    <w:p w:rsidR="00922F51" w:rsidRPr="00E54D28" w:rsidRDefault="00922F51" w:rsidP="00922F51">
      <w:pPr>
        <w:pStyle w:val="Heading1"/>
        <w:rPr>
          <w:sz w:val="36"/>
          <w:u w:val="single"/>
        </w:rPr>
      </w:pPr>
      <w:r w:rsidRPr="00E54D28">
        <w:rPr>
          <w:sz w:val="36"/>
          <w:u w:val="single"/>
        </w:rPr>
        <w:t>Polymorphism with Interfaces</w:t>
      </w:r>
    </w:p>
    <w:p w:rsidR="00922F51" w:rsidRDefault="00922F51" w:rsidP="00922F51">
      <w:pPr>
        <w:pStyle w:val="NormalWeb"/>
      </w:pPr>
      <w:r>
        <w:t>Java also supports runtime polymorphism using interfaces.</w:t>
      </w:r>
    </w:p>
    <w:p w:rsidR="00922F51" w:rsidRDefault="00922F51" w:rsidP="00922F51">
      <w:pPr>
        <w:pStyle w:val="NormalWeb"/>
      </w:pPr>
      <w:r w:rsidRPr="00922F51">
        <w:drawing>
          <wp:inline distT="0" distB="0" distL="0" distR="0" wp14:anchorId="66DD3699" wp14:editId="295B420F">
            <wp:extent cx="5486400" cy="2590214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F51" w:rsidRPr="00E54D28" w:rsidRDefault="00213AE9" w:rsidP="00922F51">
      <w:pPr>
        <w:pStyle w:val="Heading1"/>
        <w:rPr>
          <w:u w:val="single"/>
        </w:rPr>
      </w:pPr>
      <w:r w:rsidRPr="00E54D28">
        <w:rPr>
          <w:sz w:val="40"/>
          <w:u w:val="single"/>
        </w:rPr>
        <w:lastRenderedPageBreak/>
        <w:t xml:space="preserve"> </w:t>
      </w:r>
      <w:r w:rsidR="00922F51" w:rsidRPr="00E54D28">
        <w:rPr>
          <w:sz w:val="40"/>
          <w:u w:val="single"/>
        </w:rPr>
        <w:t>Polymorphism with Abstract Class</w:t>
      </w:r>
    </w:p>
    <w:p w:rsidR="00922F51" w:rsidRPr="00E54D28" w:rsidRDefault="00922F51" w:rsidP="00922F51">
      <w:pPr>
        <w:pStyle w:val="Heading2"/>
        <w:rPr>
          <w:sz w:val="32"/>
          <w:u w:val="single"/>
        </w:rPr>
      </w:pPr>
      <w:r w:rsidRPr="00E54D28">
        <w:rPr>
          <w:sz w:val="32"/>
          <w:u w:val="single"/>
        </w:rPr>
        <w:t>Abstract Class Syntax</w:t>
      </w:r>
    </w:p>
    <w:p w:rsidR="00213AE9" w:rsidRDefault="00213AE9" w:rsidP="00213AE9">
      <w:r w:rsidRPr="00213AE9">
        <w:drawing>
          <wp:inline distT="0" distB="0" distL="0" distR="0" wp14:anchorId="6A8E71D4" wp14:editId="41A9A237">
            <wp:extent cx="5486400" cy="29964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AE9" w:rsidRPr="00213AE9" w:rsidRDefault="00213AE9" w:rsidP="00213AE9"/>
    <w:p w:rsidR="00213AE9" w:rsidRPr="00E54D28" w:rsidRDefault="00213AE9" w:rsidP="00213AE9">
      <w:pPr>
        <w:pStyle w:val="Heading1"/>
        <w:rPr>
          <w:sz w:val="40"/>
          <w:u w:val="single"/>
        </w:rPr>
      </w:pPr>
      <w:r w:rsidRPr="00E54D28">
        <w:rPr>
          <w:sz w:val="40"/>
          <w:u w:val="single"/>
        </w:rPr>
        <w:t xml:space="preserve">Static Binding </w:t>
      </w:r>
      <w:proofErr w:type="spellStart"/>
      <w:r w:rsidRPr="00E54D28">
        <w:rPr>
          <w:sz w:val="40"/>
          <w:u w:val="single"/>
        </w:rPr>
        <w:t>vs</w:t>
      </w:r>
      <w:proofErr w:type="spellEnd"/>
      <w:r w:rsidRPr="00E54D28">
        <w:rPr>
          <w:sz w:val="40"/>
          <w:u w:val="single"/>
        </w:rPr>
        <w:t xml:space="preserve"> Dynamic Binding</w:t>
      </w:r>
    </w:p>
    <w:tbl>
      <w:tblPr>
        <w:tblStyle w:val="TableGrid"/>
        <w:tblW w:w="6942" w:type="dxa"/>
        <w:tblLook w:val="04A0" w:firstRow="1" w:lastRow="0" w:firstColumn="1" w:lastColumn="0" w:noHBand="0" w:noVBand="1"/>
      </w:tblPr>
      <w:tblGrid>
        <w:gridCol w:w="1833"/>
        <w:gridCol w:w="2311"/>
        <w:gridCol w:w="2798"/>
      </w:tblGrid>
      <w:tr w:rsidR="00213AE9" w:rsidTr="00E54D28">
        <w:trPr>
          <w:trHeight w:val="556"/>
        </w:trPr>
        <w:tc>
          <w:tcPr>
            <w:tcW w:w="0" w:type="auto"/>
            <w:hideMark/>
          </w:tcPr>
          <w:p w:rsidR="00213AE9" w:rsidRPr="00E54D28" w:rsidRDefault="00213AE9">
            <w:pPr>
              <w:jc w:val="center"/>
              <w:rPr>
                <w:b/>
                <w:bCs/>
                <w:sz w:val="32"/>
                <w:szCs w:val="24"/>
                <w:highlight w:val="yellow"/>
              </w:rPr>
            </w:pPr>
            <w:r w:rsidRPr="00E54D28">
              <w:rPr>
                <w:b/>
                <w:bCs/>
                <w:sz w:val="32"/>
                <w:highlight w:val="yellow"/>
              </w:rPr>
              <w:t>Feature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jc w:val="center"/>
              <w:rPr>
                <w:b/>
                <w:bCs/>
                <w:sz w:val="32"/>
                <w:szCs w:val="24"/>
                <w:highlight w:val="yellow"/>
              </w:rPr>
            </w:pPr>
            <w:r w:rsidRPr="00E54D28">
              <w:rPr>
                <w:b/>
                <w:bCs/>
                <w:sz w:val="32"/>
                <w:highlight w:val="yellow"/>
              </w:rPr>
              <w:t>Static Binding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jc w:val="center"/>
              <w:rPr>
                <w:b/>
                <w:bCs/>
                <w:sz w:val="32"/>
                <w:szCs w:val="24"/>
                <w:highlight w:val="yellow"/>
              </w:rPr>
            </w:pPr>
            <w:r w:rsidRPr="00E54D28">
              <w:rPr>
                <w:b/>
                <w:bCs/>
                <w:sz w:val="32"/>
                <w:highlight w:val="yellow"/>
              </w:rPr>
              <w:t>Dynamic Binding</w:t>
            </w:r>
          </w:p>
        </w:tc>
      </w:tr>
      <w:tr w:rsidR="00213AE9" w:rsidTr="00E54D28">
        <w:trPr>
          <w:trHeight w:val="556"/>
        </w:trPr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Time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Compile Time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Runtime</w:t>
            </w:r>
          </w:p>
        </w:tc>
      </w:tr>
      <w:tr w:rsidR="00213AE9" w:rsidTr="00E54D28">
        <w:trPr>
          <w:trHeight w:val="556"/>
        </w:trPr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Type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Overloading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Overriding</w:t>
            </w:r>
          </w:p>
        </w:tc>
      </w:tr>
      <w:tr w:rsidR="00213AE9" w:rsidTr="00E54D28">
        <w:trPr>
          <w:trHeight w:val="556"/>
        </w:trPr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Speed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Faster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Slightly slower</w:t>
            </w:r>
          </w:p>
        </w:tc>
      </w:tr>
      <w:tr w:rsidR="00213AE9" w:rsidTr="00E54D28">
        <w:trPr>
          <w:trHeight w:val="587"/>
        </w:trPr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Inheritance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Not required</w:t>
            </w:r>
          </w:p>
        </w:tc>
        <w:tc>
          <w:tcPr>
            <w:tcW w:w="0" w:type="auto"/>
            <w:hideMark/>
          </w:tcPr>
          <w:p w:rsidR="00213AE9" w:rsidRPr="00E54D28" w:rsidRDefault="00213AE9">
            <w:pPr>
              <w:rPr>
                <w:sz w:val="32"/>
                <w:szCs w:val="24"/>
              </w:rPr>
            </w:pPr>
            <w:r w:rsidRPr="00E54D28">
              <w:rPr>
                <w:sz w:val="32"/>
              </w:rPr>
              <w:t>Required</w:t>
            </w:r>
          </w:p>
        </w:tc>
      </w:tr>
    </w:tbl>
    <w:p w:rsidR="00922F51" w:rsidRDefault="00922F51" w:rsidP="00922F51">
      <w:pPr>
        <w:pStyle w:val="NormalWeb"/>
      </w:pPr>
    </w:p>
    <w:p w:rsidR="00922F51" w:rsidRDefault="00922F51">
      <w:r w:rsidRPr="00922F51">
        <w:lastRenderedPageBreak/>
        <w:drawing>
          <wp:inline distT="0" distB="0" distL="0" distR="0" wp14:anchorId="14E78DF4" wp14:editId="123D85D0">
            <wp:extent cx="5486400" cy="212891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F51" w:rsidRPr="00E54D28" w:rsidRDefault="00922F51" w:rsidP="00922F51">
      <w:pPr>
        <w:pStyle w:val="Heading1"/>
        <w:rPr>
          <w:sz w:val="40"/>
          <w:u w:val="single"/>
        </w:rPr>
      </w:pPr>
      <w:r>
        <w:t xml:space="preserve"> </w:t>
      </w:r>
      <w:r w:rsidRPr="00E54D28">
        <w:rPr>
          <w:sz w:val="40"/>
          <w:u w:val="single"/>
        </w:rPr>
        <w:t>Key Points</w:t>
      </w:r>
    </w:p>
    <w:p w:rsidR="00922F51" w:rsidRDefault="00922F51" w:rsidP="00922F51">
      <w:pPr>
        <w:pStyle w:val="NormalWeb"/>
        <w:numPr>
          <w:ilvl w:val="0"/>
          <w:numId w:val="30"/>
        </w:numPr>
      </w:pPr>
      <w:r>
        <w:t>Polymorphism improves program flexibility.</w:t>
      </w:r>
    </w:p>
    <w:p w:rsidR="00922F51" w:rsidRDefault="00922F51" w:rsidP="00922F51">
      <w:pPr>
        <w:pStyle w:val="NormalWeb"/>
        <w:numPr>
          <w:ilvl w:val="0"/>
          <w:numId w:val="30"/>
        </w:numPr>
      </w:pPr>
      <w:r>
        <w:t>Overloading → Same class.</w:t>
      </w:r>
    </w:p>
    <w:p w:rsidR="00922F51" w:rsidRDefault="00922F51" w:rsidP="00922F51">
      <w:pPr>
        <w:pStyle w:val="NormalWeb"/>
        <w:numPr>
          <w:ilvl w:val="0"/>
          <w:numId w:val="30"/>
        </w:numPr>
      </w:pPr>
      <w:r>
        <w:t>Overriding → Parent &amp; Child class.</w:t>
      </w:r>
    </w:p>
    <w:p w:rsidR="00922F51" w:rsidRDefault="00922F51" w:rsidP="00922F51">
      <w:pPr>
        <w:pStyle w:val="NormalWeb"/>
        <w:numPr>
          <w:ilvl w:val="0"/>
          <w:numId w:val="30"/>
        </w:numPr>
      </w:pPr>
      <w:r>
        <w:t>Achieved using inheritance and interfaces.</w:t>
      </w:r>
    </w:p>
    <w:p w:rsidR="007932B1" w:rsidRPr="00E54D28" w:rsidRDefault="007932B1" w:rsidP="007932B1">
      <w:pPr>
        <w:pStyle w:val="Heading1"/>
        <w:rPr>
          <w:sz w:val="40"/>
          <w:u w:val="single"/>
        </w:rPr>
      </w:pPr>
      <w:r w:rsidRPr="00E54D28">
        <w:rPr>
          <w:sz w:val="40"/>
          <w:u w:val="single"/>
        </w:rPr>
        <w:t>Conclusion</w:t>
      </w:r>
    </w:p>
    <w:p w:rsidR="007932B1" w:rsidRDefault="007932B1" w:rsidP="007932B1">
      <w:pPr>
        <w:pStyle w:val="NormalWeb"/>
      </w:pPr>
      <w:r>
        <w:t>Polymorphism is a powerful OOP concept that allows:</w:t>
      </w:r>
    </w:p>
    <w:p w:rsidR="007932B1" w:rsidRDefault="007932B1" w:rsidP="007932B1">
      <w:pPr>
        <w:pStyle w:val="NormalWeb"/>
      </w:pPr>
      <w:r>
        <w:t xml:space="preserve"> Same method name</w:t>
      </w:r>
      <w:r>
        <w:br/>
        <w:t xml:space="preserve"> Different implementations</w:t>
      </w:r>
      <w:r>
        <w:br/>
        <w:t xml:space="preserve"> Flexible code design</w:t>
      </w:r>
      <w:r>
        <w:br/>
        <w:t xml:space="preserve"> Runtime decision making</w:t>
      </w:r>
    </w:p>
    <w:p w:rsidR="007932B1" w:rsidRDefault="007932B1" w:rsidP="007932B1">
      <w:pPr>
        <w:pStyle w:val="NormalWeb"/>
      </w:pPr>
      <w:r>
        <w:t>It is widely used in:</w:t>
      </w:r>
    </w:p>
    <w:p w:rsidR="007932B1" w:rsidRDefault="007932B1" w:rsidP="007932B1">
      <w:pPr>
        <w:pStyle w:val="NormalWeb"/>
        <w:numPr>
          <w:ilvl w:val="0"/>
          <w:numId w:val="34"/>
        </w:numPr>
      </w:pPr>
      <w:r>
        <w:t>Enterprise applications</w:t>
      </w:r>
    </w:p>
    <w:p w:rsidR="007932B1" w:rsidRDefault="007932B1" w:rsidP="007932B1">
      <w:pPr>
        <w:pStyle w:val="NormalWeb"/>
        <w:numPr>
          <w:ilvl w:val="0"/>
          <w:numId w:val="34"/>
        </w:numPr>
      </w:pPr>
      <w:r>
        <w:t>Frameworks (Spring, Hibernate)</w:t>
      </w:r>
    </w:p>
    <w:p w:rsidR="007932B1" w:rsidRDefault="007932B1" w:rsidP="007932B1">
      <w:pPr>
        <w:pStyle w:val="NormalWeb"/>
        <w:numPr>
          <w:ilvl w:val="0"/>
          <w:numId w:val="34"/>
        </w:numPr>
      </w:pPr>
      <w:r>
        <w:t>GUI applications</w:t>
      </w:r>
    </w:p>
    <w:p w:rsidR="007932B1" w:rsidRDefault="007932B1" w:rsidP="007932B1">
      <w:pPr>
        <w:pStyle w:val="NormalWeb"/>
        <w:numPr>
          <w:ilvl w:val="0"/>
          <w:numId w:val="34"/>
        </w:numPr>
      </w:pPr>
      <w:r>
        <w:t>Banking systems</w:t>
      </w:r>
    </w:p>
    <w:p w:rsidR="007932B1" w:rsidRDefault="007932B1" w:rsidP="007932B1">
      <w:pPr>
        <w:pStyle w:val="NormalWeb"/>
        <w:numPr>
          <w:ilvl w:val="0"/>
          <w:numId w:val="34"/>
        </w:numPr>
      </w:pPr>
      <w:r>
        <w:t>Game development</w:t>
      </w:r>
    </w:p>
    <w:p w:rsidR="00922F51" w:rsidRDefault="00922F51" w:rsidP="00F74F44"/>
    <w:sectPr w:rsidR="00922F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C804624"/>
    <w:multiLevelType w:val="multilevel"/>
    <w:tmpl w:val="399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7E18EA"/>
    <w:multiLevelType w:val="multilevel"/>
    <w:tmpl w:val="191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803302"/>
    <w:multiLevelType w:val="multilevel"/>
    <w:tmpl w:val="1E10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C9E11C9"/>
    <w:multiLevelType w:val="multilevel"/>
    <w:tmpl w:val="1C5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D95A61"/>
    <w:multiLevelType w:val="multilevel"/>
    <w:tmpl w:val="FBA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99A27C5"/>
    <w:multiLevelType w:val="multilevel"/>
    <w:tmpl w:val="E68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B3621C"/>
    <w:multiLevelType w:val="multilevel"/>
    <w:tmpl w:val="102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753EE2"/>
    <w:multiLevelType w:val="multilevel"/>
    <w:tmpl w:val="364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7C684E"/>
    <w:multiLevelType w:val="multilevel"/>
    <w:tmpl w:val="817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6CC3C5F"/>
    <w:multiLevelType w:val="multilevel"/>
    <w:tmpl w:val="6FA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8B0A0D"/>
    <w:multiLevelType w:val="multilevel"/>
    <w:tmpl w:val="6746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4144C0"/>
    <w:multiLevelType w:val="multilevel"/>
    <w:tmpl w:val="8D98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70A4A8E"/>
    <w:multiLevelType w:val="multilevel"/>
    <w:tmpl w:val="FF4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4D3360"/>
    <w:multiLevelType w:val="multilevel"/>
    <w:tmpl w:val="60A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531600"/>
    <w:multiLevelType w:val="multilevel"/>
    <w:tmpl w:val="86E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064DBE"/>
    <w:multiLevelType w:val="multilevel"/>
    <w:tmpl w:val="782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8A13FA"/>
    <w:multiLevelType w:val="multilevel"/>
    <w:tmpl w:val="195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717FFE"/>
    <w:multiLevelType w:val="multilevel"/>
    <w:tmpl w:val="F3A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  <w:lvlOverride w:ilvl="0">
      <w:startOverride w:val="1"/>
    </w:lvlOverride>
  </w:num>
  <w:num w:numId="11">
    <w:abstractNumId w:val="13"/>
    <w:lvlOverride w:ilvl="0">
      <w:startOverride w:val="2"/>
    </w:lvlOverride>
  </w:num>
  <w:num w:numId="12">
    <w:abstractNumId w:val="13"/>
    <w:lvlOverride w:ilvl="0">
      <w:startOverride w:val="3"/>
    </w:lvlOverride>
  </w:num>
  <w:num w:numId="13">
    <w:abstractNumId w:val="13"/>
    <w:lvlOverride w:ilvl="0">
      <w:startOverride w:val="4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2"/>
    </w:lvlOverride>
  </w:num>
  <w:num w:numId="16">
    <w:abstractNumId w:val="11"/>
    <w:lvlOverride w:ilvl="0">
      <w:startOverride w:val="3"/>
    </w:lvlOverride>
  </w:num>
  <w:num w:numId="17">
    <w:abstractNumId w:val="11"/>
    <w:lvlOverride w:ilvl="0">
      <w:startOverride w:val="4"/>
    </w:lvlOverride>
  </w:num>
  <w:num w:numId="18">
    <w:abstractNumId w:val="17"/>
    <w:lvlOverride w:ilvl="0">
      <w:startOverride w:val="1"/>
    </w:lvlOverride>
  </w:num>
  <w:num w:numId="19">
    <w:abstractNumId w:val="17"/>
    <w:lvlOverride w:ilvl="0">
      <w:startOverride w:val="2"/>
    </w:lvlOverride>
  </w:num>
  <w:num w:numId="20">
    <w:abstractNumId w:val="23"/>
  </w:num>
  <w:num w:numId="21">
    <w:abstractNumId w:val="9"/>
  </w:num>
  <w:num w:numId="22">
    <w:abstractNumId w:val="16"/>
  </w:num>
  <w:num w:numId="23">
    <w:abstractNumId w:val="25"/>
  </w:num>
  <w:num w:numId="24">
    <w:abstractNumId w:val="21"/>
  </w:num>
  <w:num w:numId="25">
    <w:abstractNumId w:val="19"/>
  </w:num>
  <w:num w:numId="26">
    <w:abstractNumId w:val="10"/>
  </w:num>
  <w:num w:numId="27">
    <w:abstractNumId w:val="26"/>
  </w:num>
  <w:num w:numId="28">
    <w:abstractNumId w:val="22"/>
  </w:num>
  <w:num w:numId="29">
    <w:abstractNumId w:val="12"/>
  </w:num>
  <w:num w:numId="30">
    <w:abstractNumId w:val="18"/>
  </w:num>
  <w:num w:numId="31">
    <w:abstractNumId w:val="24"/>
  </w:num>
  <w:num w:numId="32">
    <w:abstractNumId w:val="14"/>
  </w:num>
  <w:num w:numId="33">
    <w:abstractNumId w:val="20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2D6"/>
    <w:rsid w:val="0006063C"/>
    <w:rsid w:val="0015074B"/>
    <w:rsid w:val="00213AE9"/>
    <w:rsid w:val="0029639D"/>
    <w:rsid w:val="00326F90"/>
    <w:rsid w:val="00360142"/>
    <w:rsid w:val="00365C8C"/>
    <w:rsid w:val="003E0D6C"/>
    <w:rsid w:val="00465237"/>
    <w:rsid w:val="004674FD"/>
    <w:rsid w:val="005F0783"/>
    <w:rsid w:val="006E5BCB"/>
    <w:rsid w:val="00731E49"/>
    <w:rsid w:val="007932B1"/>
    <w:rsid w:val="00922F51"/>
    <w:rsid w:val="009A1523"/>
    <w:rsid w:val="00A93BDA"/>
    <w:rsid w:val="00AA1D8D"/>
    <w:rsid w:val="00B47730"/>
    <w:rsid w:val="00BC624A"/>
    <w:rsid w:val="00C350B5"/>
    <w:rsid w:val="00CB0664"/>
    <w:rsid w:val="00E26006"/>
    <w:rsid w:val="00E54D28"/>
    <w:rsid w:val="00F74F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BD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E0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3E0D6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D6C"/>
    <w:rPr>
      <w:rFonts w:ascii="Tahoma" w:hAnsi="Tahoma" w:cs="Tahoma"/>
      <w:sz w:val="16"/>
      <w:szCs w:val="16"/>
    </w:rPr>
  </w:style>
  <w:style w:type="character" w:customStyle="1" w:styleId="articlequizforceinnercolorzzrpx">
    <w:name w:val="articlequiz_forceinnercolor__zzrpx"/>
    <w:basedOn w:val="DefaultParagraphFont"/>
    <w:rsid w:val="00A93BDA"/>
  </w:style>
  <w:style w:type="character" w:customStyle="1" w:styleId="articlequizoptionlabelxg6b8">
    <w:name w:val="articlequiz_optionlabel__xg6b8"/>
    <w:basedOn w:val="DefaultParagraphFont"/>
    <w:rsid w:val="00A93BDA"/>
  </w:style>
  <w:style w:type="character" w:styleId="HTMLCode">
    <w:name w:val="HTML Code"/>
    <w:basedOn w:val="DefaultParagraphFont"/>
    <w:uiPriority w:val="99"/>
    <w:semiHidden/>
    <w:unhideWhenUsed/>
    <w:rsid w:val="00922F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AE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e">
    <w:name w:val="ͼe"/>
    <w:basedOn w:val="DefaultParagraphFont"/>
    <w:rsid w:val="00213AE9"/>
  </w:style>
  <w:style w:type="character" w:customStyle="1" w:styleId="8">
    <w:name w:val="ͼ8"/>
    <w:basedOn w:val="DefaultParagraphFont"/>
    <w:rsid w:val="00213A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BD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E0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3E0D6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D6C"/>
    <w:rPr>
      <w:rFonts w:ascii="Tahoma" w:hAnsi="Tahoma" w:cs="Tahoma"/>
      <w:sz w:val="16"/>
      <w:szCs w:val="16"/>
    </w:rPr>
  </w:style>
  <w:style w:type="character" w:customStyle="1" w:styleId="articlequizforceinnercolorzzrpx">
    <w:name w:val="articlequiz_forceinnercolor__zzrpx"/>
    <w:basedOn w:val="DefaultParagraphFont"/>
    <w:rsid w:val="00A93BDA"/>
  </w:style>
  <w:style w:type="character" w:customStyle="1" w:styleId="articlequizoptionlabelxg6b8">
    <w:name w:val="articlequiz_optionlabel__xg6b8"/>
    <w:basedOn w:val="DefaultParagraphFont"/>
    <w:rsid w:val="00A93BDA"/>
  </w:style>
  <w:style w:type="character" w:styleId="HTMLCode">
    <w:name w:val="HTML Code"/>
    <w:basedOn w:val="DefaultParagraphFont"/>
    <w:uiPriority w:val="99"/>
    <w:semiHidden/>
    <w:unhideWhenUsed/>
    <w:rsid w:val="00922F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AE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e">
    <w:name w:val="ͼe"/>
    <w:basedOn w:val="DefaultParagraphFont"/>
    <w:rsid w:val="00213AE9"/>
  </w:style>
  <w:style w:type="character" w:customStyle="1" w:styleId="8">
    <w:name w:val="ͼ8"/>
    <w:basedOn w:val="DefaultParagraphFont"/>
    <w:rsid w:val="00213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107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526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single" w:sz="12" w:space="2" w:color="9F9F9F"/>
                            <w:left w:val="single" w:sz="12" w:space="2" w:color="9F9F9F"/>
                            <w:bottom w:val="single" w:sz="12" w:space="2" w:color="9F9F9F"/>
                            <w:right w:val="single" w:sz="12" w:space="2" w:color="9F9F9F"/>
                          </w:divBdr>
                        </w:div>
                        <w:div w:id="118845054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single" w:sz="12" w:space="2" w:color="9F9F9F"/>
                            <w:left w:val="single" w:sz="12" w:space="2" w:color="9F9F9F"/>
                            <w:bottom w:val="single" w:sz="12" w:space="2" w:color="9F9F9F"/>
                            <w:right w:val="single" w:sz="12" w:space="2" w:color="9F9F9F"/>
                          </w:divBdr>
                        </w:div>
                        <w:div w:id="187187644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single" w:sz="12" w:space="2" w:color="9F9F9F"/>
                            <w:left w:val="single" w:sz="12" w:space="2" w:color="9F9F9F"/>
                            <w:bottom w:val="single" w:sz="12" w:space="2" w:color="9F9F9F"/>
                            <w:right w:val="single" w:sz="12" w:space="2" w:color="9F9F9F"/>
                          </w:divBdr>
                        </w:div>
                        <w:div w:id="1481650917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single" w:sz="12" w:space="2" w:color="9F9F9F"/>
                            <w:left w:val="single" w:sz="12" w:space="2" w:color="9F9F9F"/>
                            <w:bottom w:val="single" w:sz="12" w:space="2" w:color="9F9F9F"/>
                            <w:right w:val="single" w:sz="12" w:space="2" w:color="9F9F9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8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1894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380982152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822427536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619407889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</w:divsChild>
    </w:div>
    <w:div w:id="1371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0149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364254923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492375188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296716640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</w:divsChild>
    </w:div>
    <w:div w:id="5064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1327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950624178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476099753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496872452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</w:divsChild>
    </w:div>
    <w:div w:id="7105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7866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520776238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5307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602375307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5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8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9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8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4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6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4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7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1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16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7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0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3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1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3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3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9085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4488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single" w:sz="12" w:space="2" w:color="9F9F9F"/>
                            <w:left w:val="single" w:sz="12" w:space="2" w:color="9F9F9F"/>
                            <w:bottom w:val="single" w:sz="12" w:space="2" w:color="9F9F9F"/>
                            <w:right w:val="single" w:sz="12" w:space="2" w:color="9F9F9F"/>
                          </w:divBdr>
                        </w:div>
                        <w:div w:id="1043407037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single" w:sz="12" w:space="2" w:color="9F9F9F"/>
                            <w:left w:val="single" w:sz="12" w:space="2" w:color="9F9F9F"/>
                            <w:bottom w:val="single" w:sz="12" w:space="2" w:color="9F9F9F"/>
                            <w:right w:val="single" w:sz="12" w:space="2" w:color="9F9F9F"/>
                          </w:divBdr>
                        </w:div>
                        <w:div w:id="1340428908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single" w:sz="12" w:space="2" w:color="9F9F9F"/>
                            <w:left w:val="single" w:sz="12" w:space="2" w:color="9F9F9F"/>
                            <w:bottom w:val="single" w:sz="12" w:space="2" w:color="9F9F9F"/>
                            <w:right w:val="single" w:sz="12" w:space="2" w:color="9F9F9F"/>
                          </w:divBdr>
                        </w:div>
                        <w:div w:id="2105303296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single" w:sz="12" w:space="2" w:color="9F9F9F"/>
                            <w:left w:val="single" w:sz="12" w:space="2" w:color="9F9F9F"/>
                            <w:bottom w:val="single" w:sz="12" w:space="2" w:color="9F9F9F"/>
                            <w:right w:val="single" w:sz="12" w:space="2" w:color="9F9F9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2398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8792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1603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656831914">
          <w:marLeft w:val="225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</w:divsChild>
    </w:div>
    <w:div w:id="15694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98B64F-56A2-492F-B6FC-47822779A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ragav</dc:creator>
  <cp:lastModifiedBy>HP</cp:lastModifiedBy>
  <cp:revision>2</cp:revision>
  <dcterms:created xsi:type="dcterms:W3CDTF">2026-03-20T05:41:00Z</dcterms:created>
  <dcterms:modified xsi:type="dcterms:W3CDTF">2026-03-20T05:41:00Z</dcterms:modified>
</cp:coreProperties>
</file>