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to create and drop a database.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Ans.  create database movie;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the databases that are there in the system.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Ans. show databases;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for your database.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Ans. create table movies1(movie_id INT primary key,title VARCHAR(45),date1 DATE, genre VARCHAR(45), rating INT);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select can be used for creating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Ans.  create table movie_info as select title, date1, genre from movies1;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 table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      Ans. drop table movie_info;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to check the schema of the tables.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      Ans.  desc movies1;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the tables from the database.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Ans.  a. create table songs(movie_id int, song_name varchar(45), singer varchar(45), composer varchar(45));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   b. show tables;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5 to 10 rows in each of the tables of your database.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Ans. 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insert into movies1 values(128, "Valimai", "2020-04-24", "Adventure", 4);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insert into movies1 values(125, "Soorarai_potru", "2020-05-23", "Action", 3); 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insert into movies1 values(134, "Tenet", "2020-06-27", "Action", 4);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insert into movies1 values(129, "3_idiots", "2019-08-26", "Comedy", 4);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insert into movies1 values(131, "</w:t>
      </w:r>
      <w:r w:rsidDel="00000000" w:rsidR="00000000" w:rsidRPr="00000000">
        <w:rPr>
          <w:rtl w:val="0"/>
        </w:rPr>
        <w:t xml:space="preserve">Thupakki</w:t>
      </w:r>
      <w:r w:rsidDel="00000000" w:rsidR="00000000" w:rsidRPr="00000000">
        <w:rPr>
          <w:rtl w:val="0"/>
        </w:rPr>
        <w:t xml:space="preserve">", "208-05-09", "Thriller", 5);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values(123, "Vaathi_coming", "Anirudh", "Thanu");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values(128, "Sigaram_todu", "Sid_sriram", "Anirudh");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values(125, "Veyyon_silli", "Harish", "Vivek");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values(134, "inceptor", "Jackie", "Rocky");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values(129, "Jo_tum", "Taruk", "Shakib");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insert into songs values(131, "Google_google", "Vijay", "Harris");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usage of a simple select statement.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Ans. select * from movies1;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rtl w:val="0"/>
        </w:rPr>
        <w:t xml:space="preserve">statement</w:t>
      </w:r>
      <w:r w:rsidDel="00000000" w:rsidR="00000000" w:rsidRPr="00000000">
        <w:rPr>
          <w:rtl w:val="0"/>
        </w:rPr>
        <w:t xml:space="preserve"> using relational and logical operators.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Ans. select * from movies1 where rating &gt;=4 and genre = "Action";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One simple subquery using select.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  Ans. select * from movies1 where movie_id &gt; 130 and title IN(select title from movies1 where title = "Thuppakki" );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