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F9DC7" w14:textId="34080F17" w:rsidR="00DB10B6" w:rsidRPr="004A7951" w:rsidRDefault="004A7951" w:rsidP="004A795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7951">
        <w:rPr>
          <w:rFonts w:ascii="Times New Roman" w:hAnsi="Times New Roman" w:cs="Times New Roman"/>
          <w:b/>
          <w:bCs/>
          <w:sz w:val="32"/>
          <w:szCs w:val="32"/>
          <w:lang w:val="en-US"/>
        </w:rPr>
        <w:t>ECA0302 – SIGNALS AND SYSTEMS</w:t>
      </w:r>
    </w:p>
    <w:p w14:paraId="4B8DDF82" w14:textId="21DAF039" w:rsidR="004A7951" w:rsidRPr="004A7951" w:rsidRDefault="004A7951" w:rsidP="004A795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A7951">
        <w:rPr>
          <w:rFonts w:ascii="Times New Roman" w:hAnsi="Times New Roman" w:cs="Times New Roman"/>
          <w:sz w:val="22"/>
          <w:szCs w:val="22"/>
          <w:lang w:val="en-US"/>
        </w:rPr>
        <w:t>NAME: RAGAVARSHINI R</w:t>
      </w:r>
    </w:p>
    <w:p w14:paraId="0435DF55" w14:textId="34A7BBC3" w:rsidR="004A7951" w:rsidRPr="004A7951" w:rsidRDefault="004A7951" w:rsidP="004A795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A7951">
        <w:rPr>
          <w:rFonts w:ascii="Times New Roman" w:hAnsi="Times New Roman" w:cs="Times New Roman"/>
          <w:sz w:val="22"/>
          <w:szCs w:val="22"/>
          <w:lang w:val="en-US"/>
        </w:rPr>
        <w:t>REG.NO: 192512027</w:t>
      </w:r>
    </w:p>
    <w:p w14:paraId="63C1F3F7" w14:textId="4E3474FD" w:rsidR="004A7951" w:rsidRDefault="004A7951" w:rsidP="004A7951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</w:t>
      </w:r>
      <w:r w:rsidR="002D2119">
        <w:rPr>
          <w:rFonts w:ascii="Times New Roman" w:hAnsi="Times New Roman" w:cs="Times New Roman"/>
          <w:b/>
          <w:bCs/>
          <w:lang w:val="en-US"/>
        </w:rPr>
        <w:t>5</w:t>
      </w:r>
      <w:r>
        <w:rPr>
          <w:rFonts w:ascii="Times New Roman" w:hAnsi="Times New Roman" w:cs="Times New Roman"/>
          <w:b/>
          <w:bCs/>
          <w:lang w:val="en-US"/>
        </w:rPr>
        <w:t xml:space="preserve"> - </w:t>
      </w:r>
      <w:r w:rsidRPr="004A7951">
        <w:rPr>
          <w:rFonts w:ascii="Times New Roman" w:hAnsi="Times New Roman" w:cs="Times New Roman"/>
          <w:b/>
          <w:bCs/>
          <w:lang w:val="en-US"/>
        </w:rPr>
        <w:t xml:space="preserve">EXP </w:t>
      </w:r>
      <w:r w:rsidR="00981EFD">
        <w:rPr>
          <w:rFonts w:ascii="Times New Roman" w:hAnsi="Times New Roman" w:cs="Times New Roman"/>
          <w:b/>
          <w:bCs/>
          <w:lang w:val="en-US"/>
        </w:rPr>
        <w:t>–(</w:t>
      </w:r>
      <w:r w:rsidR="002D2119">
        <w:rPr>
          <w:rFonts w:ascii="Times New Roman" w:hAnsi="Times New Roman" w:cs="Times New Roman"/>
          <w:b/>
          <w:bCs/>
          <w:lang w:val="en-US"/>
        </w:rPr>
        <w:t>19,20</w:t>
      </w:r>
      <w:r w:rsidR="00981EFD">
        <w:rPr>
          <w:rFonts w:ascii="Times New Roman" w:hAnsi="Times New Roman" w:cs="Times New Roman"/>
          <w:b/>
          <w:bCs/>
          <w:lang w:val="en-US"/>
        </w:rPr>
        <w:t>)</w:t>
      </w:r>
    </w:p>
    <w:p w14:paraId="0E4B0CB0" w14:textId="77777777" w:rsidR="004E5C22" w:rsidRPr="004E5C22" w:rsidRDefault="004E5C22" w:rsidP="004E5C22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E5C22">
        <w:rPr>
          <w:rFonts w:ascii="Times New Roman" w:hAnsi="Times New Roman" w:cs="Times New Roman"/>
          <w:b/>
          <w:bCs/>
          <w:lang w:val="en-US"/>
        </w:rPr>
        <w:t>To compute the Z-transform of a selected discrete-time signal using MATLAB.</w:t>
      </w:r>
    </w:p>
    <w:p w14:paraId="2809239B" w14:textId="19DF085F" w:rsidR="004E5C22" w:rsidRDefault="004E5C22" w:rsidP="004A7951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2EF34F3" w14:textId="34BC5AEE" w:rsidR="00C94D56" w:rsidRDefault="00301B03" w:rsidP="005F57D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CC7900C" wp14:editId="2D17F2BE">
            <wp:extent cx="6174105" cy="3693795"/>
            <wp:effectExtent l="0" t="0" r="0" b="1905"/>
            <wp:docPr id="110132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F0C9C" w14:textId="77777777" w:rsidR="00475F95" w:rsidRPr="00475F95" w:rsidRDefault="00475F95" w:rsidP="00475F95">
      <w:pPr>
        <w:pStyle w:val="ListBullet"/>
        <w:numPr>
          <w:ilvl w:val="0"/>
          <w:numId w:val="0"/>
        </w:numPr>
        <w:autoSpaceDE w:val="0"/>
        <w:autoSpaceDN w:val="0"/>
        <w:jc w:val="center"/>
        <w:rPr>
          <w:b/>
          <w:bCs/>
        </w:rPr>
      </w:pPr>
      <w:r w:rsidRPr="00475F95">
        <w:rPr>
          <w:b/>
          <w:bCs/>
        </w:rPr>
        <w:t>To generate a non-stationary signal containing time-varying frequency components and a transient.</w:t>
      </w:r>
    </w:p>
    <w:p w14:paraId="28DCC6E3" w14:textId="2A34FCC0" w:rsidR="004A7951" w:rsidRDefault="00527E74" w:rsidP="00475F95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8AFBE0F" wp14:editId="5B09E496">
            <wp:extent cx="6730598" cy="3893820"/>
            <wp:effectExtent l="0" t="0" r="0" b="0"/>
            <wp:docPr id="1612991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2773" cy="3895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185B2" w14:textId="700573E2" w:rsidR="004A7951" w:rsidRPr="004A7951" w:rsidRDefault="004A7951" w:rsidP="004A7951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="004A7951" w:rsidRPr="004A7951" w:rsidSect="001A30B7">
      <w:type w:val="continuous"/>
      <w:pgSz w:w="12240" w:h="15840"/>
      <w:pgMar w:top="1378" w:right="1440" w:bottom="482" w:left="1077" w:header="0" w:footer="295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37364" w14:textId="77777777" w:rsidR="005A6E5B" w:rsidRDefault="005A6E5B" w:rsidP="004A7951">
      <w:pPr>
        <w:spacing w:after="0" w:line="240" w:lineRule="auto"/>
      </w:pPr>
      <w:r>
        <w:separator/>
      </w:r>
    </w:p>
  </w:endnote>
  <w:endnote w:type="continuationSeparator" w:id="0">
    <w:p w14:paraId="7B7B9A1C" w14:textId="77777777" w:rsidR="005A6E5B" w:rsidRDefault="005A6E5B" w:rsidP="004A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73D3E" w14:textId="77777777" w:rsidR="005A6E5B" w:rsidRDefault="005A6E5B" w:rsidP="004A7951">
      <w:pPr>
        <w:spacing w:after="0" w:line="240" w:lineRule="auto"/>
      </w:pPr>
      <w:r>
        <w:separator/>
      </w:r>
    </w:p>
  </w:footnote>
  <w:footnote w:type="continuationSeparator" w:id="0">
    <w:p w14:paraId="0DCDB22F" w14:textId="77777777" w:rsidR="005A6E5B" w:rsidRDefault="005A6E5B" w:rsidP="004A79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F1AD8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3107221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51"/>
    <w:rsid w:val="001A30B7"/>
    <w:rsid w:val="002D2119"/>
    <w:rsid w:val="00301B03"/>
    <w:rsid w:val="00475F95"/>
    <w:rsid w:val="004A6E5F"/>
    <w:rsid w:val="004A7951"/>
    <w:rsid w:val="004E5C22"/>
    <w:rsid w:val="005113C0"/>
    <w:rsid w:val="00527E74"/>
    <w:rsid w:val="005A6E5B"/>
    <w:rsid w:val="005F57DC"/>
    <w:rsid w:val="00622BE2"/>
    <w:rsid w:val="00642824"/>
    <w:rsid w:val="00735FCF"/>
    <w:rsid w:val="00761FE2"/>
    <w:rsid w:val="00876555"/>
    <w:rsid w:val="008B35A2"/>
    <w:rsid w:val="008E0EEA"/>
    <w:rsid w:val="008E7CAB"/>
    <w:rsid w:val="00914360"/>
    <w:rsid w:val="0098183D"/>
    <w:rsid w:val="00981EFD"/>
    <w:rsid w:val="00A7387C"/>
    <w:rsid w:val="00BD72E9"/>
    <w:rsid w:val="00C94D56"/>
    <w:rsid w:val="00DB10B6"/>
    <w:rsid w:val="00E8596A"/>
    <w:rsid w:val="00F96832"/>
    <w:rsid w:val="00FC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59EA5"/>
  <w15:chartTrackingRefBased/>
  <w15:docId w15:val="{60A43A38-3514-4B53-A23C-E3394BF19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9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951"/>
  </w:style>
  <w:style w:type="paragraph" w:styleId="Footer">
    <w:name w:val="footer"/>
    <w:basedOn w:val="Normal"/>
    <w:link w:val="FooterChar"/>
    <w:uiPriority w:val="99"/>
    <w:unhideWhenUsed/>
    <w:rsid w:val="004A7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951"/>
  </w:style>
  <w:style w:type="paragraph" w:styleId="ListBullet">
    <w:name w:val="List Bullet"/>
    <w:basedOn w:val="Normal"/>
    <w:uiPriority w:val="99"/>
    <w:semiHidden/>
    <w:unhideWhenUsed/>
    <w:rsid w:val="00475F95"/>
    <w:pPr>
      <w:numPr>
        <w:numId w:val="1"/>
      </w:numPr>
      <w:tabs>
        <w:tab w:val="clear" w:pos="360"/>
      </w:tabs>
      <w:spacing w:after="80" w:line="240" w:lineRule="auto"/>
      <w:ind w:left="0" w:firstLine="0"/>
      <w:contextualSpacing/>
    </w:pPr>
    <w:rPr>
      <w:rFonts w:ascii="Times New Roman" w:eastAsia="Times New Roman" w:hAnsi="Times New Roman"/>
      <w:color w:val="000000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Ragavarshini R</dc:creator>
  <cp:keywords/>
  <dc:description/>
  <cp:lastModifiedBy>Ragavarshini R</cp:lastModifiedBy>
  <cp:revision>10</cp:revision>
  <dcterms:created xsi:type="dcterms:W3CDTF">2026-10-28T03:45:00Z</dcterms:created>
  <dcterms:modified xsi:type="dcterms:W3CDTF">2026-10-28T03:53:00Z</dcterms:modified>
</cp:coreProperties>
</file>