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E7F" w:rsidRDefault="00380E7F" w:rsidP="00FD3C9F">
      <w:pPr>
        <w:rPr>
          <w:color w:val="55565A"/>
          <w:sz w:val="28"/>
        </w:rPr>
      </w:pPr>
    </w:p>
    <w:sdt>
      <w:sdtPr>
        <w:rPr>
          <w:color w:val="55565A"/>
          <w:sz w:val="28"/>
        </w:rPr>
        <w:id w:val="-201723068"/>
        <w:docPartObj>
          <w:docPartGallery w:val="Cover Pages"/>
          <w:docPartUnique/>
        </w:docPartObj>
      </w:sdtPr>
      <w:sdtEndPr/>
      <w:sdtContent>
        <w:p w:rsidR="00FD3C9F" w:rsidRDefault="00FD3C9F" w:rsidP="00FD3C9F"/>
        <w:p w:rsidR="00FD3C9F" w:rsidRDefault="00FD3C9F" w:rsidP="00FD3C9F"/>
        <w:p w:rsidR="00FD3C9F" w:rsidRDefault="00FD3C9F" w:rsidP="00FD3C9F"/>
        <w:p w:rsidR="00FD3C9F" w:rsidRDefault="00FD3C9F" w:rsidP="00FD3C9F">
          <w:r w:rsidRPr="00721A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027499" wp14:editId="4C3FF995">
                    <wp:simplePos x="0" y="0"/>
                    <wp:positionH relativeFrom="column">
                      <wp:posOffset>4939592</wp:posOffset>
                    </wp:positionH>
                    <wp:positionV relativeFrom="paragraph">
                      <wp:posOffset>-1252855</wp:posOffset>
                    </wp:positionV>
                    <wp:extent cx="1889198" cy="11353638"/>
                    <wp:effectExtent l="0" t="0" r="0" b="635"/>
                    <wp:wrapNone/>
                    <wp:docPr id="2" name="Freeform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889198" cy="11353638"/>
                            </a:xfrm>
                            <a:custGeom>
                              <a:avLst/>
                              <a:gdLst>
                                <a:gd name="connsiteX0" fmla="*/ 2023534 w 3005667"/>
                                <a:gd name="connsiteY0" fmla="*/ 8467 h 6866467"/>
                                <a:gd name="connsiteX1" fmla="*/ 0 w 3005667"/>
                                <a:gd name="connsiteY1" fmla="*/ 6866467 h 6866467"/>
                                <a:gd name="connsiteX2" fmla="*/ 2997200 w 3005667"/>
                                <a:gd name="connsiteY2" fmla="*/ 6858000 h 6866467"/>
                                <a:gd name="connsiteX3" fmla="*/ 3005667 w 3005667"/>
                                <a:gd name="connsiteY3" fmla="*/ 0 h 6866467"/>
                                <a:gd name="connsiteX4" fmla="*/ 2023534 w 3005667"/>
                                <a:gd name="connsiteY4" fmla="*/ 8467 h 68664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005667" h="6866467">
                                  <a:moveTo>
                                    <a:pt x="2023534" y="8467"/>
                                  </a:moveTo>
                                  <a:lnTo>
                                    <a:pt x="0" y="6866467"/>
                                  </a:lnTo>
                                  <a:lnTo>
                                    <a:pt x="2997200" y="6858000"/>
                                  </a:lnTo>
                                  <a:cubicBezTo>
                                    <a:pt x="3000022" y="4572000"/>
                                    <a:pt x="3002845" y="2286000"/>
                                    <a:pt x="3005667" y="0"/>
                                  </a:cubicBezTo>
                                  <a:lnTo>
                                    <a:pt x="2023534" y="84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48C1A">
                                <a:alpha val="30000"/>
                              </a:srgb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shape w14:anchorId="6B52A2C7" id="Freeform 8" o:spid="_x0000_s1026" style="position:absolute;margin-left:388.95pt;margin-top:-98.65pt;width:148.75pt;height:89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05667,6866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" path="m2023534,8467l,6866467r2997200,-8467c3000022,4572000,3002845,2286000,3005667,l2023534,8467xe" fillcolor="#648c1a" stroked="f" strokeweight=".5pt">
                    <v:fill opacity="19789f"/>
                    <v:stroke joinstyle="miter"/>
                    <v:path arrowok="t" o:connecttype="custom" o:connectlocs="1271883,14000;0,11353638;1883876,11339638;1889198,0;1271883,14000" o:connectangles="0,0,0,0,0"/>
                  </v:shape>
                </w:pict>
              </mc:Fallback>
            </mc:AlternateContent>
          </w:r>
          <w:r w:rsidRPr="00721A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D56A777" wp14:editId="10634E02">
                    <wp:simplePos x="0" y="0"/>
                    <wp:positionH relativeFrom="column">
                      <wp:posOffset>5043400</wp:posOffset>
                    </wp:positionH>
                    <wp:positionV relativeFrom="paragraph">
                      <wp:posOffset>-1252855</wp:posOffset>
                    </wp:positionV>
                    <wp:extent cx="1793010" cy="11353638"/>
                    <wp:effectExtent l="0" t="0" r="0" b="635"/>
                    <wp:wrapNone/>
                    <wp:docPr id="3" name="Freeform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793010" cy="11353638"/>
                            </a:xfrm>
                            <a:custGeom>
                              <a:avLst/>
                              <a:gdLst>
                                <a:gd name="connsiteX0" fmla="*/ 0 w 2853267"/>
                                <a:gd name="connsiteY0" fmla="*/ 0 h 6866467"/>
                                <a:gd name="connsiteX1" fmla="*/ 2472267 w 2853267"/>
                                <a:gd name="connsiteY1" fmla="*/ 6866467 h 6866467"/>
                                <a:gd name="connsiteX2" fmla="*/ 2853267 w 2853267"/>
                                <a:gd name="connsiteY2" fmla="*/ 6858000 h 6866467"/>
                                <a:gd name="connsiteX3" fmla="*/ 2853267 w 2853267"/>
                                <a:gd name="connsiteY3" fmla="*/ 0 h 6866467"/>
                                <a:gd name="connsiteX4" fmla="*/ 0 w 2853267"/>
                                <a:gd name="connsiteY4" fmla="*/ 0 h 68664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853267" h="6866467">
                                  <a:moveTo>
                                    <a:pt x="0" y="0"/>
                                  </a:moveTo>
                                  <a:lnTo>
                                    <a:pt x="2472267" y="6866467"/>
                                  </a:lnTo>
                                  <a:lnTo>
                                    <a:pt x="2853267" y="6858000"/>
                                  </a:lnTo>
                                  <a:lnTo>
                                    <a:pt x="285326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48C1A">
                                <a:alpha val="70000"/>
                              </a:srgb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shape w14:anchorId="18410F39" id="Freeform 11" o:spid="_x0000_s1026" style="position:absolute;margin-left:397.1pt;margin-top:-98.65pt;width:141.2pt;height:89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3267,6866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" path="m,l2472267,6866467r381000,-8467l2853267,,,xe" fillcolor="#648c1a" stroked="f" strokeweight=".5pt">
                    <v:fill opacity="46003f"/>
                    <v:stroke joinstyle="miter"/>
                    <v:path arrowok="t" o:connecttype="custom" o:connectlocs="0,0;1553587,11353638;1793010,11339638;1793010,0;0,0" o:connectangles="0,0,0,0,0"/>
                  </v:shape>
                </w:pict>
              </mc:Fallback>
            </mc:AlternateContent>
          </w:r>
          <w:r w:rsidRPr="00721A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CB46B08" wp14:editId="407AF69C">
                    <wp:simplePos x="0" y="0"/>
                    <wp:positionH relativeFrom="column">
                      <wp:posOffset>6048624</wp:posOffset>
                    </wp:positionH>
                    <wp:positionV relativeFrom="paragraph">
                      <wp:posOffset>-1252855</wp:posOffset>
                    </wp:positionV>
                    <wp:extent cx="797311" cy="11353638"/>
                    <wp:effectExtent l="0" t="0" r="22225" b="19685"/>
                    <wp:wrapNone/>
                    <wp:docPr id="4" name="Freeform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7311" cy="11353638"/>
                            </a:xfrm>
                            <a:custGeom>
                              <a:avLst/>
                              <a:gdLst>
                                <a:gd name="connsiteX0" fmla="*/ 0 w 1244600"/>
                                <a:gd name="connsiteY0" fmla="*/ 0 h 6874934"/>
                                <a:gd name="connsiteX1" fmla="*/ 1117600 w 1244600"/>
                                <a:gd name="connsiteY1" fmla="*/ 6866467 h 6874934"/>
                                <a:gd name="connsiteX2" fmla="*/ 1244600 w 1244600"/>
                                <a:gd name="connsiteY2" fmla="*/ 6874934 h 6874934"/>
                                <a:gd name="connsiteX3" fmla="*/ 1236134 w 1244600"/>
                                <a:gd name="connsiteY3" fmla="*/ 0 h 6874934"/>
                                <a:gd name="connsiteX4" fmla="*/ 0 w 1244600"/>
                                <a:gd name="connsiteY4" fmla="*/ 0 h 6874934"/>
                                <a:gd name="connsiteX0" fmla="*/ 0 w 1253067"/>
                                <a:gd name="connsiteY0" fmla="*/ 0 h 6874934"/>
                                <a:gd name="connsiteX1" fmla="*/ 1117600 w 1253067"/>
                                <a:gd name="connsiteY1" fmla="*/ 6866467 h 6874934"/>
                                <a:gd name="connsiteX2" fmla="*/ 1244600 w 1253067"/>
                                <a:gd name="connsiteY2" fmla="*/ 6874934 h 6874934"/>
                                <a:gd name="connsiteX3" fmla="*/ 1253067 w 1253067"/>
                                <a:gd name="connsiteY3" fmla="*/ 0 h 6874934"/>
                                <a:gd name="connsiteX4" fmla="*/ 0 w 1253067"/>
                                <a:gd name="connsiteY4" fmla="*/ 0 h 6874934"/>
                                <a:gd name="connsiteX0" fmla="*/ 0 w 1270244"/>
                                <a:gd name="connsiteY0" fmla="*/ 0 h 6866467"/>
                                <a:gd name="connsiteX1" fmla="*/ 1117600 w 1270244"/>
                                <a:gd name="connsiteY1" fmla="*/ 6866467 h 6866467"/>
                                <a:gd name="connsiteX2" fmla="*/ 1270000 w 1270244"/>
                                <a:gd name="connsiteY2" fmla="*/ 6866467 h 6866467"/>
                                <a:gd name="connsiteX3" fmla="*/ 1253067 w 1270244"/>
                                <a:gd name="connsiteY3" fmla="*/ 0 h 6866467"/>
                                <a:gd name="connsiteX4" fmla="*/ 0 w 1270244"/>
                                <a:gd name="connsiteY4" fmla="*/ 0 h 68664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270244" h="6866467">
                                  <a:moveTo>
                                    <a:pt x="0" y="0"/>
                                  </a:moveTo>
                                  <a:lnTo>
                                    <a:pt x="1117600" y="6866467"/>
                                  </a:lnTo>
                                  <a:lnTo>
                                    <a:pt x="1270000" y="6866467"/>
                                  </a:lnTo>
                                  <a:cubicBezTo>
                                    <a:pt x="1272822" y="4574822"/>
                                    <a:pt x="1250245" y="2291645"/>
                                    <a:pt x="1253067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48C1A">
                                <a:alpha val="65000"/>
                              </a:srgbClr>
                            </a:solidFill>
                            <a:ln>
                              <a:solidFill>
                                <a:srgbClr val="648C1A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shape w14:anchorId="2F864919" id="Freeform 13" o:spid="_x0000_s1026" style="position:absolute;margin-left:476.25pt;margin-top:-98.65pt;width:62.8pt;height:89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70244,6866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" path="m,l1117600,6866467r152400,c1272822,4574822,1250245,2291645,1253067,l,xe" fillcolor="#648c1a" strokecolor="#648c1a" strokeweight=".5pt">
                    <v:fill opacity="42662f"/>
                    <v:stroke joinstyle="miter"/>
                    <v:path arrowok="t" o:connecttype="custom" o:connectlocs="0,0;701499,11353638;797158,11353638;786529,0;0,0" o:connectangles="0,0,0,0,0"/>
                  </v:shape>
                </w:pict>
              </mc:Fallback>
            </mc:AlternateContent>
          </w:r>
        </w:p>
        <w:p w:rsidR="00FD3C9F" w:rsidRDefault="00FD3C9F" w:rsidP="00FD3C9F">
          <w:pPr>
            <w:pStyle w:val="NoSpacing"/>
            <w:rPr>
              <w:rFonts w:asciiTheme="majorHAnsi" w:hAnsiTheme="majorHAnsi"/>
              <w:b/>
              <w:bCs/>
              <w:color w:val="404040" w:themeColor="text1" w:themeTint="BF"/>
              <w:spacing w:val="20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48539D4E" wp14:editId="4AC6A2FC">
                    <wp:simplePos x="0" y="0"/>
                    <wp:positionH relativeFrom="margin">
                      <wp:posOffset>102235</wp:posOffset>
                    </wp:positionH>
                    <wp:positionV relativeFrom="paragraph">
                      <wp:posOffset>2510790</wp:posOffset>
                    </wp:positionV>
                    <wp:extent cx="5143500" cy="181356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43500" cy="18135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F68EF" w:rsidRDefault="00FF68EF" w:rsidP="00FD3C9F">
                                <w:pPr>
                                  <w:pStyle w:val="PQAHeader"/>
                                </w:pPr>
                                <w:r>
                                  <w:t>Performance Test Results</w:t>
                                </w:r>
                              </w:p>
                              <w:p w:rsidR="00FF68EF" w:rsidRDefault="00FF68EF" w:rsidP="00FD3C9F">
                                <w:pPr>
                                  <w:pStyle w:val="PQASub-Header"/>
                                </w:pPr>
                              </w:p>
                              <w:p w:rsidR="00FF68EF" w:rsidRDefault="00FF68EF" w:rsidP="00FD3C9F">
                                <w:pPr>
                                  <w:pStyle w:val="PQASub-Header"/>
                                </w:pPr>
                                <w:proofErr w:type="spellStart"/>
                                <w:r>
                                  <w:t>Translink</w:t>
                                </w:r>
                                <w:proofErr w:type="spellEnd"/>
                              </w:p>
                              <w:p w:rsidR="00FF68EF" w:rsidRPr="00B41304" w:rsidRDefault="00FF68EF" w:rsidP="00FD3C9F">
                                <w:pPr>
                                  <w:pStyle w:val="PQASub-Head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Responsive Web</w:t>
                                </w:r>
                                <w:r w:rsidRPr="00B41304">
                                  <w:rPr>
                                    <w:sz w:val="28"/>
                                    <w:szCs w:val="28"/>
                                  </w:rPr>
                                  <w:t xml:space="preserve"> Performance Test Results</w:t>
                                </w:r>
                              </w:p>
                              <w:p w:rsidR="00FF68EF" w:rsidRDefault="00FF68EF" w:rsidP="00FD3C9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539D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8.05pt;margin-top:197.7pt;width:405pt;height:142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" stroked="f">
                    <v:textbox>
                      <w:txbxContent>
                        <w:p w:rsidR="00FF68EF" w:rsidRDefault="00FF68EF" w:rsidP="00FD3C9F">
                          <w:pPr>
                            <w:pStyle w:val="PQAHeader"/>
                          </w:pPr>
                          <w:r>
                            <w:t>Performance Test Results</w:t>
                          </w:r>
                        </w:p>
                        <w:p w:rsidR="00FF68EF" w:rsidRDefault="00FF68EF" w:rsidP="00FD3C9F">
                          <w:pPr>
                            <w:pStyle w:val="PQASub-Header"/>
                          </w:pPr>
                        </w:p>
                        <w:p w:rsidR="00FF68EF" w:rsidRDefault="00FF68EF" w:rsidP="00FD3C9F">
                          <w:pPr>
                            <w:pStyle w:val="PQASub-Header"/>
                          </w:pPr>
                          <w:proofErr w:type="spellStart"/>
                          <w:r>
                            <w:t>Translink</w:t>
                          </w:r>
                          <w:proofErr w:type="spellEnd"/>
                        </w:p>
                        <w:p w:rsidR="00FF68EF" w:rsidRPr="00B41304" w:rsidRDefault="00FF68EF" w:rsidP="00FD3C9F">
                          <w:pPr>
                            <w:pStyle w:val="PQASub-Head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Responsive Web</w:t>
                          </w:r>
                          <w:r w:rsidRPr="00B41304">
                            <w:rPr>
                              <w:sz w:val="28"/>
                              <w:szCs w:val="28"/>
                            </w:rPr>
                            <w:t xml:space="preserve"> Performance Test Results</w:t>
                          </w:r>
                        </w:p>
                        <w:p w:rsidR="00FF68EF" w:rsidRDefault="00FF68EF" w:rsidP="00FD3C9F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721A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1677BBB" wp14:editId="3A029B23">
                    <wp:simplePos x="0" y="0"/>
                    <wp:positionH relativeFrom="column">
                      <wp:posOffset>4772025</wp:posOffset>
                    </wp:positionH>
                    <wp:positionV relativeFrom="paragraph">
                      <wp:posOffset>2208530</wp:posOffset>
                    </wp:positionV>
                    <wp:extent cx="2048510" cy="6297930"/>
                    <wp:effectExtent l="0" t="0" r="8890" b="7620"/>
                    <wp:wrapNone/>
                    <wp:docPr id="5" name="Freeform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048510" cy="6297930"/>
                            </a:xfrm>
                            <a:custGeom>
                              <a:avLst/>
                              <a:gdLst>
                                <a:gd name="connsiteX0" fmla="*/ 0 w 3259667"/>
                                <a:gd name="connsiteY0" fmla="*/ 3810000 h 3810000"/>
                                <a:gd name="connsiteX1" fmla="*/ 3251200 w 3259667"/>
                                <a:gd name="connsiteY1" fmla="*/ 0 h 3810000"/>
                                <a:gd name="connsiteX2" fmla="*/ 3259667 w 3259667"/>
                                <a:gd name="connsiteY2" fmla="*/ 3810000 h 3810000"/>
                                <a:gd name="connsiteX3" fmla="*/ 0 w 3259667"/>
                                <a:gd name="connsiteY3" fmla="*/ 3810000 h 38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259667" h="3810000">
                                  <a:moveTo>
                                    <a:pt x="0" y="3810000"/>
                                  </a:moveTo>
                                  <a:lnTo>
                                    <a:pt x="3251200" y="0"/>
                                  </a:lnTo>
                                  <a:cubicBezTo>
                                    <a:pt x="3254022" y="1270000"/>
                                    <a:pt x="3256845" y="2540000"/>
                                    <a:pt x="3259667" y="3810000"/>
                                  </a:cubicBezTo>
                                  <a:lnTo>
                                    <a:pt x="0" y="3810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5565A">
                                <a:alpha val="44000"/>
                              </a:srgb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shape w14:anchorId="1F6AE3C0" id="Freeform 10" o:spid="_x0000_s1026" style="position:absolute;margin-left:375.75pt;margin-top:173.9pt;width:161.3pt;height:49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59667,38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" path="m,3810000l3251200,v2822,1270000,5645,2540000,8467,3810000l,3810000xe" fillcolor="#55565a" stroked="f" strokeweight=".5pt">
                    <v:fill opacity="28784f"/>
                    <v:stroke joinstyle="miter"/>
                    <v:path arrowok="t" o:connecttype="custom" o:connectlocs="0,6297930;2043189,0;2048510,6297930;0,6297930" o:connectangles="0,0,0,0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11065E44" wp14:editId="3C5B144B">
                    <wp:simplePos x="0" y="0"/>
                    <wp:positionH relativeFrom="column">
                      <wp:posOffset>114300</wp:posOffset>
                    </wp:positionH>
                    <wp:positionV relativeFrom="paragraph">
                      <wp:posOffset>2618104</wp:posOffset>
                    </wp:positionV>
                    <wp:extent cx="0" cy="4676775"/>
                    <wp:effectExtent l="0" t="0" r="19050" b="28575"/>
                    <wp:wrapNone/>
                    <wp:docPr id="18" name="Straight Connector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46767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648C1A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 xmlns:cx1="http://schemas.microsoft.com/office/drawing/2015/9/8/chartex">
                <w:pict>
                  <v:line w14:anchorId="500AD546" id="Straight Connector 1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206.15pt" to="9pt,5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" strokecolor="#648c1a" strokeweight=".5pt">
                    <v:stroke joinstyle="miter"/>
                  </v:line>
                </w:pict>
              </mc:Fallback>
            </mc:AlternateContent>
          </w:r>
          <w:r w:rsidRPr="00721A5E"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0D2666ED" wp14:editId="1547583C">
                <wp:simplePos x="0" y="0"/>
                <wp:positionH relativeFrom="margin">
                  <wp:posOffset>6350</wp:posOffset>
                </wp:positionH>
                <wp:positionV relativeFrom="paragraph">
                  <wp:posOffset>500380</wp:posOffset>
                </wp:positionV>
                <wp:extent cx="2847975" cy="952500"/>
                <wp:effectExtent l="19050" t="0" r="66675" b="95250"/>
                <wp:wrapNone/>
                <wp:docPr id="32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Picture 31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7975" cy="952500"/>
                        </a:xfrm>
                        <a:prstGeom prst="rect">
                          <a:avLst/>
                        </a:prstGeom>
                        <a:effectLst>
                          <a:outerShdw blurRad="50800" dist="50800" dir="5400000" algn="ctr" rotWithShape="0">
                            <a:srgbClr val="000000">
                              <a:alpha val="15000"/>
                            </a:srgbClr>
                          </a:outerShdw>
                          <a:softEdge rad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10A9DF" wp14:editId="3351B311">
                    <wp:simplePos x="0" y="0"/>
                    <wp:positionH relativeFrom="margin">
                      <wp:posOffset>101600</wp:posOffset>
                    </wp:positionH>
                    <wp:positionV relativeFrom="margin">
                      <wp:posOffset>5436870</wp:posOffset>
                    </wp:positionV>
                    <wp:extent cx="4572000" cy="2781300"/>
                    <wp:effectExtent l="0" t="0" r="0" b="0"/>
                    <wp:wrapNone/>
                    <wp:docPr id="387" name="Text Box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72000" cy="2781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8EF" w:rsidRDefault="00FF68EF" w:rsidP="00FD3C9F">
                                <w:pPr>
                                  <w:pStyle w:val="NoSpacing"/>
                                  <w:jc w:val="left"/>
                                </w:pPr>
                                <w:r>
                                  <w:t>Date: April 24, 2019</w:t>
                                </w:r>
                              </w:p>
                              <w:p w:rsidR="00FF68EF" w:rsidRDefault="00FF68EF" w:rsidP="00FD3C9F">
                                <w:pPr>
                                  <w:pStyle w:val="NoSpacing"/>
                                  <w:jc w:val="left"/>
                                </w:pPr>
                              </w:p>
                              <w:p w:rsidR="00FF68EF" w:rsidRPr="00942268" w:rsidRDefault="00FF68EF" w:rsidP="00FD3C9F">
                                <w:pPr>
                                  <w:pStyle w:val="NoSpacing"/>
                                  <w:jc w:val="left"/>
                                </w:pPr>
                                <w:r>
                                  <w:t xml:space="preserve">This report provides a summary of the results of performance tests conducted in the Responsive Web Staging environment for </w:t>
                                </w:r>
                                <w:proofErr w:type="spellStart"/>
                                <w:r>
                                  <w:t>Translink</w:t>
                                </w:r>
                                <w:proofErr w:type="spellEnd"/>
                              </w:p>
                              <w:p w:rsidR="00FF68EF" w:rsidRDefault="00FF68EF" w:rsidP="00FD3C9F">
                                <w:pPr>
                                  <w:rPr>
                                    <w:color w:val="262626" w:themeColor="text1" w:themeTint="D9"/>
                                  </w:rPr>
                                </w:pPr>
                              </w:p>
                              <w:p w:rsidR="00FF68EF" w:rsidRDefault="00FF68EF" w:rsidP="00FD3C9F">
                                <w:pPr>
                                  <w:rPr>
                                    <w:color w:val="262626" w:themeColor="text1" w:themeTint="D9"/>
                                  </w:rPr>
                                </w:pPr>
                              </w:p>
                              <w:p w:rsidR="00FF68EF" w:rsidRPr="00DB1B11" w:rsidRDefault="00FF68EF" w:rsidP="00FD3C9F">
                                <w:pPr>
                                  <w:rPr>
                                    <w:color w:val="55565A"/>
                                    <w:sz w:val="24"/>
                                  </w:rPr>
                                </w:pPr>
                                <w:r w:rsidRPr="00DB1B11">
                                  <w:rPr>
                                    <w:color w:val="55565A"/>
                                    <w:sz w:val="24"/>
                                  </w:rPr>
                                  <w:t>Prepared by:</w:t>
                                </w:r>
                              </w:p>
                              <w:p w:rsidR="00FF68EF" w:rsidRDefault="00FF68EF" w:rsidP="00FD3C9F">
                                <w:pPr>
                                  <w:rPr>
                                    <w:color w:val="55565A"/>
                                    <w:sz w:val="24"/>
                                  </w:rPr>
                                </w:pPr>
                                <w:r>
                                  <w:rPr>
                                    <w:color w:val="55565A"/>
                                    <w:sz w:val="24"/>
                                  </w:rPr>
                                  <w:t>Chris Flint</w:t>
                                </w:r>
                              </w:p>
                              <w:p w:rsidR="00FF68EF" w:rsidRPr="00DB1B11" w:rsidRDefault="00FF68EF" w:rsidP="00FD3C9F">
                                <w:pPr>
                                  <w:rPr>
                                    <w:color w:val="55565A"/>
                                    <w:sz w:val="24"/>
                                  </w:rPr>
                                </w:pPr>
                                <w:r w:rsidRPr="00DB1B11">
                                  <w:rPr>
                                    <w:color w:val="55565A"/>
                                    <w:sz w:val="24"/>
                                  </w:rPr>
                                  <w:t>Professional Quality Assurance Ltd.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10A9DF" id="Text Box 387" o:spid="_x0000_s1027" type="#_x0000_t202" style="position:absolute;left:0;text-align:left;margin-left:8pt;margin-top:428.1pt;width:5in;height:21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" filled="f" stroked="f" strokeweight=".5pt">
                    <v:textbox inset=",14.4pt,,7.2pt">
                      <w:txbxContent>
                        <w:p w:rsidR="00FF68EF" w:rsidRDefault="00FF68EF" w:rsidP="00FD3C9F">
                          <w:pPr>
                            <w:pStyle w:val="NoSpacing"/>
                            <w:jc w:val="left"/>
                          </w:pPr>
                          <w:r>
                            <w:t>Date: April 24, 2019</w:t>
                          </w:r>
                        </w:p>
                        <w:p w:rsidR="00FF68EF" w:rsidRDefault="00FF68EF" w:rsidP="00FD3C9F">
                          <w:pPr>
                            <w:pStyle w:val="NoSpacing"/>
                            <w:jc w:val="left"/>
                          </w:pPr>
                        </w:p>
                        <w:p w:rsidR="00FF68EF" w:rsidRPr="00942268" w:rsidRDefault="00FF68EF" w:rsidP="00FD3C9F">
                          <w:pPr>
                            <w:pStyle w:val="NoSpacing"/>
                            <w:jc w:val="left"/>
                          </w:pPr>
                          <w:r>
                            <w:t xml:space="preserve">This report provides a summary of the results of performance tests conducted in the Responsive Web Staging environment for </w:t>
                          </w:r>
                          <w:proofErr w:type="spellStart"/>
                          <w:r>
                            <w:t>Translink</w:t>
                          </w:r>
                          <w:proofErr w:type="spellEnd"/>
                        </w:p>
                        <w:p w:rsidR="00FF68EF" w:rsidRDefault="00FF68EF" w:rsidP="00FD3C9F">
                          <w:pPr>
                            <w:rPr>
                              <w:color w:val="262626" w:themeColor="text1" w:themeTint="D9"/>
                            </w:rPr>
                          </w:pPr>
                        </w:p>
                        <w:p w:rsidR="00FF68EF" w:rsidRDefault="00FF68EF" w:rsidP="00FD3C9F">
                          <w:pPr>
                            <w:rPr>
                              <w:color w:val="262626" w:themeColor="text1" w:themeTint="D9"/>
                            </w:rPr>
                          </w:pPr>
                        </w:p>
                        <w:p w:rsidR="00FF68EF" w:rsidRPr="00DB1B11" w:rsidRDefault="00FF68EF" w:rsidP="00FD3C9F">
                          <w:pPr>
                            <w:rPr>
                              <w:color w:val="55565A"/>
                              <w:sz w:val="24"/>
                            </w:rPr>
                          </w:pPr>
                          <w:r w:rsidRPr="00DB1B11">
                            <w:rPr>
                              <w:color w:val="55565A"/>
                              <w:sz w:val="24"/>
                            </w:rPr>
                            <w:t>Prepared by:</w:t>
                          </w:r>
                        </w:p>
                        <w:p w:rsidR="00FF68EF" w:rsidRDefault="00FF68EF" w:rsidP="00FD3C9F">
                          <w:pPr>
                            <w:rPr>
                              <w:color w:val="55565A"/>
                              <w:sz w:val="24"/>
                            </w:rPr>
                          </w:pPr>
                          <w:r>
                            <w:rPr>
                              <w:color w:val="55565A"/>
                              <w:sz w:val="24"/>
                            </w:rPr>
                            <w:t>Chris Flint</w:t>
                          </w:r>
                        </w:p>
                        <w:p w:rsidR="00FF68EF" w:rsidRPr="00DB1B11" w:rsidRDefault="00FF68EF" w:rsidP="00FD3C9F">
                          <w:pPr>
                            <w:rPr>
                              <w:color w:val="55565A"/>
                              <w:sz w:val="24"/>
                            </w:rPr>
                          </w:pPr>
                          <w:r w:rsidRPr="00DB1B11">
                            <w:rPr>
                              <w:color w:val="55565A"/>
                              <w:sz w:val="24"/>
                            </w:rPr>
                            <w:t>Professional Quality Assurance Ltd.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721A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4F721C" wp14:editId="62D97B54">
                    <wp:simplePos x="0" y="0"/>
                    <wp:positionH relativeFrom="column">
                      <wp:posOffset>3962400</wp:posOffset>
                    </wp:positionH>
                    <wp:positionV relativeFrom="paragraph">
                      <wp:posOffset>3637279</wp:posOffset>
                    </wp:positionV>
                    <wp:extent cx="2876550" cy="4859655"/>
                    <wp:effectExtent l="57150" t="38100" r="76200" b="93345"/>
                    <wp:wrapNone/>
                    <wp:docPr id="8" name="Straight Connector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2876550" cy="4859655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line w14:anchorId="029FA76B" id="Straight Connector 7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pt,286.4pt" to="538.5pt,6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" strokecolor="#d8d8d8 [2732]">
                    <v:stroke joinstyle="miter"/>
                  </v:line>
                </w:pict>
              </mc:Fallback>
            </mc:AlternateContent>
          </w:r>
          <w:r w:rsidRPr="00721A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C5D3994" wp14:editId="2F76CA78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1635125</wp:posOffset>
                    </wp:positionV>
                    <wp:extent cx="660699" cy="6866467"/>
                    <wp:effectExtent l="0" t="0" r="6350" b="0"/>
                    <wp:wrapNone/>
                    <wp:docPr id="6" name="Freeform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0699" cy="6866467"/>
                            </a:xfrm>
                            <a:custGeom>
                              <a:avLst/>
                              <a:gdLst>
                                <a:gd name="connsiteX0" fmla="*/ 1016000 w 1286933"/>
                                <a:gd name="connsiteY0" fmla="*/ 0 h 6866467"/>
                                <a:gd name="connsiteX1" fmla="*/ 0 w 1286933"/>
                                <a:gd name="connsiteY1" fmla="*/ 6866467 h 6866467"/>
                                <a:gd name="connsiteX2" fmla="*/ 1286933 w 1286933"/>
                                <a:gd name="connsiteY2" fmla="*/ 6866467 h 6866467"/>
                                <a:gd name="connsiteX3" fmla="*/ 1278466 w 1286933"/>
                                <a:gd name="connsiteY3" fmla="*/ 0 h 6866467"/>
                                <a:gd name="connsiteX4" fmla="*/ 1016000 w 1286933"/>
                                <a:gd name="connsiteY4" fmla="*/ 0 h 686646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286933" h="6866467">
                                  <a:moveTo>
                                    <a:pt x="1016000" y="0"/>
                                  </a:moveTo>
                                  <a:lnTo>
                                    <a:pt x="0" y="6866467"/>
                                  </a:lnTo>
                                  <a:lnTo>
                                    <a:pt x="1286933" y="6866467"/>
                                  </a:lnTo>
                                  <a:cubicBezTo>
                                    <a:pt x="1284111" y="4577645"/>
                                    <a:pt x="1281288" y="2288822"/>
                                    <a:pt x="1278466" y="0"/>
                                  </a:cubicBezTo>
                                  <a:lnTo>
                                    <a:pt x="10160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CA439">
                                <a:alpha val="70000"/>
                              </a:srgb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</wp:anchor>
                </w:drawing>
              </mc:Choice>
              <mc:Fallback xmlns:cx1="http://schemas.microsoft.com/office/drawing/2015/9/8/chartex">
                <w:pict>
                  <v:shape w14:anchorId="5F820C01" id="Freeform 12" o:spid="_x0000_s1026" style="position:absolute;margin-left:.8pt;margin-top:128.75pt;width:52pt;height:540.65pt;z-index:25166438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coordsize="1286933,6866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" path="m1016000,l,6866467r1286933,c1284111,4577645,1281288,2288822,1278466,l1016000,xe" fillcolor="#6ca439" stroked="f" strokeweight=".5pt">
                    <v:fill opacity="46003f"/>
                    <v:stroke joinstyle="miter"/>
                    <v:path arrowok="t" o:connecttype="custom" o:connectlocs="521605,0;0,6866467;660699,6866467;656352,0;521605,0" o:connectangles="0,0,0,0,0"/>
                    <w10:wrap anchorx="page"/>
                  </v:shape>
                </w:pict>
              </mc:Fallback>
            </mc:AlternateContent>
          </w:r>
          <w:r w:rsidRPr="00721A5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B42200D" wp14:editId="32D49759">
                    <wp:simplePos x="0" y="0"/>
                    <wp:positionH relativeFrom="column">
                      <wp:posOffset>5676900</wp:posOffset>
                    </wp:positionH>
                    <wp:positionV relativeFrom="paragraph">
                      <wp:posOffset>2862580</wp:posOffset>
                    </wp:positionV>
                    <wp:extent cx="1143635" cy="5638800"/>
                    <wp:effectExtent l="0" t="0" r="0" b="0"/>
                    <wp:wrapNone/>
                    <wp:docPr id="9" name="Freeform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43635" cy="5638800"/>
                            </a:xfrm>
                            <a:custGeom>
                              <a:avLst/>
                              <a:gdLst>
                                <a:gd name="connsiteX0" fmla="*/ 0 w 1820333"/>
                                <a:gd name="connsiteY0" fmla="*/ 3268133 h 3268133"/>
                                <a:gd name="connsiteX1" fmla="*/ 1811866 w 1820333"/>
                                <a:gd name="connsiteY1" fmla="*/ 0 h 3268133"/>
                                <a:gd name="connsiteX2" fmla="*/ 1820333 w 1820333"/>
                                <a:gd name="connsiteY2" fmla="*/ 3259666 h 3268133"/>
                                <a:gd name="connsiteX3" fmla="*/ 0 w 1820333"/>
                                <a:gd name="connsiteY3" fmla="*/ 3268133 h 32681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820333" h="3268133">
                                  <a:moveTo>
                                    <a:pt x="0" y="3268133"/>
                                  </a:moveTo>
                                  <a:lnTo>
                                    <a:pt x="1811866" y="0"/>
                                  </a:lnTo>
                                  <a:cubicBezTo>
                                    <a:pt x="1814688" y="1086555"/>
                                    <a:pt x="1817511" y="2173111"/>
                                    <a:pt x="1820333" y="3259666"/>
                                  </a:cubicBezTo>
                                  <a:lnTo>
                                    <a:pt x="0" y="3268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48C1A">
                                <a:alpha val="57000"/>
                              </a:srgbClr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shape w14:anchorId="14ED42DB" id="Freeform 15" o:spid="_x0000_s1026" style="position:absolute;margin-left:447pt;margin-top:225.4pt;width:90.05pt;height:44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0333,3268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" path="m,3268133l1811866,v2822,1086555,5645,2173111,8467,3259666l,3268133xe" fillcolor="#648c1a" stroked="f" strokeweight=".5pt">
                    <v:fill opacity="37265f"/>
                    <v:stroke joinstyle="miter"/>
                    <v:path arrowok="t" o:connecttype="custom" o:connectlocs="0,5638800;1138316,0;1143635,5624191;0,5638800" o:connectangles="0,0,0,0"/>
                  </v:shape>
                </w:pict>
              </mc:Fallback>
            </mc:AlternateContent>
          </w:r>
          <w:r>
            <w:br w:type="page"/>
          </w:r>
        </w:p>
      </w:sdtContent>
    </w:sdt>
    <w:p w:rsidR="00AA6B5A" w:rsidRDefault="00AA6B5A" w:rsidP="00FF57B6">
      <w:pPr>
        <w:pStyle w:val="Heading1"/>
        <w:sectPr w:rsidR="00AA6B5A" w:rsidSect="00687BA0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25497" w:rsidRPr="001D3D95" w:rsidRDefault="00325497" w:rsidP="00325497">
      <w:pPr>
        <w:pStyle w:val="Heading1"/>
      </w:pPr>
      <w:r>
        <w:lastRenderedPageBreak/>
        <w:t>Executive Summary</w:t>
      </w:r>
    </w:p>
    <w:p w:rsidR="00325497" w:rsidRDefault="00325497" w:rsidP="00325497">
      <w:pPr>
        <w:rPr>
          <w:color w:val="55565A"/>
          <w:sz w:val="22"/>
        </w:rPr>
      </w:pPr>
      <w:r>
        <w:rPr>
          <w:color w:val="55565A"/>
          <w:sz w:val="22"/>
        </w:rPr>
        <w:t xml:space="preserve">PQA conducted 6 rounds of performance testing against </w:t>
      </w:r>
      <w:proofErr w:type="spellStart"/>
      <w:r>
        <w:rPr>
          <w:color w:val="55565A"/>
          <w:sz w:val="22"/>
        </w:rPr>
        <w:t>Translink’s</w:t>
      </w:r>
      <w:proofErr w:type="spellEnd"/>
      <w:r>
        <w:rPr>
          <w:color w:val="55565A"/>
          <w:sz w:val="22"/>
        </w:rPr>
        <w:t xml:space="preserve"> new Responsive Website solution. The purpose of the testing was to assess the performance at fairly high levels</w:t>
      </w:r>
      <w:r w:rsidR="00A057E5">
        <w:rPr>
          <w:color w:val="55565A"/>
          <w:sz w:val="22"/>
        </w:rPr>
        <w:t>.</w:t>
      </w:r>
      <w:r>
        <w:rPr>
          <w:color w:val="55565A"/>
          <w:sz w:val="22"/>
        </w:rPr>
        <w:t xml:space="preserve"> </w:t>
      </w:r>
    </w:p>
    <w:p w:rsidR="00325497" w:rsidRDefault="00A057E5" w:rsidP="00325497">
      <w:pPr>
        <w:rPr>
          <w:color w:val="55565A"/>
          <w:sz w:val="22"/>
        </w:rPr>
      </w:pPr>
      <w:r>
        <w:rPr>
          <w:color w:val="55565A"/>
          <w:sz w:val="22"/>
        </w:rPr>
        <w:t>The scope of the testing involved the creation of a new script that simulated the user activity over the course of a half hour. The average user session lasted approximately 3 minutes, and involved navigating to various pages on the website.</w:t>
      </w:r>
    </w:p>
    <w:p w:rsidR="00A057E5" w:rsidRDefault="00A057E5" w:rsidP="00325497">
      <w:pPr>
        <w:rPr>
          <w:color w:val="55565A"/>
          <w:sz w:val="22"/>
        </w:rPr>
      </w:pPr>
      <w:r>
        <w:rPr>
          <w:color w:val="55565A"/>
          <w:sz w:val="22"/>
        </w:rPr>
        <w:t>Measurements of the response times and throughput captured during the testing were the primary metrics used to evaluate the service. Also of interest were the server resource usage statistics – CPU and memory use.</w:t>
      </w:r>
    </w:p>
    <w:p w:rsidR="00325497" w:rsidRPr="00A057E5" w:rsidRDefault="00A057E5" w:rsidP="00325497">
      <w:pPr>
        <w:rPr>
          <w:i/>
          <w:color w:val="55565A"/>
          <w:sz w:val="22"/>
        </w:rPr>
      </w:pPr>
      <w:r w:rsidRPr="00A057E5">
        <w:rPr>
          <w:i/>
          <w:color w:val="55565A"/>
          <w:sz w:val="22"/>
        </w:rPr>
        <w:t>High Level Results</w:t>
      </w:r>
    </w:p>
    <w:p w:rsidR="00A057E5" w:rsidRDefault="00A057E5" w:rsidP="00325497">
      <w:pPr>
        <w:rPr>
          <w:color w:val="55565A"/>
          <w:sz w:val="22"/>
        </w:rPr>
      </w:pPr>
      <w:r>
        <w:rPr>
          <w:color w:val="55565A"/>
          <w:sz w:val="22"/>
        </w:rPr>
        <w:t>We have 3 defined load scenarios, covered by 6 total test runs. The scenarios are:</w:t>
      </w:r>
    </w:p>
    <w:p w:rsidR="00A057E5" w:rsidRDefault="00A057E5" w:rsidP="00A057E5">
      <w:pPr>
        <w:pStyle w:val="ListParagraph"/>
        <w:numPr>
          <w:ilvl w:val="0"/>
          <w:numId w:val="15"/>
        </w:numPr>
        <w:rPr>
          <w:color w:val="55565A"/>
          <w:sz w:val="22"/>
        </w:rPr>
      </w:pPr>
      <w:r>
        <w:rPr>
          <w:color w:val="55565A"/>
          <w:sz w:val="22"/>
        </w:rPr>
        <w:t>500 Concurrent Users</w:t>
      </w:r>
    </w:p>
    <w:p w:rsidR="00A057E5" w:rsidRDefault="00A057E5" w:rsidP="00A057E5">
      <w:pPr>
        <w:pStyle w:val="ListParagraph"/>
        <w:numPr>
          <w:ilvl w:val="0"/>
          <w:numId w:val="15"/>
        </w:numPr>
        <w:rPr>
          <w:color w:val="55565A"/>
          <w:sz w:val="22"/>
        </w:rPr>
      </w:pPr>
      <w:r>
        <w:rPr>
          <w:color w:val="55565A"/>
          <w:sz w:val="22"/>
        </w:rPr>
        <w:t>1000 Concurrent Users</w:t>
      </w:r>
    </w:p>
    <w:p w:rsidR="00A057E5" w:rsidRDefault="00A057E5" w:rsidP="00A057E5">
      <w:pPr>
        <w:pStyle w:val="ListParagraph"/>
        <w:numPr>
          <w:ilvl w:val="0"/>
          <w:numId w:val="15"/>
        </w:numPr>
        <w:rPr>
          <w:color w:val="55565A"/>
          <w:sz w:val="22"/>
        </w:rPr>
      </w:pPr>
      <w:r>
        <w:rPr>
          <w:color w:val="55565A"/>
          <w:sz w:val="22"/>
        </w:rPr>
        <w:t>1500 Concurrent Users</w:t>
      </w:r>
    </w:p>
    <w:p w:rsidR="00A057E5" w:rsidRDefault="00A057E5" w:rsidP="00A057E5">
      <w:pPr>
        <w:rPr>
          <w:color w:val="55565A"/>
          <w:sz w:val="22"/>
        </w:rPr>
      </w:pPr>
      <w:r>
        <w:rPr>
          <w:color w:val="55565A"/>
          <w:sz w:val="22"/>
        </w:rPr>
        <w:t xml:space="preserve">Tests were run against the staging environment (new.oak.translink.ca) and the </w:t>
      </w:r>
      <w:proofErr w:type="spellStart"/>
      <w:r>
        <w:rPr>
          <w:color w:val="55565A"/>
          <w:sz w:val="22"/>
        </w:rPr>
        <w:t>preprod</w:t>
      </w:r>
      <w:proofErr w:type="spellEnd"/>
      <w:r>
        <w:rPr>
          <w:color w:val="55565A"/>
          <w:sz w:val="22"/>
        </w:rPr>
        <w:t xml:space="preserve"> environment (new.translink.ca).</w:t>
      </w:r>
    </w:p>
    <w:p w:rsidR="004577AF" w:rsidRDefault="004577AF" w:rsidP="00A057E5">
      <w:pPr>
        <w:rPr>
          <w:color w:val="55565A"/>
          <w:sz w:val="22"/>
        </w:rPr>
      </w:pPr>
      <w:r>
        <w:rPr>
          <w:color w:val="55565A"/>
          <w:sz w:val="22"/>
        </w:rPr>
        <w:t xml:space="preserve">We were primarily looking at “whole transactions” where we make several HTTP calls as if the user had clicked a link and waited for the page to finish loading itself, any embedded resources like CSS files or images, and made any scripted calls to over services (such as the </w:t>
      </w:r>
      <w:proofErr w:type="spellStart"/>
      <w:r>
        <w:rPr>
          <w:color w:val="55565A"/>
          <w:sz w:val="22"/>
        </w:rPr>
        <w:t>sitenav</w:t>
      </w:r>
      <w:proofErr w:type="spellEnd"/>
      <w:r>
        <w:rPr>
          <w:color w:val="55565A"/>
          <w:sz w:val="22"/>
        </w:rPr>
        <w:t xml:space="preserve"> API).</w:t>
      </w:r>
    </w:p>
    <w:p w:rsidR="00A057E5" w:rsidRDefault="00A057E5" w:rsidP="00A057E5">
      <w:pPr>
        <w:rPr>
          <w:color w:val="55565A"/>
          <w:sz w:val="22"/>
        </w:rPr>
      </w:pPr>
      <w:r>
        <w:rPr>
          <w:color w:val="55565A"/>
          <w:sz w:val="22"/>
        </w:rPr>
        <w:t>In terms of overall results, our transaction breakdown looked like: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017"/>
        <w:gridCol w:w="1924"/>
        <w:gridCol w:w="1490"/>
        <w:gridCol w:w="1325"/>
        <w:gridCol w:w="1313"/>
        <w:gridCol w:w="1281"/>
      </w:tblGrid>
      <w:tr w:rsidR="00AC6250" w:rsidTr="001B141A">
        <w:tc>
          <w:tcPr>
            <w:tcW w:w="9350" w:type="dxa"/>
            <w:gridSpan w:val="6"/>
            <w:shd w:val="clear" w:color="auto" w:fill="A8D08D" w:themeFill="accent6" w:themeFillTint="99"/>
          </w:tcPr>
          <w:p w:rsidR="00AC6250" w:rsidRPr="00FF68EF" w:rsidRDefault="00AC6250" w:rsidP="00FF68EF">
            <w:pPr>
              <w:spacing w:after="0"/>
              <w:rPr>
                <w:b/>
                <w:color w:val="55565A"/>
                <w:sz w:val="22"/>
              </w:rPr>
            </w:pPr>
            <w:r w:rsidRPr="00FF68EF">
              <w:rPr>
                <w:b/>
                <w:color w:val="55565A"/>
                <w:sz w:val="22"/>
              </w:rPr>
              <w:t>Scenario 1.1 (500 users on Staging)</w:t>
            </w:r>
          </w:p>
        </w:tc>
      </w:tr>
      <w:tr w:rsidR="00AC6250" w:rsidTr="00AC6250">
        <w:tc>
          <w:tcPr>
            <w:tcW w:w="2017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Transaction</w:t>
            </w:r>
          </w:p>
        </w:tc>
        <w:tc>
          <w:tcPr>
            <w:tcW w:w="1924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Average Response Times (Secs)</w:t>
            </w:r>
          </w:p>
        </w:tc>
        <w:tc>
          <w:tcPr>
            <w:tcW w:w="1490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Users Started</w:t>
            </w:r>
          </w:p>
        </w:tc>
        <w:tc>
          <w:tcPr>
            <w:tcW w:w="1325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HTTP Calls</w:t>
            </w:r>
          </w:p>
        </w:tc>
        <w:tc>
          <w:tcPr>
            <w:tcW w:w="1313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errors</w:t>
            </w:r>
          </w:p>
        </w:tc>
        <w:tc>
          <w:tcPr>
            <w:tcW w:w="1281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Error Percentage</w:t>
            </w: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Homepage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1.3</w:t>
            </w:r>
          </w:p>
        </w:tc>
        <w:tc>
          <w:tcPr>
            <w:tcW w:w="1490" w:type="dxa"/>
            <w:vMerge w:val="restart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 w:rsidRPr="00974E3A">
              <w:rPr>
                <w:color w:val="55565A"/>
                <w:sz w:val="22"/>
              </w:rPr>
              <w:t>7,563</w:t>
            </w:r>
          </w:p>
        </w:tc>
        <w:tc>
          <w:tcPr>
            <w:tcW w:w="1325" w:type="dxa"/>
            <w:vMerge w:val="restart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 w:rsidRPr="00974E3A">
              <w:rPr>
                <w:color w:val="55565A"/>
                <w:sz w:val="22"/>
              </w:rPr>
              <w:t>410,378</w:t>
            </w:r>
          </w:p>
        </w:tc>
        <w:tc>
          <w:tcPr>
            <w:tcW w:w="1313" w:type="dxa"/>
            <w:vMerge w:val="restart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164</w:t>
            </w:r>
          </w:p>
        </w:tc>
        <w:tc>
          <w:tcPr>
            <w:tcW w:w="1281" w:type="dxa"/>
            <w:vMerge w:val="restart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0.04%</w:t>
            </w:r>
          </w:p>
        </w:tc>
      </w:tr>
      <w:tr w:rsidR="00AC6250" w:rsidTr="00AC6250">
        <w:tc>
          <w:tcPr>
            <w:tcW w:w="2017" w:type="dxa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Trip Planner</w:t>
            </w:r>
          </w:p>
        </w:tc>
        <w:tc>
          <w:tcPr>
            <w:tcW w:w="1924" w:type="dxa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1.0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Next Bus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1.1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Fares</w:t>
            </w:r>
          </w:p>
        </w:tc>
        <w:tc>
          <w:tcPr>
            <w:tcW w:w="1924" w:type="dxa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1.0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Schedules and Maps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1.0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Rider Guide</w:t>
            </w:r>
          </w:p>
        </w:tc>
        <w:tc>
          <w:tcPr>
            <w:tcW w:w="1924" w:type="dxa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1.0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More Info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1.0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</w:tbl>
    <w:p w:rsidR="008939BE" w:rsidRDefault="008939BE" w:rsidP="00A057E5">
      <w:pPr>
        <w:rPr>
          <w:color w:val="55565A"/>
          <w:sz w:val="22"/>
        </w:rPr>
      </w:pPr>
    </w:p>
    <w:p w:rsidR="008939BE" w:rsidRDefault="008939BE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017"/>
        <w:gridCol w:w="1924"/>
        <w:gridCol w:w="1490"/>
        <w:gridCol w:w="1325"/>
        <w:gridCol w:w="1313"/>
        <w:gridCol w:w="1281"/>
      </w:tblGrid>
      <w:tr w:rsidR="00AC6250" w:rsidTr="00525322">
        <w:tc>
          <w:tcPr>
            <w:tcW w:w="9350" w:type="dxa"/>
            <w:gridSpan w:val="6"/>
            <w:shd w:val="clear" w:color="auto" w:fill="A8D08D" w:themeFill="accent6" w:themeFillTint="99"/>
          </w:tcPr>
          <w:p w:rsidR="00AC6250" w:rsidRPr="00FF68EF" w:rsidRDefault="00AC6250" w:rsidP="00FF68EF">
            <w:pPr>
              <w:spacing w:after="0"/>
              <w:rPr>
                <w:b/>
                <w:color w:val="55565A"/>
                <w:sz w:val="22"/>
              </w:rPr>
            </w:pPr>
            <w:r w:rsidRPr="00FF68EF">
              <w:rPr>
                <w:b/>
                <w:color w:val="55565A"/>
                <w:sz w:val="22"/>
              </w:rPr>
              <w:lastRenderedPageBreak/>
              <w:t>Scenario 1.</w:t>
            </w:r>
            <w:r>
              <w:rPr>
                <w:b/>
                <w:color w:val="55565A"/>
                <w:sz w:val="22"/>
              </w:rPr>
              <w:t>2</w:t>
            </w:r>
            <w:r w:rsidRPr="00FF68EF">
              <w:rPr>
                <w:b/>
                <w:color w:val="55565A"/>
                <w:sz w:val="22"/>
              </w:rPr>
              <w:t xml:space="preserve"> (500 users on </w:t>
            </w:r>
            <w:proofErr w:type="spellStart"/>
            <w:r>
              <w:rPr>
                <w:b/>
                <w:color w:val="55565A"/>
                <w:sz w:val="22"/>
              </w:rPr>
              <w:t>PreProd</w:t>
            </w:r>
            <w:proofErr w:type="spellEnd"/>
            <w:r w:rsidRPr="00FF68EF">
              <w:rPr>
                <w:b/>
                <w:color w:val="55565A"/>
                <w:sz w:val="22"/>
              </w:rPr>
              <w:t>)</w:t>
            </w:r>
          </w:p>
        </w:tc>
      </w:tr>
      <w:tr w:rsidR="00AC6250" w:rsidTr="00AC6250">
        <w:tc>
          <w:tcPr>
            <w:tcW w:w="2017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Transaction</w:t>
            </w:r>
          </w:p>
        </w:tc>
        <w:tc>
          <w:tcPr>
            <w:tcW w:w="1924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Average Response Times (Secs)</w:t>
            </w:r>
          </w:p>
        </w:tc>
        <w:tc>
          <w:tcPr>
            <w:tcW w:w="1490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Users Started</w:t>
            </w:r>
          </w:p>
        </w:tc>
        <w:tc>
          <w:tcPr>
            <w:tcW w:w="1325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HTTP Calls</w:t>
            </w:r>
          </w:p>
        </w:tc>
        <w:tc>
          <w:tcPr>
            <w:tcW w:w="1313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errors</w:t>
            </w:r>
          </w:p>
        </w:tc>
        <w:tc>
          <w:tcPr>
            <w:tcW w:w="1281" w:type="dxa"/>
          </w:tcPr>
          <w:p w:rsidR="00AC6250" w:rsidRPr="00FF68EF" w:rsidRDefault="00AC6250" w:rsidP="00FF68EF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Error Percentage</w:t>
            </w: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Homepage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1.3</w:t>
            </w:r>
          </w:p>
        </w:tc>
        <w:tc>
          <w:tcPr>
            <w:tcW w:w="1490" w:type="dxa"/>
            <w:vMerge w:val="restart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6,515</w:t>
            </w:r>
          </w:p>
        </w:tc>
        <w:tc>
          <w:tcPr>
            <w:tcW w:w="1325" w:type="dxa"/>
            <w:vMerge w:val="restart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400,633</w:t>
            </w:r>
          </w:p>
        </w:tc>
        <w:tc>
          <w:tcPr>
            <w:tcW w:w="1313" w:type="dxa"/>
            <w:vMerge w:val="restart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68</w:t>
            </w:r>
          </w:p>
        </w:tc>
        <w:tc>
          <w:tcPr>
            <w:tcW w:w="1281" w:type="dxa"/>
            <w:vMerge w:val="restart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0.03%</w:t>
            </w:r>
          </w:p>
        </w:tc>
      </w:tr>
      <w:tr w:rsidR="00AC6250" w:rsidTr="00AC6250">
        <w:tc>
          <w:tcPr>
            <w:tcW w:w="2017" w:type="dxa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Trip Planner</w:t>
            </w:r>
          </w:p>
        </w:tc>
        <w:tc>
          <w:tcPr>
            <w:tcW w:w="1924" w:type="dxa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1.1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Next Bus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1.1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Fares</w:t>
            </w:r>
          </w:p>
        </w:tc>
        <w:tc>
          <w:tcPr>
            <w:tcW w:w="1924" w:type="dxa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1.1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Schedules and Maps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1.1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Rider Guide</w:t>
            </w:r>
          </w:p>
        </w:tc>
        <w:tc>
          <w:tcPr>
            <w:tcW w:w="1924" w:type="dxa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1.1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More Info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1.1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FFFFFF" w:themeFill="background1"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Feedback</w:t>
            </w:r>
          </w:p>
        </w:tc>
        <w:tc>
          <w:tcPr>
            <w:tcW w:w="1924" w:type="dxa"/>
            <w:shd w:val="clear" w:color="auto" w:fill="FFFFFF" w:themeFill="background1"/>
          </w:tcPr>
          <w:p w:rsidR="00AC6250" w:rsidRDefault="00AC6250" w:rsidP="00FF68E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1.4</w:t>
            </w:r>
          </w:p>
        </w:tc>
        <w:tc>
          <w:tcPr>
            <w:tcW w:w="1490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FF68EF">
            <w:pPr>
              <w:spacing w:after="0"/>
              <w:rPr>
                <w:color w:val="55565A"/>
                <w:sz w:val="22"/>
              </w:rPr>
            </w:pPr>
          </w:p>
        </w:tc>
      </w:tr>
    </w:tbl>
    <w:p w:rsidR="00FF68EF" w:rsidRDefault="00FF68EF" w:rsidP="00A057E5">
      <w:pPr>
        <w:rPr>
          <w:color w:val="55565A"/>
          <w:sz w:val="2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017"/>
        <w:gridCol w:w="1924"/>
        <w:gridCol w:w="1490"/>
        <w:gridCol w:w="1325"/>
        <w:gridCol w:w="1313"/>
        <w:gridCol w:w="1281"/>
      </w:tblGrid>
      <w:tr w:rsidR="00AC6250" w:rsidTr="00ED6008">
        <w:tc>
          <w:tcPr>
            <w:tcW w:w="9350" w:type="dxa"/>
            <w:gridSpan w:val="6"/>
            <w:shd w:val="clear" w:color="auto" w:fill="A8D08D" w:themeFill="accent6" w:themeFillTint="99"/>
          </w:tcPr>
          <w:p w:rsidR="00AC6250" w:rsidRDefault="00AC6250" w:rsidP="005B0C0B">
            <w:pPr>
              <w:spacing w:after="0"/>
              <w:rPr>
                <w:b/>
                <w:color w:val="55565A"/>
                <w:sz w:val="22"/>
              </w:rPr>
            </w:pPr>
            <w:r>
              <w:rPr>
                <w:b/>
                <w:color w:val="55565A"/>
                <w:sz w:val="22"/>
              </w:rPr>
              <w:t>Scenario 2</w:t>
            </w:r>
            <w:r w:rsidRPr="00FF68EF">
              <w:rPr>
                <w:b/>
                <w:color w:val="55565A"/>
                <w:sz w:val="22"/>
              </w:rPr>
              <w:t>.1 (</w:t>
            </w:r>
            <w:r>
              <w:rPr>
                <w:b/>
                <w:color w:val="55565A"/>
                <w:sz w:val="22"/>
              </w:rPr>
              <w:t>10</w:t>
            </w:r>
            <w:r w:rsidRPr="00FF68EF">
              <w:rPr>
                <w:b/>
                <w:color w:val="55565A"/>
                <w:sz w:val="22"/>
              </w:rPr>
              <w:t>00 users on Staging)</w:t>
            </w:r>
          </w:p>
        </w:tc>
      </w:tr>
      <w:tr w:rsidR="00AC6250" w:rsidTr="00AC6250">
        <w:tc>
          <w:tcPr>
            <w:tcW w:w="2017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Transaction</w:t>
            </w:r>
          </w:p>
        </w:tc>
        <w:tc>
          <w:tcPr>
            <w:tcW w:w="1924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Average Response Times (Secs)</w:t>
            </w:r>
          </w:p>
        </w:tc>
        <w:tc>
          <w:tcPr>
            <w:tcW w:w="1490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Users Started</w:t>
            </w:r>
          </w:p>
        </w:tc>
        <w:tc>
          <w:tcPr>
            <w:tcW w:w="1325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HTTP Calls</w:t>
            </w:r>
          </w:p>
        </w:tc>
        <w:tc>
          <w:tcPr>
            <w:tcW w:w="1313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errors</w:t>
            </w:r>
          </w:p>
        </w:tc>
        <w:tc>
          <w:tcPr>
            <w:tcW w:w="1281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Error Percentage</w:t>
            </w: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Homepage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8.6</w:t>
            </w:r>
          </w:p>
        </w:tc>
        <w:tc>
          <w:tcPr>
            <w:tcW w:w="1490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10,411</w:t>
            </w:r>
          </w:p>
        </w:tc>
        <w:tc>
          <w:tcPr>
            <w:tcW w:w="1325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556,935</w:t>
            </w:r>
          </w:p>
        </w:tc>
        <w:tc>
          <w:tcPr>
            <w:tcW w:w="1313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365</w:t>
            </w:r>
          </w:p>
        </w:tc>
        <w:tc>
          <w:tcPr>
            <w:tcW w:w="1281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0.13%</w:t>
            </w: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Trip Planner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8.7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Next Bus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8.5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Fares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8.8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Schedules and Maps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8.6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Rider Guide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8.9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More Info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9.6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</w:tbl>
    <w:p w:rsidR="005B0C0B" w:rsidRDefault="005B0C0B" w:rsidP="00A057E5">
      <w:pPr>
        <w:rPr>
          <w:color w:val="55565A"/>
          <w:sz w:val="2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017"/>
        <w:gridCol w:w="1924"/>
        <w:gridCol w:w="1490"/>
        <w:gridCol w:w="1325"/>
        <w:gridCol w:w="1313"/>
        <w:gridCol w:w="1281"/>
      </w:tblGrid>
      <w:tr w:rsidR="00AC6250" w:rsidTr="00CE6FE7">
        <w:tc>
          <w:tcPr>
            <w:tcW w:w="9350" w:type="dxa"/>
            <w:gridSpan w:val="6"/>
            <w:shd w:val="clear" w:color="auto" w:fill="A8D08D" w:themeFill="accent6" w:themeFillTint="99"/>
          </w:tcPr>
          <w:p w:rsidR="00AC6250" w:rsidRPr="00FF68EF" w:rsidRDefault="00AC6250" w:rsidP="00B517C2">
            <w:pPr>
              <w:spacing w:after="0"/>
              <w:rPr>
                <w:b/>
                <w:color w:val="55565A"/>
                <w:sz w:val="22"/>
              </w:rPr>
            </w:pPr>
            <w:r w:rsidRPr="00FF68EF">
              <w:rPr>
                <w:b/>
                <w:color w:val="55565A"/>
                <w:sz w:val="22"/>
              </w:rPr>
              <w:t xml:space="preserve">Scenario </w:t>
            </w:r>
            <w:r>
              <w:rPr>
                <w:b/>
                <w:color w:val="55565A"/>
                <w:sz w:val="22"/>
              </w:rPr>
              <w:t>2</w:t>
            </w:r>
            <w:r w:rsidRPr="00FF68EF">
              <w:rPr>
                <w:b/>
                <w:color w:val="55565A"/>
                <w:sz w:val="22"/>
              </w:rPr>
              <w:t>.</w:t>
            </w:r>
            <w:r>
              <w:rPr>
                <w:b/>
                <w:color w:val="55565A"/>
                <w:sz w:val="22"/>
              </w:rPr>
              <w:t>2</w:t>
            </w:r>
            <w:r w:rsidRPr="00FF68EF">
              <w:rPr>
                <w:b/>
                <w:color w:val="55565A"/>
                <w:sz w:val="22"/>
              </w:rPr>
              <w:t xml:space="preserve"> (</w:t>
            </w:r>
            <w:r>
              <w:rPr>
                <w:b/>
                <w:color w:val="55565A"/>
                <w:sz w:val="22"/>
              </w:rPr>
              <w:t>10</w:t>
            </w:r>
            <w:r w:rsidRPr="00FF68EF">
              <w:rPr>
                <w:b/>
                <w:color w:val="55565A"/>
                <w:sz w:val="22"/>
              </w:rPr>
              <w:t xml:space="preserve">00 users on </w:t>
            </w:r>
            <w:proofErr w:type="spellStart"/>
            <w:r>
              <w:rPr>
                <w:b/>
                <w:color w:val="55565A"/>
                <w:sz w:val="22"/>
              </w:rPr>
              <w:t>PreProd</w:t>
            </w:r>
            <w:proofErr w:type="spellEnd"/>
            <w:r w:rsidRPr="00FF68EF">
              <w:rPr>
                <w:b/>
                <w:color w:val="55565A"/>
                <w:sz w:val="22"/>
              </w:rPr>
              <w:t>)</w:t>
            </w:r>
          </w:p>
        </w:tc>
      </w:tr>
      <w:tr w:rsidR="00AC6250" w:rsidTr="00AC6250">
        <w:tc>
          <w:tcPr>
            <w:tcW w:w="2017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Transaction</w:t>
            </w:r>
          </w:p>
        </w:tc>
        <w:tc>
          <w:tcPr>
            <w:tcW w:w="1924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Average Response Times (Secs)</w:t>
            </w:r>
          </w:p>
        </w:tc>
        <w:tc>
          <w:tcPr>
            <w:tcW w:w="1490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Users Started</w:t>
            </w:r>
          </w:p>
        </w:tc>
        <w:tc>
          <w:tcPr>
            <w:tcW w:w="1325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HTTP Calls</w:t>
            </w:r>
          </w:p>
        </w:tc>
        <w:tc>
          <w:tcPr>
            <w:tcW w:w="1313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errors</w:t>
            </w:r>
          </w:p>
        </w:tc>
        <w:tc>
          <w:tcPr>
            <w:tcW w:w="1281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Error Percentage</w:t>
            </w: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Homepage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4.7</w:t>
            </w:r>
          </w:p>
        </w:tc>
        <w:tc>
          <w:tcPr>
            <w:tcW w:w="1490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10,736</w:t>
            </w:r>
          </w:p>
        </w:tc>
        <w:tc>
          <w:tcPr>
            <w:tcW w:w="1325" w:type="dxa"/>
            <w:vMerge w:val="restart"/>
          </w:tcPr>
          <w:p w:rsidR="00AC6250" w:rsidRDefault="00AC6250" w:rsidP="00B517C2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657,133</w:t>
            </w:r>
          </w:p>
        </w:tc>
        <w:tc>
          <w:tcPr>
            <w:tcW w:w="1313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328</w:t>
            </w:r>
          </w:p>
        </w:tc>
        <w:tc>
          <w:tcPr>
            <w:tcW w:w="1281" w:type="dxa"/>
            <w:vMerge w:val="restart"/>
          </w:tcPr>
          <w:p w:rsidR="00AC6250" w:rsidRDefault="00BF51CB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0.22%</w:t>
            </w: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Trip Planner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4.8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Next Bus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4.5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Fares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4.5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Schedules and Maps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4.5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Rider Guide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4.9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More Info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4.7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FFFFFF" w:themeFill="background1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Feedback</w:t>
            </w:r>
          </w:p>
        </w:tc>
        <w:tc>
          <w:tcPr>
            <w:tcW w:w="1924" w:type="dxa"/>
            <w:shd w:val="clear" w:color="auto" w:fill="FFFFFF" w:themeFill="background1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5.8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</w:tbl>
    <w:p w:rsidR="00B517C2" w:rsidRDefault="00B517C2" w:rsidP="00A057E5">
      <w:pPr>
        <w:rPr>
          <w:color w:val="55565A"/>
          <w:sz w:val="2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017"/>
        <w:gridCol w:w="1924"/>
        <w:gridCol w:w="1490"/>
        <w:gridCol w:w="1325"/>
        <w:gridCol w:w="1313"/>
        <w:gridCol w:w="1281"/>
      </w:tblGrid>
      <w:tr w:rsidR="00AC6250" w:rsidTr="00F95197">
        <w:tc>
          <w:tcPr>
            <w:tcW w:w="9350" w:type="dxa"/>
            <w:gridSpan w:val="6"/>
            <w:shd w:val="clear" w:color="auto" w:fill="A8D08D" w:themeFill="accent6" w:themeFillTint="99"/>
          </w:tcPr>
          <w:p w:rsidR="00AC6250" w:rsidRDefault="00AC6250" w:rsidP="001471C2">
            <w:pPr>
              <w:spacing w:after="0"/>
              <w:rPr>
                <w:b/>
                <w:color w:val="55565A"/>
                <w:sz w:val="22"/>
              </w:rPr>
            </w:pPr>
            <w:r>
              <w:rPr>
                <w:b/>
                <w:color w:val="55565A"/>
                <w:sz w:val="22"/>
              </w:rPr>
              <w:lastRenderedPageBreak/>
              <w:t>Scenario 3</w:t>
            </w:r>
            <w:r w:rsidRPr="00FF68EF">
              <w:rPr>
                <w:b/>
                <w:color w:val="55565A"/>
                <w:sz w:val="22"/>
              </w:rPr>
              <w:t>.1 (</w:t>
            </w:r>
            <w:r>
              <w:rPr>
                <w:b/>
                <w:color w:val="55565A"/>
                <w:sz w:val="22"/>
              </w:rPr>
              <w:t>15</w:t>
            </w:r>
            <w:r w:rsidRPr="00FF68EF">
              <w:rPr>
                <w:b/>
                <w:color w:val="55565A"/>
                <w:sz w:val="22"/>
              </w:rPr>
              <w:t>00 users on Staging)</w:t>
            </w:r>
          </w:p>
        </w:tc>
      </w:tr>
      <w:tr w:rsidR="00AC6250" w:rsidTr="00AC6250">
        <w:tc>
          <w:tcPr>
            <w:tcW w:w="2017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Transaction</w:t>
            </w:r>
          </w:p>
        </w:tc>
        <w:tc>
          <w:tcPr>
            <w:tcW w:w="1924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Average Response Times (Secs)</w:t>
            </w:r>
          </w:p>
        </w:tc>
        <w:tc>
          <w:tcPr>
            <w:tcW w:w="1490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Users Started</w:t>
            </w:r>
          </w:p>
        </w:tc>
        <w:tc>
          <w:tcPr>
            <w:tcW w:w="1325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HTTP Calls</w:t>
            </w:r>
          </w:p>
        </w:tc>
        <w:tc>
          <w:tcPr>
            <w:tcW w:w="1313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errors</w:t>
            </w:r>
          </w:p>
        </w:tc>
        <w:tc>
          <w:tcPr>
            <w:tcW w:w="1281" w:type="dxa"/>
          </w:tcPr>
          <w:p w:rsidR="00AC6250" w:rsidRPr="00FF68EF" w:rsidRDefault="00BF51CB" w:rsidP="002137A1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Error Percentage</w:t>
            </w: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Homepage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18.8</w:t>
            </w:r>
          </w:p>
        </w:tc>
        <w:tc>
          <w:tcPr>
            <w:tcW w:w="1490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10,767</w:t>
            </w:r>
          </w:p>
        </w:tc>
        <w:tc>
          <w:tcPr>
            <w:tcW w:w="1325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569,054</w:t>
            </w:r>
          </w:p>
        </w:tc>
        <w:tc>
          <w:tcPr>
            <w:tcW w:w="1313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1,435</w:t>
            </w:r>
          </w:p>
        </w:tc>
        <w:tc>
          <w:tcPr>
            <w:tcW w:w="1281" w:type="dxa"/>
            <w:vMerge w:val="restart"/>
          </w:tcPr>
          <w:p w:rsidR="00AC6250" w:rsidRDefault="00BF51CB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0.50%</w:t>
            </w: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Trip Planner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18.8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Next Bus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19.6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Fares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19.8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Schedules and Maps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19.9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Rider Guide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20.7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More Info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20.9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</w:tbl>
    <w:p w:rsidR="001471C2" w:rsidRDefault="001471C2" w:rsidP="00A057E5">
      <w:pPr>
        <w:rPr>
          <w:color w:val="55565A"/>
          <w:sz w:val="2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017"/>
        <w:gridCol w:w="1924"/>
        <w:gridCol w:w="1490"/>
        <w:gridCol w:w="1325"/>
        <w:gridCol w:w="1313"/>
        <w:gridCol w:w="1281"/>
      </w:tblGrid>
      <w:tr w:rsidR="00AC6250" w:rsidTr="00CB40D3">
        <w:tc>
          <w:tcPr>
            <w:tcW w:w="9350" w:type="dxa"/>
            <w:gridSpan w:val="6"/>
            <w:shd w:val="clear" w:color="auto" w:fill="A8D08D" w:themeFill="accent6" w:themeFillTint="99"/>
          </w:tcPr>
          <w:p w:rsidR="00AC6250" w:rsidRPr="00FF68EF" w:rsidRDefault="00AC6250" w:rsidP="004577AF">
            <w:pPr>
              <w:spacing w:after="0"/>
              <w:rPr>
                <w:b/>
                <w:color w:val="55565A"/>
                <w:sz w:val="22"/>
              </w:rPr>
            </w:pPr>
            <w:r w:rsidRPr="00FF68EF">
              <w:rPr>
                <w:b/>
                <w:color w:val="55565A"/>
                <w:sz w:val="22"/>
              </w:rPr>
              <w:t xml:space="preserve">Scenario </w:t>
            </w:r>
            <w:r>
              <w:rPr>
                <w:b/>
                <w:color w:val="55565A"/>
                <w:sz w:val="22"/>
              </w:rPr>
              <w:t>3</w:t>
            </w:r>
            <w:r w:rsidRPr="00FF68EF">
              <w:rPr>
                <w:b/>
                <w:color w:val="55565A"/>
                <w:sz w:val="22"/>
              </w:rPr>
              <w:t>.</w:t>
            </w:r>
            <w:r>
              <w:rPr>
                <w:b/>
                <w:color w:val="55565A"/>
                <w:sz w:val="22"/>
              </w:rPr>
              <w:t>2</w:t>
            </w:r>
            <w:r w:rsidRPr="00FF68EF">
              <w:rPr>
                <w:b/>
                <w:color w:val="55565A"/>
                <w:sz w:val="22"/>
              </w:rPr>
              <w:t xml:space="preserve"> (</w:t>
            </w:r>
            <w:r>
              <w:rPr>
                <w:b/>
                <w:color w:val="55565A"/>
                <w:sz w:val="22"/>
              </w:rPr>
              <w:t>15</w:t>
            </w:r>
            <w:r w:rsidRPr="00FF68EF">
              <w:rPr>
                <w:b/>
                <w:color w:val="55565A"/>
                <w:sz w:val="22"/>
              </w:rPr>
              <w:t xml:space="preserve">00 users on </w:t>
            </w:r>
            <w:proofErr w:type="spellStart"/>
            <w:r>
              <w:rPr>
                <w:b/>
                <w:color w:val="55565A"/>
                <w:sz w:val="22"/>
              </w:rPr>
              <w:t>PreProd</w:t>
            </w:r>
            <w:proofErr w:type="spellEnd"/>
            <w:r w:rsidRPr="00FF68EF">
              <w:rPr>
                <w:b/>
                <w:color w:val="55565A"/>
                <w:sz w:val="22"/>
              </w:rPr>
              <w:t>)</w:t>
            </w:r>
          </w:p>
        </w:tc>
      </w:tr>
      <w:tr w:rsidR="00AC6250" w:rsidTr="00AC6250">
        <w:tc>
          <w:tcPr>
            <w:tcW w:w="2017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Transaction</w:t>
            </w:r>
          </w:p>
        </w:tc>
        <w:tc>
          <w:tcPr>
            <w:tcW w:w="1924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Average Response Times (Secs)</w:t>
            </w:r>
          </w:p>
        </w:tc>
        <w:tc>
          <w:tcPr>
            <w:tcW w:w="1490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Users Started</w:t>
            </w:r>
          </w:p>
        </w:tc>
        <w:tc>
          <w:tcPr>
            <w:tcW w:w="1325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HTTP Calls</w:t>
            </w:r>
          </w:p>
        </w:tc>
        <w:tc>
          <w:tcPr>
            <w:tcW w:w="1313" w:type="dxa"/>
          </w:tcPr>
          <w:p w:rsidR="00AC6250" w:rsidRPr="00FF68EF" w:rsidRDefault="00AC6250" w:rsidP="002137A1">
            <w:pPr>
              <w:spacing w:after="0"/>
              <w:rPr>
                <w:i/>
                <w:color w:val="55565A"/>
                <w:sz w:val="22"/>
              </w:rPr>
            </w:pPr>
            <w:r w:rsidRPr="00FF68EF">
              <w:rPr>
                <w:i/>
                <w:color w:val="55565A"/>
                <w:sz w:val="22"/>
              </w:rPr>
              <w:t>Total errors</w:t>
            </w:r>
          </w:p>
        </w:tc>
        <w:tc>
          <w:tcPr>
            <w:tcW w:w="1281" w:type="dxa"/>
          </w:tcPr>
          <w:p w:rsidR="00AC6250" w:rsidRPr="00FF68EF" w:rsidRDefault="00BF51CB" w:rsidP="002137A1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Error Percentage</w:t>
            </w: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Homepage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12.7</w:t>
            </w:r>
          </w:p>
        </w:tc>
        <w:tc>
          <w:tcPr>
            <w:tcW w:w="1490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11,585</w:t>
            </w:r>
          </w:p>
        </w:tc>
        <w:tc>
          <w:tcPr>
            <w:tcW w:w="1325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699,630</w:t>
            </w:r>
          </w:p>
        </w:tc>
        <w:tc>
          <w:tcPr>
            <w:tcW w:w="1313" w:type="dxa"/>
            <w:vMerge w:val="restart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2,618</w:t>
            </w:r>
          </w:p>
        </w:tc>
        <w:tc>
          <w:tcPr>
            <w:tcW w:w="1281" w:type="dxa"/>
            <w:vMerge w:val="restart"/>
          </w:tcPr>
          <w:p w:rsidR="00AC6250" w:rsidRDefault="00BF51CB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0.73%</w:t>
            </w: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Trip Planner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12.6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Next Bus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12.5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Fares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12.6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Schedules and Maps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4577AF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12.9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Rider Guide</w:t>
            </w:r>
          </w:p>
        </w:tc>
        <w:tc>
          <w:tcPr>
            <w:tcW w:w="1924" w:type="dxa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13.0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More Info</w:t>
            </w:r>
          </w:p>
        </w:tc>
        <w:tc>
          <w:tcPr>
            <w:tcW w:w="1924" w:type="dxa"/>
            <w:shd w:val="clear" w:color="auto" w:fill="E2EFD9" w:themeFill="accent6" w:themeFillTint="33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13.3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  <w:tr w:rsidR="00AC6250" w:rsidTr="00AC6250">
        <w:tc>
          <w:tcPr>
            <w:tcW w:w="2017" w:type="dxa"/>
            <w:shd w:val="clear" w:color="auto" w:fill="FFFFFF" w:themeFill="background1"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Feedback</w:t>
            </w:r>
          </w:p>
        </w:tc>
        <w:tc>
          <w:tcPr>
            <w:tcW w:w="1924" w:type="dxa"/>
            <w:shd w:val="clear" w:color="auto" w:fill="FFFFFF" w:themeFill="background1"/>
          </w:tcPr>
          <w:p w:rsidR="00AC6250" w:rsidRDefault="00AC6250" w:rsidP="002137A1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14.4</w:t>
            </w:r>
          </w:p>
        </w:tc>
        <w:tc>
          <w:tcPr>
            <w:tcW w:w="1490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25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313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  <w:tc>
          <w:tcPr>
            <w:tcW w:w="1281" w:type="dxa"/>
            <w:vMerge/>
          </w:tcPr>
          <w:p w:rsidR="00AC6250" w:rsidRDefault="00AC6250" w:rsidP="002137A1">
            <w:pPr>
              <w:spacing w:after="0"/>
              <w:rPr>
                <w:color w:val="55565A"/>
                <w:sz w:val="22"/>
              </w:rPr>
            </w:pPr>
          </w:p>
        </w:tc>
      </w:tr>
    </w:tbl>
    <w:p w:rsidR="004577AF" w:rsidRDefault="004577AF" w:rsidP="00A057E5">
      <w:pPr>
        <w:rPr>
          <w:color w:val="55565A"/>
          <w:sz w:val="22"/>
        </w:rPr>
      </w:pPr>
    </w:p>
    <w:p w:rsidR="00BF51CB" w:rsidRDefault="00BF51CB" w:rsidP="00A057E5">
      <w:pPr>
        <w:rPr>
          <w:color w:val="55565A"/>
          <w:sz w:val="22"/>
        </w:rPr>
      </w:pPr>
      <w:r>
        <w:rPr>
          <w:color w:val="55565A"/>
          <w:sz w:val="22"/>
        </w:rPr>
        <w:t xml:space="preserve">The </w:t>
      </w:r>
      <w:proofErr w:type="spellStart"/>
      <w:r>
        <w:rPr>
          <w:color w:val="55565A"/>
          <w:sz w:val="22"/>
        </w:rPr>
        <w:t>PreProd</w:t>
      </w:r>
      <w:proofErr w:type="spellEnd"/>
      <w:r>
        <w:rPr>
          <w:color w:val="55565A"/>
          <w:sz w:val="22"/>
        </w:rPr>
        <w:t xml:space="preserve"> server has noticeably lower response times overall. These times should be fairly close to what we would expect an end-user to see, bearing in mind that their browsers will take slightly longer to “paint” the window.</w:t>
      </w:r>
    </w:p>
    <w:p w:rsidR="00BF51CB" w:rsidRDefault="00BF51CB" w:rsidP="00A057E5">
      <w:pPr>
        <w:rPr>
          <w:color w:val="55565A"/>
          <w:sz w:val="22"/>
        </w:rPr>
      </w:pPr>
      <w:r>
        <w:rPr>
          <w:color w:val="55565A"/>
          <w:sz w:val="22"/>
        </w:rPr>
        <w:t>The server resource usage didn’t change too much</w:t>
      </w:r>
      <w:r w:rsidR="008939BE">
        <w:rPr>
          <w:color w:val="55565A"/>
          <w:sz w:val="22"/>
        </w:rPr>
        <w:t xml:space="preserve"> between the various runs</w:t>
      </w:r>
      <w:r>
        <w:rPr>
          <w:color w:val="55565A"/>
          <w:sz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231"/>
        <w:gridCol w:w="2302"/>
        <w:gridCol w:w="2302"/>
      </w:tblGrid>
      <w:tr w:rsidR="00DA4A73" w:rsidTr="00DA4A73">
        <w:tc>
          <w:tcPr>
            <w:tcW w:w="2515" w:type="dxa"/>
            <w:shd w:val="clear" w:color="auto" w:fill="A8D08D" w:themeFill="accent6" w:themeFillTint="99"/>
          </w:tcPr>
          <w:p w:rsidR="00DA4A73" w:rsidRPr="00522EEC" w:rsidRDefault="00DA4A73" w:rsidP="00BF51CB">
            <w:pPr>
              <w:spacing w:after="0"/>
              <w:rPr>
                <w:i/>
                <w:color w:val="55565A"/>
                <w:sz w:val="22"/>
              </w:rPr>
            </w:pPr>
            <w:r w:rsidRPr="00522EEC">
              <w:rPr>
                <w:i/>
                <w:color w:val="55565A"/>
                <w:sz w:val="22"/>
              </w:rPr>
              <w:t>Resource Statistic</w:t>
            </w:r>
          </w:p>
        </w:tc>
        <w:tc>
          <w:tcPr>
            <w:tcW w:w="2231" w:type="dxa"/>
            <w:shd w:val="clear" w:color="auto" w:fill="A8D08D" w:themeFill="accent6" w:themeFillTint="99"/>
          </w:tcPr>
          <w:p w:rsidR="00DA4A73" w:rsidRPr="00522EEC" w:rsidRDefault="00DA4A73" w:rsidP="00DA4A73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% for 500 users</w:t>
            </w:r>
          </w:p>
        </w:tc>
        <w:tc>
          <w:tcPr>
            <w:tcW w:w="2302" w:type="dxa"/>
            <w:shd w:val="clear" w:color="auto" w:fill="A8D08D" w:themeFill="accent6" w:themeFillTint="99"/>
          </w:tcPr>
          <w:p w:rsidR="00DA4A73" w:rsidRPr="00522EEC" w:rsidRDefault="00DA4A73" w:rsidP="00BF51CB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% for 1000 users</w:t>
            </w:r>
          </w:p>
        </w:tc>
        <w:tc>
          <w:tcPr>
            <w:tcW w:w="2302" w:type="dxa"/>
            <w:shd w:val="clear" w:color="auto" w:fill="A8D08D" w:themeFill="accent6" w:themeFillTint="99"/>
          </w:tcPr>
          <w:p w:rsidR="00DA4A73" w:rsidRPr="00522EEC" w:rsidRDefault="00DA4A73" w:rsidP="00BF51CB">
            <w:pPr>
              <w:spacing w:after="0"/>
              <w:rPr>
                <w:i/>
                <w:color w:val="55565A"/>
                <w:sz w:val="22"/>
              </w:rPr>
            </w:pPr>
            <w:r>
              <w:rPr>
                <w:i/>
                <w:color w:val="55565A"/>
                <w:sz w:val="22"/>
              </w:rPr>
              <w:t>% for 1500 users</w:t>
            </w:r>
          </w:p>
        </w:tc>
      </w:tr>
      <w:tr w:rsidR="00DA4A73" w:rsidTr="00DA4A73">
        <w:tc>
          <w:tcPr>
            <w:tcW w:w="2515" w:type="dxa"/>
          </w:tcPr>
          <w:p w:rsidR="00DA4A73" w:rsidRDefault="00DA4A73" w:rsidP="00BF51CB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CPU Usage (Staging)</w:t>
            </w:r>
          </w:p>
        </w:tc>
        <w:tc>
          <w:tcPr>
            <w:tcW w:w="2231" w:type="dxa"/>
          </w:tcPr>
          <w:p w:rsidR="00DA4A73" w:rsidRDefault="00DA4A73" w:rsidP="00BF51CB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15.9%</w:t>
            </w:r>
          </w:p>
        </w:tc>
        <w:tc>
          <w:tcPr>
            <w:tcW w:w="2302" w:type="dxa"/>
          </w:tcPr>
          <w:p w:rsidR="00DA4A73" w:rsidRDefault="00DA4A73" w:rsidP="00BF51CB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18.7%</w:t>
            </w:r>
          </w:p>
        </w:tc>
        <w:tc>
          <w:tcPr>
            <w:tcW w:w="2302" w:type="dxa"/>
          </w:tcPr>
          <w:p w:rsidR="00DA4A73" w:rsidRDefault="00DA4A73" w:rsidP="00BF51CB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17.0%</w:t>
            </w:r>
          </w:p>
        </w:tc>
      </w:tr>
      <w:tr w:rsidR="00DA4A73" w:rsidTr="00DA4A73">
        <w:tc>
          <w:tcPr>
            <w:tcW w:w="2515" w:type="dxa"/>
            <w:shd w:val="clear" w:color="auto" w:fill="E2EFD9" w:themeFill="accent6" w:themeFillTint="33"/>
          </w:tcPr>
          <w:p w:rsidR="00DA4A73" w:rsidRDefault="00DA4A73" w:rsidP="00BF51CB">
            <w:pPr>
              <w:spacing w:after="0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Memory Usage (Staging)</w:t>
            </w:r>
          </w:p>
        </w:tc>
        <w:tc>
          <w:tcPr>
            <w:tcW w:w="2231" w:type="dxa"/>
            <w:shd w:val="clear" w:color="auto" w:fill="E2EFD9" w:themeFill="accent6" w:themeFillTint="33"/>
          </w:tcPr>
          <w:p w:rsidR="00DA4A73" w:rsidRDefault="00DA4A73" w:rsidP="00BF51CB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52.7%</w:t>
            </w:r>
          </w:p>
        </w:tc>
        <w:tc>
          <w:tcPr>
            <w:tcW w:w="2302" w:type="dxa"/>
            <w:shd w:val="clear" w:color="auto" w:fill="E2EFD9" w:themeFill="accent6" w:themeFillTint="33"/>
          </w:tcPr>
          <w:p w:rsidR="00DA4A73" w:rsidRDefault="00DA4A73" w:rsidP="00BF51CB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52.0%</w:t>
            </w:r>
          </w:p>
        </w:tc>
        <w:tc>
          <w:tcPr>
            <w:tcW w:w="2302" w:type="dxa"/>
            <w:shd w:val="clear" w:color="auto" w:fill="E2EFD9" w:themeFill="accent6" w:themeFillTint="33"/>
          </w:tcPr>
          <w:p w:rsidR="00DA4A73" w:rsidRDefault="00DA4A73" w:rsidP="00BF51CB">
            <w:pPr>
              <w:spacing w:after="0"/>
              <w:jc w:val="right"/>
              <w:rPr>
                <w:color w:val="55565A"/>
                <w:sz w:val="22"/>
              </w:rPr>
            </w:pPr>
            <w:r>
              <w:rPr>
                <w:color w:val="55565A"/>
                <w:sz w:val="22"/>
              </w:rPr>
              <w:t>52.0%</w:t>
            </w:r>
          </w:p>
        </w:tc>
      </w:tr>
    </w:tbl>
    <w:p w:rsidR="00D6584B" w:rsidRDefault="00D6584B" w:rsidP="00A057E5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BF51CB" w:rsidRPr="00BF51CB" w:rsidRDefault="00BF51CB" w:rsidP="00A057E5">
      <w:pPr>
        <w:rPr>
          <w:i/>
          <w:color w:val="55565A"/>
          <w:sz w:val="22"/>
        </w:rPr>
      </w:pPr>
      <w:r w:rsidRPr="00BF51CB">
        <w:rPr>
          <w:i/>
          <w:color w:val="55565A"/>
          <w:sz w:val="22"/>
        </w:rPr>
        <w:lastRenderedPageBreak/>
        <w:t>Potential Issues Encountered</w:t>
      </w:r>
    </w:p>
    <w:p w:rsidR="00AC6250" w:rsidRDefault="00AC6250" w:rsidP="00A057E5">
      <w:pPr>
        <w:rPr>
          <w:color w:val="55565A"/>
          <w:sz w:val="22"/>
        </w:rPr>
      </w:pPr>
      <w:r>
        <w:rPr>
          <w:color w:val="55565A"/>
          <w:sz w:val="22"/>
        </w:rPr>
        <w:t>The errors we encountered fell into 2 broad categories:</w:t>
      </w:r>
    </w:p>
    <w:p w:rsidR="00AC6250" w:rsidRDefault="00AC6250" w:rsidP="00AC6250">
      <w:pPr>
        <w:pStyle w:val="ListParagraph"/>
        <w:numPr>
          <w:ilvl w:val="0"/>
          <w:numId w:val="16"/>
        </w:numPr>
        <w:rPr>
          <w:color w:val="55565A"/>
          <w:sz w:val="22"/>
        </w:rPr>
      </w:pPr>
      <w:r>
        <w:rPr>
          <w:color w:val="55565A"/>
          <w:sz w:val="22"/>
        </w:rPr>
        <w:t>The two 500 user runs briefly ran into issues w</w:t>
      </w:r>
      <w:r w:rsidR="00BF51CB">
        <w:rPr>
          <w:color w:val="55565A"/>
          <w:sz w:val="22"/>
        </w:rPr>
        <w:t>h</w:t>
      </w:r>
      <w:r>
        <w:rPr>
          <w:color w:val="55565A"/>
          <w:sz w:val="22"/>
        </w:rPr>
        <w:t xml:space="preserve">ere connections were reset or timed out. These errors corrected themselves </w:t>
      </w:r>
      <w:r w:rsidR="009E548F">
        <w:rPr>
          <w:color w:val="55565A"/>
          <w:sz w:val="22"/>
        </w:rPr>
        <w:t>after a few minutes</w:t>
      </w:r>
      <w:r>
        <w:rPr>
          <w:color w:val="55565A"/>
          <w:sz w:val="22"/>
        </w:rPr>
        <w:t>, possibly due to an automatic server scaling process.</w:t>
      </w:r>
    </w:p>
    <w:p w:rsidR="00AC6250" w:rsidRDefault="00AC6250" w:rsidP="00AC6250">
      <w:pPr>
        <w:pStyle w:val="ListParagraph"/>
        <w:numPr>
          <w:ilvl w:val="0"/>
          <w:numId w:val="16"/>
        </w:numPr>
        <w:rPr>
          <w:color w:val="55565A"/>
          <w:sz w:val="22"/>
        </w:rPr>
      </w:pPr>
      <w:r>
        <w:rPr>
          <w:color w:val="55565A"/>
          <w:sz w:val="22"/>
        </w:rPr>
        <w:t xml:space="preserve">The higher load runs encountered a number of HTTP 500 errors for API calls to </w:t>
      </w:r>
      <w:proofErr w:type="spellStart"/>
      <w:r>
        <w:rPr>
          <w:color w:val="55565A"/>
          <w:sz w:val="22"/>
        </w:rPr>
        <w:t>WebBannerAlerts</w:t>
      </w:r>
      <w:proofErr w:type="spellEnd"/>
      <w:r>
        <w:rPr>
          <w:color w:val="55565A"/>
          <w:sz w:val="22"/>
        </w:rPr>
        <w:t xml:space="preserve"> and </w:t>
      </w:r>
      <w:proofErr w:type="spellStart"/>
      <w:r>
        <w:rPr>
          <w:color w:val="55565A"/>
          <w:sz w:val="22"/>
        </w:rPr>
        <w:t>SiteNav</w:t>
      </w:r>
      <w:proofErr w:type="spellEnd"/>
      <w:r>
        <w:rPr>
          <w:color w:val="55565A"/>
          <w:sz w:val="22"/>
        </w:rPr>
        <w:t xml:space="preserve">. While the </w:t>
      </w:r>
      <w:proofErr w:type="spellStart"/>
      <w:r>
        <w:rPr>
          <w:color w:val="55565A"/>
          <w:sz w:val="22"/>
        </w:rPr>
        <w:t>WebBannerAlert</w:t>
      </w:r>
      <w:proofErr w:type="spellEnd"/>
      <w:r>
        <w:rPr>
          <w:color w:val="55565A"/>
          <w:sz w:val="22"/>
        </w:rPr>
        <w:t xml:space="preserve"> didn’t provide a reason, the </w:t>
      </w:r>
      <w:proofErr w:type="spellStart"/>
      <w:r>
        <w:rPr>
          <w:color w:val="55565A"/>
          <w:sz w:val="22"/>
        </w:rPr>
        <w:t>SiteNav</w:t>
      </w:r>
      <w:proofErr w:type="spellEnd"/>
      <w:r>
        <w:rPr>
          <w:color w:val="55565A"/>
          <w:sz w:val="22"/>
        </w:rPr>
        <w:t xml:space="preserve"> calls did:</w:t>
      </w:r>
    </w:p>
    <w:p w:rsidR="00AC6250" w:rsidRPr="00BF51CB" w:rsidRDefault="00AC6250" w:rsidP="00AC6250">
      <w:pPr>
        <w:pStyle w:val="ListParagraph"/>
        <w:numPr>
          <w:ilvl w:val="1"/>
          <w:numId w:val="16"/>
        </w:numPr>
        <w:rPr>
          <w:rFonts w:ascii="Courier New" w:hAnsi="Courier New" w:cs="Courier New"/>
          <w:color w:val="55565A"/>
          <w:sz w:val="22"/>
        </w:rPr>
      </w:pPr>
      <w:r w:rsidRPr="00AC6250">
        <w:rPr>
          <w:rFonts w:ascii="Courier New" w:hAnsi="Courier New" w:cs="Courier New"/>
          <w:color w:val="55565A"/>
          <w:sz w:val="22"/>
        </w:rPr>
        <w:t>{"code":500,"message":"Application Error: A connection attempt failed because the connected party did not properly respond after a period of time, or established connection failed because connected host has failed to respond."}</w:t>
      </w:r>
    </w:p>
    <w:p w:rsidR="00BF51CB" w:rsidRPr="00AC6250" w:rsidRDefault="00BF51CB" w:rsidP="00BF51CB">
      <w:pPr>
        <w:pStyle w:val="ListParagraph"/>
        <w:numPr>
          <w:ilvl w:val="0"/>
          <w:numId w:val="16"/>
        </w:numPr>
        <w:rPr>
          <w:rFonts w:ascii="Courier New" w:hAnsi="Courier New" w:cs="Courier New"/>
          <w:color w:val="55565A"/>
          <w:sz w:val="22"/>
        </w:rPr>
      </w:pPr>
      <w:r>
        <w:rPr>
          <w:rFonts w:asciiTheme="minorHAnsi" w:hAnsiTheme="minorHAnsi" w:cs="Courier New"/>
          <w:color w:val="55565A"/>
          <w:sz w:val="22"/>
        </w:rPr>
        <w:t>The overall error rate never rose above 1% of the total transactions.</w:t>
      </w:r>
    </w:p>
    <w:p w:rsidR="00D6584B" w:rsidRDefault="00D6584B">
      <w:pPr>
        <w:spacing w:after="160" w:line="259" w:lineRule="auto"/>
        <w:rPr>
          <w:rFonts w:ascii="Trebuchet MS" w:eastAsiaTheme="majorEastAsia" w:hAnsi="Trebuchet MS" w:cstheme="majorBidi"/>
          <w:color w:val="648C1A"/>
          <w:sz w:val="32"/>
          <w:szCs w:val="32"/>
          <w:lang w:eastAsia="ja-JP"/>
        </w:rPr>
      </w:pPr>
      <w:r>
        <w:br w:type="page"/>
      </w:r>
    </w:p>
    <w:p w:rsidR="001D3D95" w:rsidRPr="001D3D95" w:rsidRDefault="00FF57B6" w:rsidP="001D3D95">
      <w:pPr>
        <w:pStyle w:val="Heading1"/>
      </w:pPr>
      <w:r>
        <w:lastRenderedPageBreak/>
        <w:t>T</w:t>
      </w:r>
      <w:r w:rsidR="00071DDE">
        <w:t xml:space="preserve">esting Summary </w:t>
      </w:r>
      <w:r w:rsidR="0058283E">
        <w:t>and Results</w:t>
      </w:r>
    </w:p>
    <w:p w:rsidR="001D3D95" w:rsidRPr="00AD77E9" w:rsidRDefault="001D3D95" w:rsidP="00DB5FA4">
      <w:pPr>
        <w:pStyle w:val="PQASub-Header"/>
        <w:rPr>
          <w:sz w:val="28"/>
          <w:szCs w:val="28"/>
        </w:rPr>
      </w:pPr>
      <w:r>
        <w:rPr>
          <w:sz w:val="28"/>
          <w:szCs w:val="28"/>
        </w:rPr>
        <w:t>Performance Testing Methodology</w:t>
      </w:r>
    </w:p>
    <w:p w:rsidR="001D3D95" w:rsidRDefault="009155E1" w:rsidP="001D3D95">
      <w:pPr>
        <w:rPr>
          <w:color w:val="55565A"/>
          <w:sz w:val="22"/>
        </w:rPr>
      </w:pPr>
      <w:r>
        <w:rPr>
          <w:color w:val="55565A"/>
          <w:sz w:val="22"/>
        </w:rPr>
        <w:t>The following</w:t>
      </w:r>
      <w:r w:rsidR="001D3D95" w:rsidRPr="001D3D95">
        <w:rPr>
          <w:color w:val="55565A"/>
          <w:sz w:val="22"/>
        </w:rPr>
        <w:t xml:space="preserve"> Performance testing scenarios</w:t>
      </w:r>
      <w:r w:rsidR="001D3D95">
        <w:rPr>
          <w:color w:val="55565A"/>
          <w:sz w:val="22"/>
        </w:rPr>
        <w:t xml:space="preserve"> have been devised to realistically simulate users working with the</w:t>
      </w:r>
      <w:r w:rsidR="00CB4E9C">
        <w:rPr>
          <w:color w:val="55565A"/>
          <w:sz w:val="22"/>
        </w:rPr>
        <w:t xml:space="preserve"> new</w:t>
      </w:r>
      <w:r w:rsidR="001D3D95">
        <w:rPr>
          <w:color w:val="55565A"/>
          <w:sz w:val="22"/>
        </w:rPr>
        <w:t xml:space="preserve"> </w:t>
      </w:r>
      <w:r>
        <w:rPr>
          <w:color w:val="55565A"/>
          <w:sz w:val="22"/>
        </w:rPr>
        <w:t>Responsive</w:t>
      </w:r>
      <w:r w:rsidR="00E0048B">
        <w:rPr>
          <w:color w:val="55565A"/>
          <w:sz w:val="22"/>
        </w:rPr>
        <w:t xml:space="preserve"> </w:t>
      </w:r>
      <w:r>
        <w:rPr>
          <w:color w:val="55565A"/>
          <w:sz w:val="22"/>
        </w:rPr>
        <w:t>Web</w:t>
      </w:r>
      <w:r w:rsidR="001D3D95">
        <w:rPr>
          <w:color w:val="55565A"/>
          <w:sz w:val="22"/>
        </w:rPr>
        <w:t xml:space="preserve">site. </w:t>
      </w:r>
      <w:r w:rsidR="00E0048B">
        <w:rPr>
          <w:color w:val="55565A"/>
          <w:sz w:val="22"/>
        </w:rPr>
        <w:t>These</w:t>
      </w:r>
      <w:r w:rsidR="001D3D95">
        <w:rPr>
          <w:color w:val="55565A"/>
          <w:sz w:val="22"/>
        </w:rPr>
        <w:t xml:space="preserve"> scenarios are intended to exercise the </w:t>
      </w:r>
      <w:r w:rsidR="00193574">
        <w:rPr>
          <w:color w:val="55565A"/>
          <w:sz w:val="22"/>
        </w:rPr>
        <w:t>S</w:t>
      </w:r>
      <w:r w:rsidR="001D3D95">
        <w:rPr>
          <w:color w:val="55565A"/>
          <w:sz w:val="22"/>
        </w:rPr>
        <w:t>taging</w:t>
      </w:r>
      <w:r w:rsidR="00193574">
        <w:rPr>
          <w:color w:val="55565A"/>
          <w:sz w:val="22"/>
        </w:rPr>
        <w:t xml:space="preserve"> and </w:t>
      </w:r>
      <w:proofErr w:type="spellStart"/>
      <w:r w:rsidR="00193574">
        <w:rPr>
          <w:color w:val="55565A"/>
          <w:sz w:val="22"/>
        </w:rPr>
        <w:t>PreProd</w:t>
      </w:r>
      <w:proofErr w:type="spellEnd"/>
      <w:r w:rsidR="001D3D95">
        <w:rPr>
          <w:color w:val="55565A"/>
          <w:sz w:val="22"/>
        </w:rPr>
        <w:t xml:space="preserve"> environment</w:t>
      </w:r>
      <w:r w:rsidR="00193574">
        <w:rPr>
          <w:color w:val="55565A"/>
          <w:sz w:val="22"/>
        </w:rPr>
        <w:t>s</w:t>
      </w:r>
      <w:r w:rsidR="001D3D95">
        <w:rPr>
          <w:color w:val="55565A"/>
          <w:sz w:val="22"/>
        </w:rPr>
        <w:t xml:space="preserve"> in order to determine </w:t>
      </w:r>
      <w:r>
        <w:rPr>
          <w:color w:val="55565A"/>
          <w:sz w:val="22"/>
        </w:rPr>
        <w:t>the user experience when using the new site</w:t>
      </w:r>
      <w:r w:rsidR="00E0048B">
        <w:rPr>
          <w:color w:val="55565A"/>
          <w:sz w:val="22"/>
        </w:rPr>
        <w:t>.</w:t>
      </w:r>
    </w:p>
    <w:p w:rsidR="00B553E6" w:rsidRDefault="00B553E6" w:rsidP="001D3D95">
      <w:pPr>
        <w:rPr>
          <w:color w:val="55565A"/>
          <w:sz w:val="22"/>
        </w:rPr>
      </w:pPr>
      <w:r>
        <w:rPr>
          <w:color w:val="55565A"/>
          <w:sz w:val="22"/>
        </w:rPr>
        <w:t xml:space="preserve">All scenarios will use scripts developed with Apache </w:t>
      </w: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(an open-source performance testing tool)</w:t>
      </w:r>
      <w:r w:rsidR="00706CBC">
        <w:rPr>
          <w:color w:val="55565A"/>
          <w:sz w:val="22"/>
        </w:rPr>
        <w:t>.</w:t>
      </w:r>
    </w:p>
    <w:p w:rsidR="001D3D95" w:rsidRPr="001D3D95" w:rsidRDefault="00B553E6" w:rsidP="001D3D95">
      <w:pPr>
        <w:rPr>
          <w:color w:val="55565A"/>
          <w:sz w:val="22"/>
        </w:rPr>
      </w:pPr>
      <w:r>
        <w:rPr>
          <w:color w:val="55565A"/>
          <w:sz w:val="22"/>
        </w:rPr>
        <w:t>Detailed descriptions of the</w:t>
      </w:r>
      <w:r w:rsidR="00D31433">
        <w:rPr>
          <w:color w:val="55565A"/>
          <w:sz w:val="22"/>
        </w:rPr>
        <w:t xml:space="preserve"> </w:t>
      </w:r>
      <w:r w:rsidR="00033742">
        <w:rPr>
          <w:color w:val="55565A"/>
          <w:sz w:val="22"/>
        </w:rPr>
        <w:t>Responsive Website</w:t>
      </w:r>
      <w:r w:rsidR="00D31433">
        <w:rPr>
          <w:color w:val="55565A"/>
          <w:sz w:val="22"/>
        </w:rPr>
        <w:t xml:space="preserve"> load</w:t>
      </w:r>
      <w:r>
        <w:rPr>
          <w:color w:val="55565A"/>
          <w:sz w:val="22"/>
        </w:rPr>
        <w:t xml:space="preserve"> scenarios can be found below, alongside parameters for </w:t>
      </w:r>
      <w:r w:rsidR="00A21A4E">
        <w:rPr>
          <w:color w:val="55565A"/>
          <w:sz w:val="22"/>
        </w:rPr>
        <w:t>expected</w:t>
      </w:r>
      <w:r>
        <w:rPr>
          <w:color w:val="55565A"/>
          <w:sz w:val="22"/>
        </w:rPr>
        <w:t xml:space="preserve"> virtual users</w:t>
      </w:r>
      <w:r w:rsidR="00005E3B">
        <w:rPr>
          <w:color w:val="55565A"/>
          <w:sz w:val="22"/>
        </w:rPr>
        <w:t xml:space="preserve"> (derived from the test requirements</w:t>
      </w:r>
      <w:r w:rsidR="009155E1">
        <w:rPr>
          <w:color w:val="55565A"/>
          <w:sz w:val="22"/>
        </w:rPr>
        <w:t xml:space="preserve"> and discussions with the team</w:t>
      </w:r>
      <w:r w:rsidR="00005E3B">
        <w:rPr>
          <w:color w:val="55565A"/>
          <w:sz w:val="22"/>
        </w:rPr>
        <w:t>)</w:t>
      </w:r>
      <w:r>
        <w:rPr>
          <w:color w:val="55565A"/>
          <w:sz w:val="22"/>
        </w:rPr>
        <w:t xml:space="preserve"> and test durations</w:t>
      </w:r>
      <w:r w:rsidR="00E0048B">
        <w:rPr>
          <w:color w:val="55565A"/>
          <w:sz w:val="22"/>
        </w:rPr>
        <w:t xml:space="preserve">. </w:t>
      </w:r>
    </w:p>
    <w:p w:rsidR="001D3D95" w:rsidRPr="001D3D95" w:rsidRDefault="001D3D95" w:rsidP="001D3D95">
      <w:pPr>
        <w:pStyle w:val="PQASub-Header"/>
        <w:rPr>
          <w:sz w:val="28"/>
          <w:szCs w:val="28"/>
        </w:rPr>
      </w:pPr>
      <w:r w:rsidRPr="001D3D95">
        <w:rPr>
          <w:sz w:val="28"/>
          <w:szCs w:val="28"/>
        </w:rPr>
        <w:t>Test Scenarios</w:t>
      </w:r>
    </w:p>
    <w:p w:rsidR="00543486" w:rsidRPr="00543486" w:rsidRDefault="00543486" w:rsidP="00543486">
      <w:pPr>
        <w:spacing w:after="0"/>
        <w:rPr>
          <w:b/>
          <w:color w:val="55565A"/>
          <w:sz w:val="22"/>
        </w:rPr>
      </w:pPr>
      <w:r w:rsidRPr="00543486">
        <w:rPr>
          <w:b/>
          <w:color w:val="55565A"/>
          <w:sz w:val="22"/>
        </w:rPr>
        <w:t xml:space="preserve">Scenario </w:t>
      </w:r>
      <w:r w:rsidR="00C237E9">
        <w:rPr>
          <w:b/>
          <w:color w:val="55565A"/>
          <w:sz w:val="22"/>
        </w:rPr>
        <w:t>1</w:t>
      </w:r>
      <w:r w:rsidRPr="00543486">
        <w:rPr>
          <w:b/>
          <w:color w:val="55565A"/>
          <w:sz w:val="22"/>
        </w:rPr>
        <w:t xml:space="preserve">: </w:t>
      </w:r>
      <w:r w:rsidR="00193574">
        <w:rPr>
          <w:b/>
          <w:color w:val="55565A"/>
          <w:sz w:val="22"/>
        </w:rPr>
        <w:t>500 Concurrent Users</w:t>
      </w:r>
    </w:p>
    <w:p w:rsidR="00193574" w:rsidRDefault="00193574" w:rsidP="00193574">
      <w:pPr>
        <w:pStyle w:val="ListParagraph"/>
        <w:numPr>
          <w:ilvl w:val="0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Users navigate through a series of pages and record</w:t>
      </w:r>
      <w:r w:rsidR="00C237E9">
        <w:rPr>
          <w:color w:val="55565A"/>
          <w:sz w:val="22"/>
        </w:rPr>
        <w:t xml:space="preserve"> the response time to get a sense of the front end user experience.</w:t>
      </w:r>
    </w:p>
    <w:p w:rsidR="00193574" w:rsidRDefault="00193574" w:rsidP="00193574">
      <w:pPr>
        <w:pStyle w:val="ListParagraph"/>
        <w:numPr>
          <w:ilvl w:val="0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Pages hit are: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Homepage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Trip Planner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Next Bus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Fares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Schedules and Maps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Rider Guide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More Information</w:t>
      </w:r>
    </w:p>
    <w:p w:rsidR="00193574" w:rsidRP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Feedback (only run against </w:t>
      </w:r>
      <w:proofErr w:type="spellStart"/>
      <w:r>
        <w:rPr>
          <w:color w:val="55565A"/>
          <w:sz w:val="22"/>
        </w:rPr>
        <w:t>PreProd</w:t>
      </w:r>
      <w:proofErr w:type="spellEnd"/>
      <w:r>
        <w:rPr>
          <w:color w:val="55565A"/>
          <w:sz w:val="22"/>
        </w:rPr>
        <w:t>)</w:t>
      </w:r>
    </w:p>
    <w:p w:rsidR="00543486" w:rsidRDefault="001B5DB1" w:rsidP="00543486">
      <w:pPr>
        <w:spacing w:after="0"/>
        <w:rPr>
          <w:color w:val="55565A"/>
          <w:sz w:val="22"/>
        </w:rPr>
      </w:pPr>
      <w:r>
        <w:rPr>
          <w:i/>
          <w:color w:val="55565A"/>
          <w:sz w:val="22"/>
        </w:rPr>
        <w:t>Expected</w:t>
      </w:r>
      <w:r w:rsidR="00543486" w:rsidRPr="00543486">
        <w:rPr>
          <w:i/>
          <w:color w:val="55565A"/>
          <w:sz w:val="22"/>
        </w:rPr>
        <w:t xml:space="preserve"> Users</w:t>
      </w:r>
      <w:r w:rsidR="00543486">
        <w:rPr>
          <w:color w:val="55565A"/>
          <w:sz w:val="22"/>
        </w:rPr>
        <w:t xml:space="preserve">: </w:t>
      </w:r>
      <w:r w:rsidR="00193574">
        <w:rPr>
          <w:color w:val="55565A"/>
          <w:sz w:val="22"/>
        </w:rPr>
        <w:t>500 Concurrent Users</w:t>
      </w:r>
    </w:p>
    <w:p w:rsidR="00543486" w:rsidRDefault="00543486" w:rsidP="00543486">
      <w:pPr>
        <w:spacing w:after="0"/>
        <w:rPr>
          <w:color w:val="55565A"/>
          <w:sz w:val="22"/>
        </w:rPr>
      </w:pPr>
      <w:r w:rsidRPr="00543486">
        <w:rPr>
          <w:i/>
          <w:color w:val="55565A"/>
          <w:sz w:val="22"/>
        </w:rPr>
        <w:t>Duration</w:t>
      </w:r>
      <w:r>
        <w:rPr>
          <w:color w:val="55565A"/>
          <w:sz w:val="22"/>
        </w:rPr>
        <w:t xml:space="preserve">: </w:t>
      </w:r>
      <w:r w:rsidR="00193574">
        <w:rPr>
          <w:color w:val="55565A"/>
          <w:sz w:val="22"/>
        </w:rPr>
        <w:t>30 minutes</w:t>
      </w:r>
    </w:p>
    <w:p w:rsidR="00543486" w:rsidRDefault="00543486" w:rsidP="00543486">
      <w:pPr>
        <w:spacing w:after="0"/>
        <w:rPr>
          <w:color w:val="55565A"/>
          <w:sz w:val="22"/>
        </w:rPr>
      </w:pPr>
      <w:r w:rsidRPr="00543486">
        <w:rPr>
          <w:i/>
          <w:color w:val="55565A"/>
          <w:sz w:val="22"/>
        </w:rPr>
        <w:t>Environment</w:t>
      </w:r>
      <w:r w:rsidR="00193574">
        <w:rPr>
          <w:i/>
          <w:color w:val="55565A"/>
          <w:sz w:val="22"/>
        </w:rPr>
        <w:t>s</w:t>
      </w:r>
      <w:r>
        <w:rPr>
          <w:color w:val="55565A"/>
          <w:sz w:val="22"/>
        </w:rPr>
        <w:t xml:space="preserve">: </w:t>
      </w:r>
      <w:r w:rsidR="00193574">
        <w:rPr>
          <w:color w:val="55565A"/>
          <w:sz w:val="22"/>
        </w:rPr>
        <w:t>new.oak.translink.ca, new.translink.ca</w:t>
      </w:r>
    </w:p>
    <w:p w:rsidR="00543486" w:rsidRDefault="00543486" w:rsidP="00543486">
      <w:pPr>
        <w:rPr>
          <w:color w:val="55565A"/>
          <w:sz w:val="22"/>
        </w:rPr>
      </w:pPr>
      <w:r w:rsidRPr="00E9496B">
        <w:rPr>
          <w:i/>
          <w:color w:val="55565A"/>
          <w:sz w:val="22"/>
        </w:rPr>
        <w:t>Key Performance Metrics</w:t>
      </w:r>
      <w:r>
        <w:rPr>
          <w:color w:val="55565A"/>
          <w:sz w:val="22"/>
        </w:rPr>
        <w:t xml:space="preserve">: </w:t>
      </w:r>
      <w:r w:rsidR="00193574">
        <w:rPr>
          <w:color w:val="55565A"/>
          <w:sz w:val="22"/>
        </w:rPr>
        <w:t>R</w:t>
      </w:r>
      <w:r>
        <w:rPr>
          <w:color w:val="55565A"/>
          <w:sz w:val="22"/>
        </w:rPr>
        <w:t>esponse time</w:t>
      </w:r>
      <w:r w:rsidR="00193574">
        <w:rPr>
          <w:color w:val="55565A"/>
          <w:sz w:val="22"/>
        </w:rPr>
        <w:t>, CPU usage, Memory usage</w:t>
      </w:r>
    </w:p>
    <w:p w:rsidR="00D6584B" w:rsidRDefault="00D6584B">
      <w:pPr>
        <w:spacing w:after="160" w:line="259" w:lineRule="auto"/>
        <w:rPr>
          <w:b/>
          <w:color w:val="55565A"/>
          <w:sz w:val="22"/>
        </w:rPr>
      </w:pPr>
      <w:r>
        <w:rPr>
          <w:b/>
          <w:color w:val="55565A"/>
          <w:sz w:val="22"/>
        </w:rPr>
        <w:br w:type="page"/>
      </w:r>
    </w:p>
    <w:p w:rsidR="00193574" w:rsidRPr="00543486" w:rsidRDefault="00193574" w:rsidP="00193574">
      <w:pPr>
        <w:spacing w:after="0"/>
        <w:rPr>
          <w:b/>
          <w:color w:val="55565A"/>
          <w:sz w:val="22"/>
        </w:rPr>
      </w:pPr>
      <w:r w:rsidRPr="00543486">
        <w:rPr>
          <w:b/>
          <w:color w:val="55565A"/>
          <w:sz w:val="22"/>
        </w:rPr>
        <w:lastRenderedPageBreak/>
        <w:t xml:space="preserve">Scenario </w:t>
      </w:r>
      <w:r>
        <w:rPr>
          <w:b/>
          <w:color w:val="55565A"/>
          <w:sz w:val="22"/>
        </w:rPr>
        <w:t>2</w:t>
      </w:r>
      <w:r w:rsidRPr="00543486">
        <w:rPr>
          <w:b/>
          <w:color w:val="55565A"/>
          <w:sz w:val="22"/>
        </w:rPr>
        <w:t xml:space="preserve">: </w:t>
      </w:r>
      <w:r>
        <w:rPr>
          <w:b/>
          <w:color w:val="55565A"/>
          <w:sz w:val="22"/>
        </w:rPr>
        <w:t>1000 Concurrent Users</w:t>
      </w:r>
    </w:p>
    <w:p w:rsidR="00193574" w:rsidRDefault="00193574" w:rsidP="00193574">
      <w:pPr>
        <w:pStyle w:val="ListParagraph"/>
        <w:numPr>
          <w:ilvl w:val="0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Users navigate through a series of pages and record the response time to get a sense of the front end user experience.</w:t>
      </w:r>
    </w:p>
    <w:p w:rsidR="00193574" w:rsidRDefault="00193574" w:rsidP="00193574">
      <w:pPr>
        <w:pStyle w:val="ListParagraph"/>
        <w:numPr>
          <w:ilvl w:val="0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Pages hit are: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Homepage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Trip Planner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Next Bus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Fares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Schedules and Maps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Rider Guide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More Information</w:t>
      </w:r>
    </w:p>
    <w:p w:rsidR="00193574" w:rsidRP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Feedback (only run against </w:t>
      </w:r>
      <w:proofErr w:type="spellStart"/>
      <w:r>
        <w:rPr>
          <w:color w:val="55565A"/>
          <w:sz w:val="22"/>
        </w:rPr>
        <w:t>PreProd</w:t>
      </w:r>
      <w:proofErr w:type="spellEnd"/>
      <w:r>
        <w:rPr>
          <w:color w:val="55565A"/>
          <w:sz w:val="22"/>
        </w:rPr>
        <w:t>)</w:t>
      </w:r>
    </w:p>
    <w:p w:rsidR="00193574" w:rsidRDefault="00193574" w:rsidP="00193574">
      <w:pPr>
        <w:spacing w:after="0"/>
        <w:rPr>
          <w:color w:val="55565A"/>
          <w:sz w:val="22"/>
        </w:rPr>
      </w:pPr>
      <w:r>
        <w:rPr>
          <w:i/>
          <w:color w:val="55565A"/>
          <w:sz w:val="22"/>
        </w:rPr>
        <w:t>Expected</w:t>
      </w:r>
      <w:r w:rsidRPr="00543486">
        <w:rPr>
          <w:i/>
          <w:color w:val="55565A"/>
          <w:sz w:val="22"/>
        </w:rPr>
        <w:t xml:space="preserve"> Users</w:t>
      </w:r>
      <w:r>
        <w:rPr>
          <w:color w:val="55565A"/>
          <w:sz w:val="22"/>
        </w:rPr>
        <w:t>: 1000 Concurrent Users</w:t>
      </w:r>
    </w:p>
    <w:p w:rsidR="00193574" w:rsidRDefault="00193574" w:rsidP="00193574">
      <w:pPr>
        <w:spacing w:after="0"/>
        <w:rPr>
          <w:color w:val="55565A"/>
          <w:sz w:val="22"/>
        </w:rPr>
      </w:pPr>
      <w:r w:rsidRPr="00543486">
        <w:rPr>
          <w:i/>
          <w:color w:val="55565A"/>
          <w:sz w:val="22"/>
        </w:rPr>
        <w:t>Duration</w:t>
      </w:r>
      <w:r>
        <w:rPr>
          <w:color w:val="55565A"/>
          <w:sz w:val="22"/>
        </w:rPr>
        <w:t>: 30 minutes</w:t>
      </w:r>
    </w:p>
    <w:p w:rsidR="00193574" w:rsidRDefault="00193574" w:rsidP="00193574">
      <w:pPr>
        <w:spacing w:after="0"/>
        <w:rPr>
          <w:color w:val="55565A"/>
          <w:sz w:val="22"/>
        </w:rPr>
      </w:pPr>
      <w:r w:rsidRPr="00543486">
        <w:rPr>
          <w:i/>
          <w:color w:val="55565A"/>
          <w:sz w:val="22"/>
        </w:rPr>
        <w:t>Environment</w:t>
      </w:r>
      <w:r>
        <w:rPr>
          <w:i/>
          <w:color w:val="55565A"/>
          <w:sz w:val="22"/>
        </w:rPr>
        <w:t>s</w:t>
      </w:r>
      <w:r>
        <w:rPr>
          <w:color w:val="55565A"/>
          <w:sz w:val="22"/>
        </w:rPr>
        <w:t>: new.oak.translink.ca, new.translink.ca</w:t>
      </w:r>
    </w:p>
    <w:p w:rsidR="00193574" w:rsidRDefault="00193574" w:rsidP="00193574">
      <w:pPr>
        <w:rPr>
          <w:color w:val="55565A"/>
          <w:sz w:val="22"/>
        </w:rPr>
      </w:pPr>
      <w:r w:rsidRPr="00E9496B">
        <w:rPr>
          <w:i/>
          <w:color w:val="55565A"/>
          <w:sz w:val="22"/>
        </w:rPr>
        <w:t>Key Performance Metrics</w:t>
      </w:r>
      <w:r>
        <w:rPr>
          <w:color w:val="55565A"/>
          <w:sz w:val="22"/>
        </w:rPr>
        <w:t>: Response time, CPU usage, Memory usage</w:t>
      </w:r>
    </w:p>
    <w:p w:rsidR="00193574" w:rsidRPr="00543486" w:rsidRDefault="00193574" w:rsidP="00193574">
      <w:pPr>
        <w:spacing w:after="0"/>
        <w:rPr>
          <w:b/>
          <w:color w:val="55565A"/>
          <w:sz w:val="22"/>
        </w:rPr>
      </w:pPr>
      <w:r w:rsidRPr="00543486">
        <w:rPr>
          <w:b/>
          <w:color w:val="55565A"/>
          <w:sz w:val="22"/>
        </w:rPr>
        <w:t xml:space="preserve">Scenario </w:t>
      </w:r>
      <w:r>
        <w:rPr>
          <w:b/>
          <w:color w:val="55565A"/>
          <w:sz w:val="22"/>
        </w:rPr>
        <w:t>3</w:t>
      </w:r>
      <w:r w:rsidRPr="00543486">
        <w:rPr>
          <w:b/>
          <w:color w:val="55565A"/>
          <w:sz w:val="22"/>
        </w:rPr>
        <w:t xml:space="preserve">: </w:t>
      </w:r>
      <w:r>
        <w:rPr>
          <w:b/>
          <w:color w:val="55565A"/>
          <w:sz w:val="22"/>
        </w:rPr>
        <w:t>1500 Concurrent Users</w:t>
      </w:r>
    </w:p>
    <w:p w:rsidR="00193574" w:rsidRDefault="00193574" w:rsidP="00193574">
      <w:pPr>
        <w:pStyle w:val="ListParagraph"/>
        <w:numPr>
          <w:ilvl w:val="0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Users navigate through a series of pages and record the response time to get a sense of the front end user experience.</w:t>
      </w:r>
    </w:p>
    <w:p w:rsidR="00193574" w:rsidRDefault="00193574" w:rsidP="00193574">
      <w:pPr>
        <w:pStyle w:val="ListParagraph"/>
        <w:numPr>
          <w:ilvl w:val="0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Pages hit are: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Homepage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Trip Planner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Next Bus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Fares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Schedules and Maps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Rider Guide</w:t>
      </w:r>
    </w:p>
    <w:p w:rsid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>More Information</w:t>
      </w:r>
    </w:p>
    <w:p w:rsidR="00193574" w:rsidRPr="00193574" w:rsidRDefault="00193574" w:rsidP="00193574">
      <w:pPr>
        <w:pStyle w:val="ListParagraph"/>
        <w:numPr>
          <w:ilvl w:val="1"/>
          <w:numId w:val="12"/>
        </w:num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Feedback (only run against </w:t>
      </w:r>
      <w:proofErr w:type="spellStart"/>
      <w:r>
        <w:rPr>
          <w:color w:val="55565A"/>
          <w:sz w:val="22"/>
        </w:rPr>
        <w:t>PreProd</w:t>
      </w:r>
      <w:proofErr w:type="spellEnd"/>
      <w:r>
        <w:rPr>
          <w:color w:val="55565A"/>
          <w:sz w:val="22"/>
        </w:rPr>
        <w:t>)</w:t>
      </w:r>
    </w:p>
    <w:p w:rsidR="00193574" w:rsidRDefault="00193574" w:rsidP="00193574">
      <w:pPr>
        <w:spacing w:after="0"/>
        <w:rPr>
          <w:color w:val="55565A"/>
          <w:sz w:val="22"/>
        </w:rPr>
      </w:pPr>
      <w:r>
        <w:rPr>
          <w:i/>
          <w:color w:val="55565A"/>
          <w:sz w:val="22"/>
        </w:rPr>
        <w:t>Expected</w:t>
      </w:r>
      <w:r w:rsidRPr="00543486">
        <w:rPr>
          <w:i/>
          <w:color w:val="55565A"/>
          <w:sz w:val="22"/>
        </w:rPr>
        <w:t xml:space="preserve"> Users</w:t>
      </w:r>
      <w:r>
        <w:rPr>
          <w:color w:val="55565A"/>
          <w:sz w:val="22"/>
        </w:rPr>
        <w:t>: 1500 Concurrent Users</w:t>
      </w:r>
    </w:p>
    <w:p w:rsidR="00193574" w:rsidRDefault="00193574" w:rsidP="00193574">
      <w:pPr>
        <w:spacing w:after="0"/>
        <w:rPr>
          <w:color w:val="55565A"/>
          <w:sz w:val="22"/>
        </w:rPr>
      </w:pPr>
      <w:r w:rsidRPr="00543486">
        <w:rPr>
          <w:i/>
          <w:color w:val="55565A"/>
          <w:sz w:val="22"/>
        </w:rPr>
        <w:t>Duration</w:t>
      </w:r>
      <w:r>
        <w:rPr>
          <w:color w:val="55565A"/>
          <w:sz w:val="22"/>
        </w:rPr>
        <w:t>: 30 minutes</w:t>
      </w:r>
    </w:p>
    <w:p w:rsidR="00193574" w:rsidRDefault="00193574" w:rsidP="00193574">
      <w:pPr>
        <w:spacing w:after="0"/>
        <w:rPr>
          <w:color w:val="55565A"/>
          <w:sz w:val="22"/>
        </w:rPr>
      </w:pPr>
      <w:r w:rsidRPr="00543486">
        <w:rPr>
          <w:i/>
          <w:color w:val="55565A"/>
          <w:sz w:val="22"/>
        </w:rPr>
        <w:t>Environment</w:t>
      </w:r>
      <w:r>
        <w:rPr>
          <w:i/>
          <w:color w:val="55565A"/>
          <w:sz w:val="22"/>
        </w:rPr>
        <w:t>s</w:t>
      </w:r>
      <w:r>
        <w:rPr>
          <w:color w:val="55565A"/>
          <w:sz w:val="22"/>
        </w:rPr>
        <w:t>: new.oak.translink.ca, new.translink.ca</w:t>
      </w:r>
    </w:p>
    <w:p w:rsidR="00193574" w:rsidRPr="00543486" w:rsidRDefault="00193574" w:rsidP="00193574">
      <w:pPr>
        <w:rPr>
          <w:color w:val="55565A"/>
          <w:sz w:val="22"/>
        </w:rPr>
      </w:pPr>
      <w:r w:rsidRPr="00E9496B">
        <w:rPr>
          <w:i/>
          <w:color w:val="55565A"/>
          <w:sz w:val="22"/>
        </w:rPr>
        <w:t>Key Performance Metrics</w:t>
      </w:r>
      <w:r>
        <w:rPr>
          <w:color w:val="55565A"/>
          <w:sz w:val="22"/>
        </w:rPr>
        <w:t>: Response time, CPU usage, Memory usage</w:t>
      </w:r>
    </w:p>
    <w:p w:rsidR="00193574" w:rsidRPr="00543486" w:rsidRDefault="00193574" w:rsidP="00193574">
      <w:pPr>
        <w:rPr>
          <w:color w:val="55565A"/>
          <w:sz w:val="22"/>
        </w:rPr>
      </w:pPr>
    </w:p>
    <w:p w:rsidR="00193574" w:rsidRPr="00543486" w:rsidRDefault="00193574" w:rsidP="00543486">
      <w:pPr>
        <w:rPr>
          <w:color w:val="55565A"/>
          <w:sz w:val="22"/>
        </w:rPr>
      </w:pPr>
    </w:p>
    <w:p w:rsidR="00C237E9" w:rsidRDefault="00C237E9">
      <w:pPr>
        <w:spacing w:after="160" w:line="259" w:lineRule="auto"/>
        <w:rPr>
          <w:rFonts w:ascii="Trebuchet MS" w:eastAsiaTheme="majorEastAsia" w:hAnsi="Trebuchet MS" w:cstheme="majorBidi"/>
          <w:bCs/>
          <w:color w:val="55565A"/>
          <w:sz w:val="28"/>
          <w:szCs w:val="28"/>
        </w:rPr>
      </w:pPr>
      <w:r>
        <w:rPr>
          <w:sz w:val="28"/>
          <w:szCs w:val="28"/>
        </w:rPr>
        <w:br w:type="page"/>
      </w:r>
    </w:p>
    <w:p w:rsidR="001A7FAE" w:rsidRPr="001A7FAE" w:rsidRDefault="001A7FAE" w:rsidP="001A7FAE">
      <w:pPr>
        <w:pStyle w:val="PQASub-Header"/>
      </w:pPr>
      <w:r w:rsidRPr="001A7FAE">
        <w:rPr>
          <w:sz w:val="28"/>
          <w:szCs w:val="28"/>
        </w:rPr>
        <w:lastRenderedPageBreak/>
        <w:t>Test</w:t>
      </w:r>
      <w:r>
        <w:t xml:space="preserve"> Results</w:t>
      </w:r>
    </w:p>
    <w:p w:rsidR="00DA55B7" w:rsidRDefault="000540EA" w:rsidP="00DA55B7">
      <w:pPr>
        <w:rPr>
          <w:color w:val="55565A"/>
          <w:sz w:val="22"/>
        </w:rPr>
      </w:pPr>
      <w:r>
        <w:rPr>
          <w:color w:val="55565A"/>
          <w:sz w:val="22"/>
        </w:rPr>
        <w:t xml:space="preserve">Here can be found the performance testing results. All scenarios executed with </w:t>
      </w:r>
      <w:proofErr w:type="spellStart"/>
      <w:r>
        <w:rPr>
          <w:color w:val="55565A"/>
          <w:sz w:val="22"/>
        </w:rPr>
        <w:t>JMeter</w:t>
      </w:r>
      <w:proofErr w:type="spellEnd"/>
      <w:r w:rsidR="0081338C">
        <w:rPr>
          <w:color w:val="55565A"/>
          <w:sz w:val="22"/>
        </w:rPr>
        <w:t xml:space="preserve"> have measured transaction statistics</w:t>
      </w:r>
      <w:r w:rsidR="00193574">
        <w:rPr>
          <w:color w:val="55565A"/>
          <w:sz w:val="22"/>
        </w:rPr>
        <w:t>, as well as the following graphs:</w:t>
      </w:r>
    </w:p>
    <w:p w:rsidR="00193574" w:rsidRDefault="00193574" w:rsidP="00DA55B7">
      <w:pPr>
        <w:rPr>
          <w:color w:val="55565A"/>
          <w:sz w:val="22"/>
        </w:rPr>
      </w:pP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Graphs:</w:t>
      </w:r>
    </w:p>
    <w:p w:rsidR="00193574" w:rsidRDefault="00193574" w:rsidP="00193574">
      <w:pPr>
        <w:pStyle w:val="ListParagraph"/>
        <w:numPr>
          <w:ilvl w:val="0"/>
          <w:numId w:val="12"/>
        </w:numPr>
        <w:rPr>
          <w:color w:val="55565A"/>
          <w:sz w:val="22"/>
        </w:rPr>
      </w:pPr>
      <w:r>
        <w:rPr>
          <w:color w:val="55565A"/>
          <w:sz w:val="22"/>
        </w:rPr>
        <w:t xml:space="preserve">Hits per Second – displays the number of hits on the server during each second of the test. Intended to give a sense of how active a user is at any given second. </w:t>
      </w:r>
    </w:p>
    <w:p w:rsidR="00193574" w:rsidRDefault="00193574" w:rsidP="00193574">
      <w:pPr>
        <w:pStyle w:val="ListParagraph"/>
        <w:numPr>
          <w:ilvl w:val="0"/>
          <w:numId w:val="12"/>
        </w:numPr>
        <w:rPr>
          <w:color w:val="55565A"/>
          <w:sz w:val="22"/>
        </w:rPr>
      </w:pPr>
      <w:r>
        <w:rPr>
          <w:color w:val="55565A"/>
          <w:sz w:val="22"/>
        </w:rPr>
        <w:t>Transactions per Second – displays the number of completed transactions during each second of the test (successful or unsuccessful). Intended to give a sense of the actual transactional load on the system at any given point</w:t>
      </w:r>
    </w:p>
    <w:p w:rsidR="00193574" w:rsidRDefault="00193574" w:rsidP="00193574">
      <w:pPr>
        <w:pStyle w:val="ListParagraph"/>
        <w:numPr>
          <w:ilvl w:val="0"/>
          <w:numId w:val="12"/>
        </w:numPr>
        <w:rPr>
          <w:color w:val="55565A"/>
          <w:sz w:val="22"/>
        </w:rPr>
      </w:pPr>
      <w:r w:rsidRPr="00193574">
        <w:rPr>
          <w:color w:val="55565A"/>
          <w:sz w:val="22"/>
        </w:rPr>
        <w:t xml:space="preserve">Average Transaction Response Time – displays the average time take to get a response from the server during the load test. Intended to approximate the end-user experience as load is applied to the service. </w:t>
      </w:r>
    </w:p>
    <w:p w:rsidR="00193574" w:rsidRDefault="00193574" w:rsidP="00193574">
      <w:pPr>
        <w:rPr>
          <w:color w:val="55565A"/>
          <w:sz w:val="22"/>
        </w:rPr>
      </w:pPr>
      <w:r>
        <w:rPr>
          <w:color w:val="55565A"/>
          <w:sz w:val="22"/>
        </w:rPr>
        <w:t xml:space="preserve">All </w:t>
      </w: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graphs have a granularity of 1 minute, which provides a smoother curve and has the advantage of being easier to read.</w:t>
      </w:r>
    </w:p>
    <w:p w:rsidR="00193574" w:rsidRDefault="00193574" w:rsidP="00193574">
      <w:pPr>
        <w:rPr>
          <w:color w:val="55565A"/>
          <w:sz w:val="22"/>
        </w:rPr>
      </w:pPr>
      <w:r>
        <w:rPr>
          <w:color w:val="55565A"/>
          <w:sz w:val="22"/>
        </w:rPr>
        <w:t>We also have a set of server graphs.</w:t>
      </w:r>
    </w:p>
    <w:p w:rsidR="00193574" w:rsidRDefault="00193574" w:rsidP="00193574">
      <w:pPr>
        <w:rPr>
          <w:color w:val="55565A"/>
          <w:sz w:val="22"/>
        </w:rPr>
      </w:pPr>
      <w:r>
        <w:rPr>
          <w:color w:val="55565A"/>
          <w:sz w:val="22"/>
        </w:rPr>
        <w:t>Server Graphs:</w:t>
      </w:r>
    </w:p>
    <w:p w:rsidR="00193574" w:rsidRDefault="00193574" w:rsidP="00193574">
      <w:pPr>
        <w:pStyle w:val="ListParagraph"/>
        <w:numPr>
          <w:ilvl w:val="0"/>
          <w:numId w:val="12"/>
        </w:numPr>
        <w:rPr>
          <w:color w:val="55565A"/>
          <w:sz w:val="22"/>
        </w:rPr>
      </w:pPr>
      <w:r>
        <w:rPr>
          <w:color w:val="55565A"/>
          <w:sz w:val="22"/>
        </w:rPr>
        <w:t>CPU Usage (%)</w:t>
      </w:r>
    </w:p>
    <w:p w:rsidR="00193574" w:rsidRDefault="00193574" w:rsidP="00193574">
      <w:pPr>
        <w:pStyle w:val="ListParagraph"/>
        <w:numPr>
          <w:ilvl w:val="0"/>
          <w:numId w:val="12"/>
        </w:numPr>
        <w:rPr>
          <w:color w:val="55565A"/>
          <w:sz w:val="22"/>
        </w:rPr>
      </w:pPr>
      <w:r>
        <w:rPr>
          <w:color w:val="55565A"/>
          <w:sz w:val="22"/>
        </w:rPr>
        <w:t>Memory Usage (%)</w:t>
      </w:r>
    </w:p>
    <w:p w:rsidR="00872497" w:rsidRDefault="00872497" w:rsidP="00FF57B6">
      <w:pPr>
        <w:rPr>
          <w:color w:val="55565A"/>
          <w:sz w:val="22"/>
        </w:rPr>
      </w:pPr>
    </w:p>
    <w:p w:rsidR="00872497" w:rsidRDefault="00872497" w:rsidP="00FF57B6">
      <w:pPr>
        <w:rPr>
          <w:color w:val="55565A"/>
          <w:sz w:val="22"/>
        </w:rPr>
      </w:pPr>
    </w:p>
    <w:p w:rsidR="00437BB3" w:rsidRDefault="00437BB3" w:rsidP="00FF57B6">
      <w:pPr>
        <w:rPr>
          <w:color w:val="55565A"/>
          <w:sz w:val="22"/>
        </w:rPr>
      </w:pPr>
    </w:p>
    <w:p w:rsidR="00437BB3" w:rsidRDefault="00437BB3" w:rsidP="00FF57B6">
      <w:pPr>
        <w:rPr>
          <w:color w:val="55565A"/>
          <w:sz w:val="22"/>
        </w:rPr>
      </w:pPr>
    </w:p>
    <w:p w:rsidR="00437BB3" w:rsidRDefault="00437BB3" w:rsidP="00FF57B6">
      <w:pPr>
        <w:rPr>
          <w:color w:val="55565A"/>
          <w:sz w:val="22"/>
        </w:rPr>
      </w:pPr>
    </w:p>
    <w:p w:rsidR="00437BB3" w:rsidRDefault="00437BB3" w:rsidP="00FF57B6">
      <w:pPr>
        <w:rPr>
          <w:color w:val="55565A"/>
          <w:sz w:val="22"/>
        </w:rPr>
      </w:pPr>
    </w:p>
    <w:p w:rsidR="00437BB3" w:rsidRDefault="00437BB3" w:rsidP="00FF57B6">
      <w:pPr>
        <w:rPr>
          <w:color w:val="55565A"/>
          <w:sz w:val="22"/>
        </w:rPr>
      </w:pPr>
    </w:p>
    <w:p w:rsidR="00437BB3" w:rsidRDefault="00437BB3" w:rsidP="00FF57B6">
      <w:pPr>
        <w:rPr>
          <w:color w:val="55565A"/>
          <w:sz w:val="22"/>
        </w:rPr>
      </w:pPr>
    </w:p>
    <w:p w:rsidR="00D1786E" w:rsidRDefault="00D1786E" w:rsidP="00FF57B6">
      <w:pPr>
        <w:rPr>
          <w:color w:val="55565A"/>
          <w:sz w:val="22"/>
        </w:rPr>
        <w:sectPr w:rsidR="00D1786E" w:rsidSect="00D1786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6326C" w:rsidRPr="008B6AB1" w:rsidRDefault="00B6326C" w:rsidP="000B1DD5">
      <w:pPr>
        <w:rPr>
          <w:b/>
          <w:color w:val="55565A"/>
          <w:sz w:val="22"/>
        </w:rPr>
      </w:pPr>
      <w:r w:rsidRPr="008B6AB1">
        <w:rPr>
          <w:b/>
          <w:color w:val="55565A"/>
          <w:sz w:val="22"/>
        </w:rPr>
        <w:lastRenderedPageBreak/>
        <w:t xml:space="preserve">Scenario </w:t>
      </w:r>
      <w:r w:rsidR="00C237E9">
        <w:rPr>
          <w:b/>
          <w:color w:val="55565A"/>
          <w:sz w:val="22"/>
        </w:rPr>
        <w:t>1</w:t>
      </w:r>
      <w:r w:rsidR="00193574">
        <w:rPr>
          <w:b/>
          <w:color w:val="55565A"/>
          <w:sz w:val="22"/>
        </w:rPr>
        <w:t>.1</w:t>
      </w:r>
      <w:r w:rsidR="008B6AB1" w:rsidRPr="008B6AB1">
        <w:rPr>
          <w:b/>
          <w:color w:val="55565A"/>
          <w:sz w:val="22"/>
        </w:rPr>
        <w:t xml:space="preserve"> – </w:t>
      </w:r>
      <w:r w:rsidR="00193574">
        <w:rPr>
          <w:b/>
          <w:color w:val="55565A"/>
          <w:sz w:val="22"/>
        </w:rPr>
        <w:t>500 Concurrent Users (Staging)</w:t>
      </w:r>
    </w:p>
    <w:p w:rsidR="00D34B58" w:rsidRDefault="00D34B58" w:rsidP="007C389B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Tool: </w:t>
      </w:r>
      <w:proofErr w:type="spellStart"/>
      <w:r>
        <w:rPr>
          <w:color w:val="55565A"/>
          <w:sz w:val="22"/>
        </w:rPr>
        <w:t>JMeter</w:t>
      </w:r>
      <w:proofErr w:type="spellEnd"/>
    </w:p>
    <w:p w:rsidR="00D34B58" w:rsidRDefault="00D34B58" w:rsidP="007C389B">
      <w:pPr>
        <w:spacing w:after="0"/>
        <w:rPr>
          <w:color w:val="55565A"/>
          <w:sz w:val="22"/>
        </w:rPr>
      </w:pP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Setup: </w:t>
      </w:r>
      <w:r w:rsidR="00193574">
        <w:rPr>
          <w:color w:val="55565A"/>
          <w:sz w:val="22"/>
        </w:rPr>
        <w:t>500 users</w:t>
      </w:r>
      <w:r>
        <w:rPr>
          <w:color w:val="55565A"/>
          <w:sz w:val="22"/>
        </w:rPr>
        <w:t xml:space="preserve">, </w:t>
      </w:r>
      <w:r w:rsidR="00193574">
        <w:rPr>
          <w:color w:val="55565A"/>
          <w:sz w:val="22"/>
        </w:rPr>
        <w:t>300</w:t>
      </w:r>
      <w:r w:rsidR="00C237E9">
        <w:rPr>
          <w:color w:val="55565A"/>
          <w:sz w:val="22"/>
        </w:rPr>
        <w:t xml:space="preserve"> </w:t>
      </w:r>
      <w:r>
        <w:rPr>
          <w:color w:val="55565A"/>
          <w:sz w:val="22"/>
        </w:rPr>
        <w:t>second</w:t>
      </w:r>
      <w:r w:rsidR="00193574">
        <w:rPr>
          <w:color w:val="55565A"/>
          <w:sz w:val="22"/>
        </w:rPr>
        <w:t>s</w:t>
      </w:r>
      <w:r>
        <w:rPr>
          <w:color w:val="55565A"/>
          <w:sz w:val="22"/>
        </w:rPr>
        <w:t xml:space="preserve"> ramp-up, </w:t>
      </w:r>
      <w:r w:rsidR="003233D0">
        <w:rPr>
          <w:color w:val="55565A"/>
          <w:sz w:val="22"/>
        </w:rPr>
        <w:t>Loop “Forever”, Scheduler Enable, Scheduler Duration 1800 seconds (0.5 hours)</w:t>
      </w:r>
    </w:p>
    <w:p w:rsidR="001B1991" w:rsidRDefault="00C237E9" w:rsidP="001B1991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Server: </w:t>
      </w:r>
      <w:r w:rsidR="00193574">
        <w:rPr>
          <w:color w:val="55565A"/>
          <w:sz w:val="22"/>
        </w:rPr>
        <w:t>new.oak.</w:t>
      </w:r>
      <w:r>
        <w:rPr>
          <w:color w:val="55565A"/>
          <w:sz w:val="22"/>
        </w:rPr>
        <w:t>translink.ca</w:t>
      </w:r>
    </w:p>
    <w:p w:rsidR="00D34B58" w:rsidRDefault="00D34B58" w:rsidP="007C389B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Start Time: 2019-</w:t>
      </w:r>
      <w:r w:rsidR="003233D0">
        <w:rPr>
          <w:color w:val="55565A"/>
          <w:sz w:val="22"/>
        </w:rPr>
        <w:t>Oct</w:t>
      </w:r>
      <w:r>
        <w:rPr>
          <w:color w:val="55565A"/>
          <w:sz w:val="22"/>
        </w:rPr>
        <w:t>-</w:t>
      </w:r>
      <w:r w:rsidR="003233D0">
        <w:rPr>
          <w:color w:val="55565A"/>
          <w:sz w:val="22"/>
        </w:rPr>
        <w:t>22</w:t>
      </w:r>
      <w:r>
        <w:rPr>
          <w:color w:val="55565A"/>
          <w:sz w:val="22"/>
        </w:rPr>
        <w:t xml:space="preserve"> </w:t>
      </w:r>
      <w:r w:rsidR="00C237E9">
        <w:rPr>
          <w:color w:val="55565A"/>
          <w:sz w:val="22"/>
        </w:rPr>
        <w:t>0</w:t>
      </w:r>
      <w:r w:rsidR="003233D0">
        <w:rPr>
          <w:color w:val="55565A"/>
          <w:sz w:val="22"/>
        </w:rPr>
        <w:t>6</w:t>
      </w:r>
      <w:r>
        <w:rPr>
          <w:color w:val="55565A"/>
          <w:sz w:val="22"/>
        </w:rPr>
        <w:t>:</w:t>
      </w:r>
      <w:r w:rsidR="003233D0">
        <w:rPr>
          <w:color w:val="55565A"/>
          <w:sz w:val="22"/>
        </w:rPr>
        <w:t>14</w:t>
      </w:r>
      <w:r w:rsidR="00C237E9">
        <w:rPr>
          <w:color w:val="55565A"/>
          <w:sz w:val="22"/>
        </w:rPr>
        <w:t>:</w:t>
      </w:r>
      <w:r w:rsidR="003233D0">
        <w:rPr>
          <w:color w:val="55565A"/>
          <w:sz w:val="22"/>
        </w:rPr>
        <w:t>41</w:t>
      </w:r>
      <w:r>
        <w:rPr>
          <w:color w:val="55565A"/>
          <w:sz w:val="22"/>
        </w:rPr>
        <w:t xml:space="preserve"> AM (PDT)</w:t>
      </w:r>
    </w:p>
    <w:p w:rsidR="00D34B58" w:rsidRDefault="00D34B58" w:rsidP="000B1DD5">
      <w:pPr>
        <w:rPr>
          <w:color w:val="55565A"/>
          <w:sz w:val="22"/>
        </w:rPr>
      </w:pPr>
      <w:r>
        <w:rPr>
          <w:color w:val="55565A"/>
          <w:sz w:val="22"/>
        </w:rPr>
        <w:t>End Time: 2019-</w:t>
      </w:r>
      <w:r w:rsidR="003233D0">
        <w:rPr>
          <w:color w:val="55565A"/>
          <w:sz w:val="22"/>
        </w:rPr>
        <w:t>Oct</w:t>
      </w:r>
      <w:r>
        <w:rPr>
          <w:color w:val="55565A"/>
          <w:sz w:val="22"/>
        </w:rPr>
        <w:t>-</w:t>
      </w:r>
      <w:r w:rsidR="003233D0">
        <w:rPr>
          <w:color w:val="55565A"/>
          <w:sz w:val="22"/>
        </w:rPr>
        <w:t>22</w:t>
      </w:r>
      <w:r>
        <w:rPr>
          <w:color w:val="55565A"/>
          <w:sz w:val="22"/>
        </w:rPr>
        <w:t xml:space="preserve"> 0</w:t>
      </w:r>
      <w:r w:rsidR="003233D0">
        <w:rPr>
          <w:color w:val="55565A"/>
          <w:sz w:val="22"/>
        </w:rPr>
        <w:t>6</w:t>
      </w:r>
      <w:r>
        <w:rPr>
          <w:color w:val="55565A"/>
          <w:sz w:val="22"/>
        </w:rPr>
        <w:t>:</w:t>
      </w:r>
      <w:r w:rsidR="003233D0">
        <w:rPr>
          <w:color w:val="55565A"/>
          <w:sz w:val="22"/>
        </w:rPr>
        <w:t>49</w:t>
      </w:r>
      <w:r w:rsidR="00C237E9">
        <w:rPr>
          <w:color w:val="55565A"/>
          <w:sz w:val="22"/>
        </w:rPr>
        <w:t>:3</w:t>
      </w:r>
      <w:r w:rsidR="003233D0">
        <w:rPr>
          <w:color w:val="55565A"/>
          <w:sz w:val="22"/>
        </w:rPr>
        <w:t>5</w:t>
      </w:r>
      <w:r>
        <w:rPr>
          <w:color w:val="55565A"/>
          <w:sz w:val="22"/>
        </w:rPr>
        <w:t xml:space="preserve"> </w:t>
      </w:r>
      <w:r w:rsidR="003233D0">
        <w:rPr>
          <w:color w:val="55565A"/>
          <w:sz w:val="22"/>
        </w:rPr>
        <w:t>A</w:t>
      </w:r>
      <w:r>
        <w:rPr>
          <w:color w:val="55565A"/>
          <w:sz w:val="22"/>
        </w:rPr>
        <w:t>M (PDT)</w:t>
      </w:r>
    </w:p>
    <w:p w:rsidR="003233D0" w:rsidRDefault="003233D0" w:rsidP="000B1DD5">
      <w:pPr>
        <w:rPr>
          <w:color w:val="55565A"/>
          <w:sz w:val="22"/>
        </w:rPr>
      </w:pPr>
      <w:r>
        <w:rPr>
          <w:color w:val="55565A"/>
          <w:sz w:val="22"/>
        </w:rPr>
        <w:t>Hits per Second:</w:t>
      </w:r>
    </w:p>
    <w:p w:rsidR="003233D0" w:rsidRDefault="003233D0" w:rsidP="000B1DD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>
            <wp:extent cx="8229600" cy="3503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p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3233D0" w:rsidRDefault="003233D0" w:rsidP="000B1DD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Transactions per Second</w:t>
      </w:r>
      <w:r w:rsidR="00053998">
        <w:rPr>
          <w:color w:val="55565A"/>
          <w:sz w:val="22"/>
        </w:rPr>
        <w:t>:</w:t>
      </w:r>
    </w:p>
    <w:p w:rsidR="003233D0" w:rsidRDefault="003233D0" w:rsidP="000B1DD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>
            <wp:extent cx="8229600" cy="3503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p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3233D0" w:rsidRDefault="003233D0" w:rsidP="000B1DD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 Statistics</w:t>
      </w:r>
      <w:r w:rsidR="00053998">
        <w:rPr>
          <w:color w:val="55565A"/>
          <w:sz w:val="22"/>
        </w:rPr>
        <w:t>:</w:t>
      </w:r>
    </w:p>
    <w:p w:rsidR="003233D0" w:rsidRDefault="003233D0" w:rsidP="000B1DD5">
      <w:pPr>
        <w:rPr>
          <w:color w:val="55565A"/>
          <w:sz w:val="22"/>
        </w:rPr>
      </w:pPr>
      <w:r>
        <w:rPr>
          <w:color w:val="55565A"/>
          <w:sz w:val="22"/>
        </w:rPr>
        <w:t xml:space="preserve">These are the “whole transactions” – they would be </w:t>
      </w:r>
      <w:r w:rsidR="00053998">
        <w:rPr>
          <w:color w:val="55565A"/>
          <w:sz w:val="22"/>
        </w:rPr>
        <w:t>similar</w:t>
      </w:r>
      <w:r>
        <w:rPr>
          <w:color w:val="55565A"/>
          <w:sz w:val="22"/>
        </w:rPr>
        <w:t xml:space="preserve"> to a user clicking on a link and waiting for all of the elements to be displayed on their screen. If an individual element (for example, a </w:t>
      </w:r>
      <w:proofErr w:type="spellStart"/>
      <w:r>
        <w:rPr>
          <w:color w:val="55565A"/>
          <w:sz w:val="22"/>
        </w:rPr>
        <w:t>sitenav</w:t>
      </w:r>
      <w:proofErr w:type="spellEnd"/>
      <w:r>
        <w:rPr>
          <w:color w:val="55565A"/>
          <w:sz w:val="22"/>
        </w:rPr>
        <w:t xml:space="preserve"> request) takes longer, it will affect the whole transaction time. Real users may not notice a missing element, and can likely interact with the system before all elements are downloaded or displayed.</w:t>
      </w:r>
      <w:r w:rsidR="00476973">
        <w:rPr>
          <w:color w:val="55565A"/>
          <w:sz w:val="22"/>
        </w:rPr>
        <w:t xml:space="preserve"> The total given covers all individual HTTP calls: pages, </w:t>
      </w:r>
      <w:proofErr w:type="spellStart"/>
      <w:r w:rsidR="00476973">
        <w:rPr>
          <w:color w:val="55565A"/>
          <w:sz w:val="22"/>
        </w:rPr>
        <w:t>sitenav</w:t>
      </w:r>
      <w:proofErr w:type="spellEnd"/>
      <w:r w:rsidR="00476973">
        <w:rPr>
          <w:color w:val="55565A"/>
          <w:sz w:val="22"/>
        </w:rPr>
        <w:t>, etc.</w:t>
      </w:r>
      <w:r w:rsidR="00053998">
        <w:rPr>
          <w:color w:val="55565A"/>
          <w:sz w:val="22"/>
        </w:rPr>
        <w:t xml:space="preserve"> Times are given in milliseconds.</w:t>
      </w:r>
    </w:p>
    <w:tbl>
      <w:tblPr>
        <w:tblW w:w="13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5"/>
        <w:gridCol w:w="1170"/>
        <w:gridCol w:w="1080"/>
        <w:gridCol w:w="901"/>
        <w:gridCol w:w="809"/>
        <w:gridCol w:w="810"/>
        <w:gridCol w:w="774"/>
        <w:gridCol w:w="666"/>
        <w:gridCol w:w="810"/>
        <w:gridCol w:w="1080"/>
        <w:gridCol w:w="1350"/>
        <w:gridCol w:w="1080"/>
        <w:gridCol w:w="900"/>
      </w:tblGrid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Label</w:t>
            </w:r>
          </w:p>
        </w:tc>
        <w:tc>
          <w:tcPr>
            <w:tcW w:w="1170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# Samples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Average</w:t>
            </w:r>
          </w:p>
        </w:tc>
        <w:tc>
          <w:tcPr>
            <w:tcW w:w="901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Median</w:t>
            </w:r>
          </w:p>
        </w:tc>
        <w:tc>
          <w:tcPr>
            <w:tcW w:w="809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90% Line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95% Line</w:t>
            </w:r>
          </w:p>
        </w:tc>
        <w:tc>
          <w:tcPr>
            <w:tcW w:w="774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99% Line</w:t>
            </w:r>
          </w:p>
        </w:tc>
        <w:tc>
          <w:tcPr>
            <w:tcW w:w="666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Min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Max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Error %</w:t>
            </w:r>
          </w:p>
        </w:tc>
        <w:tc>
          <w:tcPr>
            <w:tcW w:w="1350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Throughput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Received KB/sec</w:t>
            </w:r>
          </w:p>
        </w:tc>
        <w:tc>
          <w:tcPr>
            <w:tcW w:w="900" w:type="dxa"/>
            <w:shd w:val="clear" w:color="auto" w:fill="A8D08D" w:themeFill="accent6" w:themeFillTint="99"/>
            <w:noWrap/>
            <w:vAlign w:val="bottom"/>
            <w:hideMark/>
          </w:tcPr>
          <w:p w:rsidR="00053998" w:rsidRPr="00307229" w:rsidRDefault="0005399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Sent KB/sec</w:t>
            </w:r>
          </w:p>
        </w:tc>
      </w:tr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Homepage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7563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1307</w:t>
            </w:r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788</w:t>
            </w:r>
          </w:p>
        </w:tc>
        <w:tc>
          <w:tcPr>
            <w:tcW w:w="809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1716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2746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13080</w:t>
            </w:r>
          </w:p>
        </w:tc>
        <w:tc>
          <w:tcPr>
            <w:tcW w:w="666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659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58598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0.34%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4.2/sec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3068.33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17.39</w:t>
            </w:r>
          </w:p>
        </w:tc>
      </w:tr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Trip Planner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7492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1048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717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1757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2544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5347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555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24918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0.11%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4.2/sec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333.83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5.86</w:t>
            </w:r>
          </w:p>
        </w:tc>
      </w:tr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Next Bus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7409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1068</w:t>
            </w:r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722</w:t>
            </w:r>
          </w:p>
        </w:tc>
        <w:tc>
          <w:tcPr>
            <w:tcW w:w="809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1641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2273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6979</w:t>
            </w:r>
          </w:p>
        </w:tc>
        <w:tc>
          <w:tcPr>
            <w:tcW w:w="666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29870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0.19%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4.2/sec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330.73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6.44</w:t>
            </w:r>
          </w:p>
        </w:tc>
      </w:tr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Fares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7334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1036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726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1726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2432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4445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562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25364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0.06%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4.2/sec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445.8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6.82</w:t>
            </w:r>
          </w:p>
        </w:tc>
      </w:tr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Schedules and Maps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1026</w:t>
            </w:r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725</w:t>
            </w:r>
          </w:p>
        </w:tc>
        <w:tc>
          <w:tcPr>
            <w:tcW w:w="809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1681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2323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4176</w:t>
            </w:r>
          </w:p>
        </w:tc>
        <w:tc>
          <w:tcPr>
            <w:tcW w:w="666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34421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0.11%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4.2/sec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441.93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6.81</w:t>
            </w:r>
          </w:p>
        </w:tc>
      </w:tr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974E3A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 xml:space="preserve">Rider </w:t>
            </w:r>
            <w:r w:rsidR="00974E3A">
              <w:rPr>
                <w:rFonts w:cs="Calibri"/>
                <w:color w:val="000000"/>
                <w:sz w:val="22"/>
              </w:rPr>
              <w:t>Guide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7155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1037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724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1636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2255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4604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563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36008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0.17%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4.2/sec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434.18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6.77</w:t>
            </w:r>
          </w:p>
        </w:tc>
      </w:tr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More Info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7072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1028</w:t>
            </w:r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727</w:t>
            </w:r>
          </w:p>
        </w:tc>
        <w:tc>
          <w:tcPr>
            <w:tcW w:w="809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1589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2185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4237</w:t>
            </w:r>
          </w:p>
        </w:tc>
        <w:tc>
          <w:tcPr>
            <w:tcW w:w="666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35322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0.14%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4.2/sec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421.9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6.79</w:t>
            </w:r>
          </w:p>
        </w:tc>
      </w:tr>
      <w:tr w:rsidR="00053998" w:rsidRPr="00307229" w:rsidTr="00053998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bottom"/>
          </w:tcPr>
          <w:p w:rsidR="00053998" w:rsidRDefault="00053998" w:rsidP="00C753CB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TOTAL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410378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270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82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684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807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2078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58598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0.04%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227.8/sec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10778.03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center"/>
          </w:tcPr>
          <w:p w:rsidR="00053998" w:rsidRDefault="00053998" w:rsidP="00C753CB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110.93</w:t>
            </w:r>
          </w:p>
        </w:tc>
      </w:tr>
    </w:tbl>
    <w:p w:rsidR="00053998" w:rsidRDefault="00053998" w:rsidP="000B1DD5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053998" w:rsidRDefault="00053998" w:rsidP="000B1DD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Average Transaction Response Times</w:t>
      </w:r>
      <w:r w:rsidR="00157E13">
        <w:rPr>
          <w:color w:val="55565A"/>
          <w:sz w:val="22"/>
        </w:rPr>
        <w:t>:</w:t>
      </w:r>
    </w:p>
    <w:p w:rsidR="00053998" w:rsidRDefault="00053998" w:rsidP="000B1DD5">
      <w:pPr>
        <w:rPr>
          <w:color w:val="55565A"/>
          <w:sz w:val="22"/>
        </w:rPr>
      </w:pPr>
      <w:r>
        <w:rPr>
          <w:color w:val="55565A"/>
          <w:sz w:val="22"/>
        </w:rPr>
        <w:t xml:space="preserve">The spike towards the beginning of the graph corresponds with the errors encountered in this run – we had a brief period where </w:t>
      </w:r>
      <w:r w:rsidR="00157E13">
        <w:rPr>
          <w:color w:val="55565A"/>
          <w:sz w:val="22"/>
        </w:rPr>
        <w:t>connections to the server were timing out.</w:t>
      </w:r>
    </w:p>
    <w:p w:rsidR="00053998" w:rsidRDefault="00053998" w:rsidP="000B1DD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>
            <wp:extent cx="8229302" cy="385254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ponse Time Grap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302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b/>
          <w:color w:val="55565A"/>
          <w:sz w:val="22"/>
        </w:rPr>
      </w:pPr>
      <w:r>
        <w:rPr>
          <w:b/>
          <w:color w:val="55565A"/>
          <w:sz w:val="22"/>
        </w:rPr>
        <w:br w:type="page"/>
      </w:r>
    </w:p>
    <w:p w:rsidR="00A946C8" w:rsidRPr="008B6AB1" w:rsidRDefault="00A946C8" w:rsidP="00A946C8">
      <w:pPr>
        <w:rPr>
          <w:b/>
          <w:color w:val="55565A"/>
          <w:sz w:val="22"/>
        </w:rPr>
      </w:pPr>
      <w:r w:rsidRPr="008B6AB1">
        <w:rPr>
          <w:b/>
          <w:color w:val="55565A"/>
          <w:sz w:val="22"/>
        </w:rPr>
        <w:lastRenderedPageBreak/>
        <w:t xml:space="preserve">Scenario </w:t>
      </w:r>
      <w:r>
        <w:rPr>
          <w:b/>
          <w:color w:val="55565A"/>
          <w:sz w:val="22"/>
        </w:rPr>
        <w:t>1.2</w:t>
      </w:r>
      <w:r w:rsidRPr="008B6AB1">
        <w:rPr>
          <w:b/>
          <w:color w:val="55565A"/>
          <w:sz w:val="22"/>
        </w:rPr>
        <w:t xml:space="preserve"> – </w:t>
      </w:r>
      <w:r>
        <w:rPr>
          <w:b/>
          <w:color w:val="55565A"/>
          <w:sz w:val="22"/>
        </w:rPr>
        <w:t>500 Concurrent Users (</w:t>
      </w:r>
      <w:proofErr w:type="spellStart"/>
      <w:r>
        <w:rPr>
          <w:b/>
          <w:color w:val="55565A"/>
          <w:sz w:val="22"/>
        </w:rPr>
        <w:t>PreProd</w:t>
      </w:r>
      <w:proofErr w:type="spellEnd"/>
      <w:r>
        <w:rPr>
          <w:b/>
          <w:color w:val="55565A"/>
          <w:sz w:val="22"/>
        </w:rPr>
        <w:t>)</w:t>
      </w:r>
    </w:p>
    <w:p w:rsidR="00A946C8" w:rsidRDefault="00A946C8" w:rsidP="00A946C8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Tool: </w:t>
      </w:r>
      <w:proofErr w:type="spellStart"/>
      <w:r>
        <w:rPr>
          <w:color w:val="55565A"/>
          <w:sz w:val="22"/>
        </w:rPr>
        <w:t>JMeter</w:t>
      </w:r>
      <w:proofErr w:type="spellEnd"/>
    </w:p>
    <w:p w:rsidR="00A946C8" w:rsidRDefault="00A946C8" w:rsidP="00A946C8">
      <w:pPr>
        <w:spacing w:after="0"/>
        <w:rPr>
          <w:color w:val="55565A"/>
          <w:sz w:val="22"/>
        </w:rPr>
      </w:pP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Setup: 500 users, 300 seconds ramp-up, Loop “Forever”, Scheduler Enable, Scheduler Duration 1800 seconds (0.5 hours)</w:t>
      </w:r>
    </w:p>
    <w:p w:rsidR="00A946C8" w:rsidRDefault="00A946C8" w:rsidP="00A946C8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Server: new.translink.ca</w:t>
      </w:r>
    </w:p>
    <w:p w:rsidR="00A946C8" w:rsidRDefault="00A946C8" w:rsidP="00A946C8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Start Time: 2019-Oct-24 07:43:49 AM (PDT)</w:t>
      </w:r>
    </w:p>
    <w:p w:rsidR="00A946C8" w:rsidRDefault="00A946C8" w:rsidP="00A946C8">
      <w:pPr>
        <w:rPr>
          <w:color w:val="55565A"/>
          <w:sz w:val="22"/>
        </w:rPr>
      </w:pPr>
      <w:r>
        <w:rPr>
          <w:color w:val="55565A"/>
          <w:sz w:val="22"/>
        </w:rPr>
        <w:t>End Time: 2019-Oct-24 08:13:44 AM (PDT)</w:t>
      </w:r>
    </w:p>
    <w:p w:rsidR="00A946C8" w:rsidRDefault="00A946C8" w:rsidP="00A946C8">
      <w:pPr>
        <w:rPr>
          <w:color w:val="55565A"/>
          <w:sz w:val="22"/>
        </w:rPr>
      </w:pPr>
      <w:r>
        <w:rPr>
          <w:color w:val="55565A"/>
          <w:sz w:val="22"/>
        </w:rPr>
        <w:t>Hits per Second:</w:t>
      </w:r>
    </w:p>
    <w:p w:rsidR="00A946C8" w:rsidRDefault="00A946C8" w:rsidP="00A946C8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0DD9A55C" wp14:editId="71A9857F">
            <wp:extent cx="8229600" cy="350302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p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A946C8" w:rsidRDefault="00A946C8" w:rsidP="00A946C8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Transactions per Second:</w:t>
      </w:r>
    </w:p>
    <w:p w:rsidR="00A946C8" w:rsidRDefault="00A946C8" w:rsidP="00A946C8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0F73597E" wp14:editId="573CF018">
            <wp:extent cx="8229600" cy="3503027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p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A946C8" w:rsidRDefault="00A946C8" w:rsidP="00A946C8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 Statistics:</w:t>
      </w:r>
    </w:p>
    <w:p w:rsidR="00A946C8" w:rsidRDefault="00B20D24" w:rsidP="00A946C8">
      <w:pPr>
        <w:rPr>
          <w:color w:val="55565A"/>
          <w:sz w:val="22"/>
        </w:rPr>
      </w:pPr>
      <w:r>
        <w:rPr>
          <w:color w:val="55565A"/>
          <w:sz w:val="22"/>
        </w:rPr>
        <w:t>Like above, t</w:t>
      </w:r>
      <w:r w:rsidR="00A946C8">
        <w:rPr>
          <w:color w:val="55565A"/>
          <w:sz w:val="22"/>
        </w:rPr>
        <w:t>hese are the “whole transactions”. Times are given in milliseconds.</w:t>
      </w:r>
    </w:p>
    <w:tbl>
      <w:tblPr>
        <w:tblW w:w="13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5"/>
        <w:gridCol w:w="1170"/>
        <w:gridCol w:w="1080"/>
        <w:gridCol w:w="901"/>
        <w:gridCol w:w="809"/>
        <w:gridCol w:w="810"/>
        <w:gridCol w:w="774"/>
        <w:gridCol w:w="666"/>
        <w:gridCol w:w="810"/>
        <w:gridCol w:w="1080"/>
        <w:gridCol w:w="1350"/>
        <w:gridCol w:w="1080"/>
        <w:gridCol w:w="900"/>
      </w:tblGrid>
      <w:tr w:rsidR="00A946C8" w:rsidRPr="00307229" w:rsidTr="00C15068">
        <w:trPr>
          <w:trHeight w:val="300"/>
        </w:trPr>
        <w:tc>
          <w:tcPr>
            <w:tcW w:w="2245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Label</w:t>
            </w:r>
          </w:p>
        </w:tc>
        <w:tc>
          <w:tcPr>
            <w:tcW w:w="1170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# Samples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Average</w:t>
            </w:r>
          </w:p>
        </w:tc>
        <w:tc>
          <w:tcPr>
            <w:tcW w:w="901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Median</w:t>
            </w:r>
          </w:p>
        </w:tc>
        <w:tc>
          <w:tcPr>
            <w:tcW w:w="809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90% Line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95% Line</w:t>
            </w:r>
          </w:p>
        </w:tc>
        <w:tc>
          <w:tcPr>
            <w:tcW w:w="774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99% Line</w:t>
            </w:r>
          </w:p>
        </w:tc>
        <w:tc>
          <w:tcPr>
            <w:tcW w:w="666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Min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Max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Error %</w:t>
            </w:r>
          </w:p>
        </w:tc>
        <w:tc>
          <w:tcPr>
            <w:tcW w:w="1350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Throughput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Received KB/sec</w:t>
            </w:r>
          </w:p>
        </w:tc>
        <w:tc>
          <w:tcPr>
            <w:tcW w:w="900" w:type="dxa"/>
            <w:shd w:val="clear" w:color="auto" w:fill="A8D08D" w:themeFill="accent6" w:themeFillTint="99"/>
            <w:noWrap/>
            <w:vAlign w:val="bottom"/>
            <w:hideMark/>
          </w:tcPr>
          <w:p w:rsidR="00A946C8" w:rsidRPr="00307229" w:rsidRDefault="00A946C8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Sent KB/sec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Homepage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 w:line="240" w:lineRule="auto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6515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1357</w:t>
            </w:r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780</w:t>
            </w:r>
          </w:p>
        </w:tc>
        <w:tc>
          <w:tcPr>
            <w:tcW w:w="809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1918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3017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13039</w:t>
            </w:r>
          </w:p>
        </w:tc>
        <w:tc>
          <w:tcPr>
            <w:tcW w:w="666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656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56116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0.31%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3.6/sec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1300.43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18.78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Trip Planner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6438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1148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728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1978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2856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7773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557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25378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0.16%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3.6/sec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289.06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6.25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Next Bus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6352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1119</w:t>
            </w:r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726</w:t>
            </w:r>
          </w:p>
        </w:tc>
        <w:tc>
          <w:tcPr>
            <w:tcW w:w="809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1850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2753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7127</w:t>
            </w:r>
          </w:p>
        </w:tc>
        <w:tc>
          <w:tcPr>
            <w:tcW w:w="666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27063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0.17%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3.6/sec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280.81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6.21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Fares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6277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1122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729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1891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2789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7100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554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33494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0.16%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3.6/sec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325.37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6.55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Schedules and Maps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6221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1086</w:t>
            </w:r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728</w:t>
            </w:r>
          </w:p>
        </w:tc>
        <w:tc>
          <w:tcPr>
            <w:tcW w:w="809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1920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2817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6716</w:t>
            </w:r>
          </w:p>
        </w:tc>
        <w:tc>
          <w:tcPr>
            <w:tcW w:w="666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26802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0.05%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3.6/sec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336.33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6.57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74E3A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 xml:space="preserve">Rider </w:t>
            </w:r>
            <w:r w:rsidR="00974E3A">
              <w:rPr>
                <w:rFonts w:cs="Calibri"/>
                <w:color w:val="000000"/>
                <w:sz w:val="22"/>
              </w:rPr>
              <w:t>Guide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6157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1094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725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1906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2758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6857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559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23469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0.07%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3.6/sec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330.37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6.54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More Info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6092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1093</w:t>
            </w:r>
          </w:p>
        </w:tc>
        <w:tc>
          <w:tcPr>
            <w:tcW w:w="901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726</w:t>
            </w:r>
          </w:p>
        </w:tc>
        <w:tc>
          <w:tcPr>
            <w:tcW w:w="809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1904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2796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6930</w:t>
            </w:r>
          </w:p>
        </w:tc>
        <w:tc>
          <w:tcPr>
            <w:tcW w:w="666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26803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0.10%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3.6/sec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316.89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6.56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Feedback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6017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1414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1066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2288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3152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5957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661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22523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0.07%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3.6/sec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643.96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5.3</w:t>
            </w:r>
          </w:p>
        </w:tc>
      </w:tr>
      <w:tr w:rsidR="00985ACF" w:rsidRPr="00307229" w:rsidTr="00985AC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TOTAL</w:t>
            </w: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400633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294</w:t>
            </w:r>
          </w:p>
        </w:tc>
        <w:tc>
          <w:tcPr>
            <w:tcW w:w="901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83</w:t>
            </w:r>
          </w:p>
        </w:tc>
        <w:tc>
          <w:tcPr>
            <w:tcW w:w="809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713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904</w:t>
            </w:r>
          </w:p>
        </w:tc>
        <w:tc>
          <w:tcPr>
            <w:tcW w:w="774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2512</w:t>
            </w:r>
          </w:p>
        </w:tc>
        <w:tc>
          <w:tcPr>
            <w:tcW w:w="666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</w:t>
            </w:r>
          </w:p>
        </w:tc>
        <w:tc>
          <w:tcPr>
            <w:tcW w:w="810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56116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0.03%</w:t>
            </w:r>
          </w:p>
        </w:tc>
        <w:tc>
          <w:tcPr>
            <w:tcW w:w="1350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222.3/sec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7420.98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985ACF" w:rsidRDefault="00985ACF" w:rsidP="00985A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122</w:t>
            </w:r>
          </w:p>
        </w:tc>
      </w:tr>
    </w:tbl>
    <w:p w:rsidR="00A946C8" w:rsidRDefault="00A946C8" w:rsidP="00A946C8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A946C8" w:rsidRDefault="00A946C8" w:rsidP="00A946C8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Average Transaction Response Times:</w:t>
      </w:r>
    </w:p>
    <w:p w:rsidR="00A946C8" w:rsidRDefault="00A946C8" w:rsidP="00A946C8">
      <w:pPr>
        <w:rPr>
          <w:color w:val="55565A"/>
          <w:sz w:val="22"/>
        </w:rPr>
      </w:pPr>
      <w:r>
        <w:rPr>
          <w:color w:val="55565A"/>
          <w:sz w:val="22"/>
        </w:rPr>
        <w:t>The spike towards the beginning of the graph corresponds with the errors encountered in this run – we had a brief period where connections to the server were timing out.</w:t>
      </w:r>
    </w:p>
    <w:p w:rsidR="00A946C8" w:rsidRDefault="00A946C8" w:rsidP="00A946C8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57D3A0D5" wp14:editId="6CCDFC98">
            <wp:extent cx="8229302" cy="385254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ponse Time Grap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302" cy="3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b/>
          <w:color w:val="55565A"/>
          <w:sz w:val="22"/>
        </w:rPr>
      </w:pPr>
      <w:r>
        <w:rPr>
          <w:b/>
          <w:color w:val="55565A"/>
          <w:sz w:val="22"/>
        </w:rPr>
        <w:br w:type="page"/>
      </w:r>
    </w:p>
    <w:p w:rsidR="00186BF9" w:rsidRPr="008B6AB1" w:rsidRDefault="00186BF9" w:rsidP="00186BF9">
      <w:pPr>
        <w:rPr>
          <w:b/>
          <w:color w:val="55565A"/>
          <w:sz w:val="22"/>
        </w:rPr>
      </w:pPr>
      <w:r w:rsidRPr="008B6AB1">
        <w:rPr>
          <w:b/>
          <w:color w:val="55565A"/>
          <w:sz w:val="22"/>
        </w:rPr>
        <w:lastRenderedPageBreak/>
        <w:t xml:space="preserve">Scenario </w:t>
      </w:r>
      <w:r>
        <w:rPr>
          <w:b/>
          <w:color w:val="55565A"/>
          <w:sz w:val="22"/>
        </w:rPr>
        <w:t>2.1</w:t>
      </w:r>
      <w:r w:rsidRPr="008B6AB1">
        <w:rPr>
          <w:b/>
          <w:color w:val="55565A"/>
          <w:sz w:val="22"/>
        </w:rPr>
        <w:t xml:space="preserve"> – </w:t>
      </w:r>
      <w:r>
        <w:rPr>
          <w:b/>
          <w:color w:val="55565A"/>
          <w:sz w:val="22"/>
        </w:rPr>
        <w:t>1000 Concurrent Users (Staging)</w:t>
      </w:r>
    </w:p>
    <w:p w:rsidR="00186BF9" w:rsidRDefault="00186BF9" w:rsidP="00186BF9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Tool: </w:t>
      </w:r>
      <w:proofErr w:type="spellStart"/>
      <w:r>
        <w:rPr>
          <w:color w:val="55565A"/>
          <w:sz w:val="22"/>
        </w:rPr>
        <w:t>JMeter</w:t>
      </w:r>
      <w:proofErr w:type="spellEnd"/>
    </w:p>
    <w:p w:rsidR="00186BF9" w:rsidRDefault="00186BF9" w:rsidP="00186BF9">
      <w:pPr>
        <w:spacing w:after="0"/>
        <w:rPr>
          <w:color w:val="55565A"/>
          <w:sz w:val="22"/>
        </w:rPr>
      </w:pP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Setup: 500 users, 300 seconds ramp-up, Loop “Forever”, Scheduler Enable, Scheduler Duration 1800 seconds (0.5 hours), 2 running </w:t>
      </w: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instances</w:t>
      </w:r>
    </w:p>
    <w:p w:rsidR="00186BF9" w:rsidRDefault="00186BF9" w:rsidP="00186BF9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Server: new.oak.translink.ca</w:t>
      </w:r>
    </w:p>
    <w:p w:rsidR="00186BF9" w:rsidRDefault="00186BF9" w:rsidP="00186BF9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Start Time: 2019-Oct-23 07:51:22 AM (PDT)</w:t>
      </w:r>
    </w:p>
    <w:p w:rsidR="00186BF9" w:rsidRDefault="00186BF9" w:rsidP="00186BF9">
      <w:pPr>
        <w:rPr>
          <w:color w:val="55565A"/>
          <w:sz w:val="22"/>
        </w:rPr>
      </w:pPr>
      <w:r>
        <w:rPr>
          <w:color w:val="55565A"/>
          <w:sz w:val="22"/>
        </w:rPr>
        <w:t>End Time: 2019-Oct-23 08:21:26 AM (PDT)</w:t>
      </w:r>
    </w:p>
    <w:p w:rsidR="00186BF9" w:rsidRDefault="00186BF9" w:rsidP="00186BF9">
      <w:pPr>
        <w:rPr>
          <w:color w:val="55565A"/>
          <w:sz w:val="22"/>
        </w:rPr>
      </w:pPr>
      <w:r>
        <w:rPr>
          <w:color w:val="55565A"/>
          <w:sz w:val="22"/>
        </w:rPr>
        <w:t>Hits per Second:</w:t>
      </w:r>
    </w:p>
    <w:p w:rsidR="00186BF9" w:rsidRDefault="00186BF9" w:rsidP="00186BF9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18666D2F" wp14:editId="2C7769D5">
            <wp:extent cx="8229600" cy="3503027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p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186BF9" w:rsidRDefault="00186BF9" w:rsidP="00186BF9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Transactions per Second:</w:t>
      </w:r>
    </w:p>
    <w:p w:rsidR="00186BF9" w:rsidRDefault="00186BF9" w:rsidP="00186BF9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7C23EE56" wp14:editId="097B50E8">
            <wp:extent cx="8229600" cy="350302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p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186BF9" w:rsidRDefault="00186BF9" w:rsidP="00186BF9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 Statistics:</w:t>
      </w:r>
    </w:p>
    <w:p w:rsidR="00186BF9" w:rsidRDefault="00186BF9" w:rsidP="00186BF9">
      <w:pPr>
        <w:rPr>
          <w:color w:val="55565A"/>
          <w:sz w:val="22"/>
        </w:rPr>
      </w:pPr>
      <w:r>
        <w:rPr>
          <w:color w:val="55565A"/>
          <w:sz w:val="22"/>
        </w:rPr>
        <w:t>Like above, these are the “whole transactions”. Times are given in milliseconds.</w:t>
      </w:r>
    </w:p>
    <w:tbl>
      <w:tblPr>
        <w:tblW w:w="13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5"/>
        <w:gridCol w:w="1170"/>
        <w:gridCol w:w="1080"/>
        <w:gridCol w:w="901"/>
        <w:gridCol w:w="809"/>
        <w:gridCol w:w="810"/>
        <w:gridCol w:w="774"/>
        <w:gridCol w:w="666"/>
        <w:gridCol w:w="810"/>
        <w:gridCol w:w="1080"/>
        <w:gridCol w:w="1350"/>
        <w:gridCol w:w="1080"/>
        <w:gridCol w:w="900"/>
      </w:tblGrid>
      <w:tr w:rsidR="00186BF9" w:rsidRPr="00307229" w:rsidTr="00C15068">
        <w:trPr>
          <w:trHeight w:val="300"/>
        </w:trPr>
        <w:tc>
          <w:tcPr>
            <w:tcW w:w="2245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Label</w:t>
            </w:r>
          </w:p>
        </w:tc>
        <w:tc>
          <w:tcPr>
            <w:tcW w:w="1170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# Samples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Average</w:t>
            </w:r>
          </w:p>
        </w:tc>
        <w:tc>
          <w:tcPr>
            <w:tcW w:w="901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Median</w:t>
            </w:r>
          </w:p>
        </w:tc>
        <w:tc>
          <w:tcPr>
            <w:tcW w:w="809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90% Line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95% Line</w:t>
            </w:r>
          </w:p>
        </w:tc>
        <w:tc>
          <w:tcPr>
            <w:tcW w:w="774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99% Line</w:t>
            </w:r>
          </w:p>
        </w:tc>
        <w:tc>
          <w:tcPr>
            <w:tcW w:w="666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Min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Max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Error %</w:t>
            </w:r>
          </w:p>
        </w:tc>
        <w:tc>
          <w:tcPr>
            <w:tcW w:w="1350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Throughput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Received KB/sec</w:t>
            </w:r>
          </w:p>
        </w:tc>
        <w:tc>
          <w:tcPr>
            <w:tcW w:w="900" w:type="dxa"/>
            <w:shd w:val="clear" w:color="auto" w:fill="A8D08D" w:themeFill="accent6" w:themeFillTint="99"/>
            <w:noWrap/>
            <w:vAlign w:val="bottom"/>
            <w:hideMark/>
          </w:tcPr>
          <w:p w:rsidR="00186BF9" w:rsidRPr="00307229" w:rsidRDefault="00186BF9" w:rsidP="00C15068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Sent KB/sec</w:t>
            </w:r>
          </w:p>
        </w:tc>
      </w:tr>
      <w:tr w:rsidR="00C15068" w:rsidRPr="00307229" w:rsidTr="00C15068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C15068" w:rsidRDefault="00C15068" w:rsidP="00C15068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Homepage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 w:line="240" w:lineRule="auto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10411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8573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7622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13784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17409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34089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663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49694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0.55%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5.7/sec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4176.13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23.67</w:t>
            </w:r>
          </w:p>
        </w:tc>
      </w:tr>
      <w:tr w:rsidR="00C15068" w:rsidRPr="00307229" w:rsidTr="00C15068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C15068" w:rsidRDefault="00C15068" w:rsidP="00C15068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Trip Planner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10233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8688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7712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13960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17420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35106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562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51240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0.54%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5.7/sec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450.98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7.92</w:t>
            </w:r>
          </w:p>
        </w:tc>
      </w:tr>
      <w:tr w:rsidR="00C15068" w:rsidRPr="00307229" w:rsidTr="00C15068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C15068" w:rsidRDefault="00C15068" w:rsidP="00C15068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Next Bus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10051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8511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7511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13641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17291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35227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53214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0.70%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5.6/sec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443.11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8.62</w:t>
            </w:r>
          </w:p>
        </w:tc>
      </w:tr>
      <w:tr w:rsidR="00C15068" w:rsidRPr="00307229" w:rsidTr="00C15068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C15068" w:rsidRDefault="00C15068" w:rsidP="00C15068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Fares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9911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8797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7910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13666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17578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36758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560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53378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0.34%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5.6/sec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594.82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9.1</w:t>
            </w:r>
          </w:p>
        </w:tc>
      </w:tr>
      <w:tr w:rsidR="00C15068" w:rsidRPr="00307229" w:rsidTr="00C15068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C15068" w:rsidRDefault="00C15068" w:rsidP="00C15068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Schedules and Maps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9768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8625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7821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13443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16543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31945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576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49811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0.41%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5.6/sec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589.89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9.09</w:t>
            </w:r>
          </w:p>
        </w:tc>
      </w:tr>
      <w:tr w:rsidR="00C15068" w:rsidRPr="00307229" w:rsidTr="00C15068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C15068" w:rsidRDefault="00C15068" w:rsidP="00974E3A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 xml:space="preserve">Rider </w:t>
            </w:r>
            <w:r w:rsidR="00974E3A">
              <w:rPr>
                <w:rFonts w:cs="Calibri"/>
                <w:color w:val="000000"/>
                <w:sz w:val="22"/>
              </w:rPr>
              <w:t>Guide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9624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8914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7902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13891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18311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40330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578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52615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0.54%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5.6/sec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577.37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</w:t>
            </w:r>
          </w:p>
        </w:tc>
      </w:tr>
      <w:tr w:rsidR="00C15068" w:rsidRPr="00307229" w:rsidTr="00C15068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C15068" w:rsidRDefault="00C15068" w:rsidP="00C15068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More Info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9471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9076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8022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14088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18466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37359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594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52805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0.60%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5.5/sec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558.25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8.99</w:t>
            </w:r>
          </w:p>
        </w:tc>
      </w:tr>
      <w:tr w:rsidR="00C15068" w:rsidRPr="00307229" w:rsidTr="00C15068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TOTAL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556935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2183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1147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5465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9453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16964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53378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0.13%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305.7/sec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14579.69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</w:tcPr>
          <w:p w:rsidR="00C15068" w:rsidRDefault="00C15068" w:rsidP="00C15068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149.23</w:t>
            </w:r>
          </w:p>
        </w:tc>
      </w:tr>
    </w:tbl>
    <w:p w:rsidR="00186BF9" w:rsidRDefault="00186BF9" w:rsidP="00186BF9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186BF9" w:rsidRDefault="00186BF9" w:rsidP="00186BF9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Average Transaction Response Times:</w:t>
      </w:r>
    </w:p>
    <w:p w:rsidR="00186BF9" w:rsidRDefault="00186BF9" w:rsidP="00186BF9">
      <w:pPr>
        <w:rPr>
          <w:color w:val="55565A"/>
          <w:sz w:val="22"/>
        </w:rPr>
      </w:pPr>
      <w:r>
        <w:rPr>
          <w:color w:val="55565A"/>
          <w:sz w:val="22"/>
        </w:rPr>
        <w:t xml:space="preserve">The spike towards the </w:t>
      </w:r>
      <w:r w:rsidR="00C15068">
        <w:rPr>
          <w:color w:val="55565A"/>
          <w:sz w:val="22"/>
        </w:rPr>
        <w:t>end</w:t>
      </w:r>
      <w:r>
        <w:rPr>
          <w:color w:val="55565A"/>
          <w:sz w:val="22"/>
        </w:rPr>
        <w:t xml:space="preserve"> of the graph corresponds with the errors encountered in this run – we had a brief period </w:t>
      </w:r>
      <w:r w:rsidR="00C15068">
        <w:rPr>
          <w:color w:val="55565A"/>
          <w:sz w:val="22"/>
        </w:rPr>
        <w:t xml:space="preserve">where the </w:t>
      </w:r>
      <w:proofErr w:type="spellStart"/>
      <w:r w:rsidR="00C15068">
        <w:rPr>
          <w:color w:val="55565A"/>
          <w:sz w:val="22"/>
        </w:rPr>
        <w:t>webBannerAlerts</w:t>
      </w:r>
      <w:proofErr w:type="spellEnd"/>
      <w:r w:rsidR="00C15068">
        <w:rPr>
          <w:color w:val="55565A"/>
          <w:sz w:val="22"/>
        </w:rPr>
        <w:t xml:space="preserve"> call was encountering HTTP 500 errors, possibly due to sockets being exhausted with our limited IP pool</w:t>
      </w:r>
      <w:r>
        <w:rPr>
          <w:color w:val="55565A"/>
          <w:sz w:val="22"/>
        </w:rPr>
        <w:t>.</w:t>
      </w:r>
    </w:p>
    <w:p w:rsidR="00186BF9" w:rsidRDefault="00186BF9" w:rsidP="00186BF9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5ADB8AE7" wp14:editId="336CA9B8">
            <wp:extent cx="8229302" cy="3852544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ponse Time Grap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302" cy="3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C8" w:rsidRDefault="00A946C8" w:rsidP="00A946C8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b/>
          <w:color w:val="55565A"/>
          <w:sz w:val="22"/>
        </w:rPr>
      </w:pPr>
      <w:r>
        <w:rPr>
          <w:b/>
          <w:color w:val="55565A"/>
          <w:sz w:val="22"/>
        </w:rPr>
        <w:br w:type="page"/>
      </w:r>
    </w:p>
    <w:p w:rsidR="00476973" w:rsidRPr="008B6AB1" w:rsidRDefault="00476973" w:rsidP="00476973">
      <w:pPr>
        <w:rPr>
          <w:b/>
          <w:color w:val="55565A"/>
          <w:sz w:val="22"/>
        </w:rPr>
      </w:pPr>
      <w:r w:rsidRPr="008B6AB1">
        <w:rPr>
          <w:b/>
          <w:color w:val="55565A"/>
          <w:sz w:val="22"/>
        </w:rPr>
        <w:lastRenderedPageBreak/>
        <w:t xml:space="preserve">Scenario </w:t>
      </w:r>
      <w:r>
        <w:rPr>
          <w:b/>
          <w:color w:val="55565A"/>
          <w:sz w:val="22"/>
        </w:rPr>
        <w:t>2.2</w:t>
      </w:r>
      <w:r w:rsidRPr="008B6AB1">
        <w:rPr>
          <w:b/>
          <w:color w:val="55565A"/>
          <w:sz w:val="22"/>
        </w:rPr>
        <w:t xml:space="preserve"> – </w:t>
      </w:r>
      <w:r>
        <w:rPr>
          <w:b/>
          <w:color w:val="55565A"/>
          <w:sz w:val="22"/>
        </w:rPr>
        <w:t>1000 Concurrent Users (</w:t>
      </w:r>
      <w:proofErr w:type="spellStart"/>
      <w:r>
        <w:rPr>
          <w:b/>
          <w:color w:val="55565A"/>
          <w:sz w:val="22"/>
        </w:rPr>
        <w:t>PreProd</w:t>
      </w:r>
      <w:proofErr w:type="spellEnd"/>
      <w:r>
        <w:rPr>
          <w:b/>
          <w:color w:val="55565A"/>
          <w:sz w:val="22"/>
        </w:rPr>
        <w:t>)</w:t>
      </w:r>
    </w:p>
    <w:p w:rsidR="00476973" w:rsidRDefault="00476973" w:rsidP="00476973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Tool: </w:t>
      </w:r>
      <w:proofErr w:type="spellStart"/>
      <w:r>
        <w:rPr>
          <w:color w:val="55565A"/>
          <w:sz w:val="22"/>
        </w:rPr>
        <w:t>JMeter</w:t>
      </w:r>
      <w:proofErr w:type="spellEnd"/>
    </w:p>
    <w:p w:rsidR="00476973" w:rsidRDefault="00476973" w:rsidP="00476973">
      <w:pPr>
        <w:spacing w:after="0"/>
        <w:rPr>
          <w:color w:val="55565A"/>
          <w:sz w:val="22"/>
        </w:rPr>
      </w:pP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Setup: 500 users, 300 seconds ramp-up, Loop “Forever”, Scheduler Enable, Scheduler Duration 1800 seconds (0.5 hours), 2 running </w:t>
      </w: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instances</w:t>
      </w:r>
    </w:p>
    <w:p w:rsidR="00476973" w:rsidRDefault="00476973" w:rsidP="00476973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Server: new.translink.ca</w:t>
      </w:r>
    </w:p>
    <w:p w:rsidR="00476973" w:rsidRDefault="00476973" w:rsidP="00476973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Start Time: 2019-Oct-24 09:19:58 AM (PDT)</w:t>
      </w:r>
    </w:p>
    <w:p w:rsidR="00476973" w:rsidRDefault="00476973" w:rsidP="00476973">
      <w:pPr>
        <w:rPr>
          <w:color w:val="55565A"/>
          <w:sz w:val="22"/>
        </w:rPr>
      </w:pPr>
      <w:r>
        <w:rPr>
          <w:color w:val="55565A"/>
          <w:sz w:val="22"/>
        </w:rPr>
        <w:t>End Time: 2019-Oct-24 09:50:28 AM (PDT)</w:t>
      </w:r>
    </w:p>
    <w:p w:rsidR="00476973" w:rsidRDefault="00476973" w:rsidP="00476973">
      <w:pPr>
        <w:rPr>
          <w:color w:val="55565A"/>
          <w:sz w:val="22"/>
        </w:rPr>
      </w:pPr>
      <w:r>
        <w:rPr>
          <w:color w:val="55565A"/>
          <w:sz w:val="22"/>
        </w:rPr>
        <w:t>Hits per Second:</w:t>
      </w:r>
    </w:p>
    <w:p w:rsidR="00476973" w:rsidRDefault="00476973" w:rsidP="00476973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5D2BC036" wp14:editId="7279BFD7">
            <wp:extent cx="8229599" cy="3503027"/>
            <wp:effectExtent l="0" t="0" r="63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p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599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476973" w:rsidRDefault="00476973" w:rsidP="00476973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Transactions per Second:</w:t>
      </w:r>
    </w:p>
    <w:p w:rsidR="00476973" w:rsidRDefault="00476973" w:rsidP="00476973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43C18E58" wp14:editId="737EADE4">
            <wp:extent cx="8229599" cy="3503027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p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599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476973" w:rsidRDefault="00476973" w:rsidP="00476973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 Statistics:</w:t>
      </w:r>
    </w:p>
    <w:p w:rsidR="00476973" w:rsidRDefault="00476973" w:rsidP="00476973">
      <w:pPr>
        <w:rPr>
          <w:color w:val="55565A"/>
          <w:sz w:val="22"/>
        </w:rPr>
      </w:pPr>
      <w:r>
        <w:rPr>
          <w:color w:val="55565A"/>
          <w:sz w:val="22"/>
        </w:rPr>
        <w:t>Like above, these are the “whole transactions”. Times are given in milliseconds.</w:t>
      </w:r>
    </w:p>
    <w:tbl>
      <w:tblPr>
        <w:tblW w:w="13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5"/>
        <w:gridCol w:w="1170"/>
        <w:gridCol w:w="1080"/>
        <w:gridCol w:w="901"/>
        <w:gridCol w:w="809"/>
        <w:gridCol w:w="810"/>
        <w:gridCol w:w="774"/>
        <w:gridCol w:w="666"/>
        <w:gridCol w:w="810"/>
        <w:gridCol w:w="1080"/>
        <w:gridCol w:w="1350"/>
        <w:gridCol w:w="1080"/>
        <w:gridCol w:w="900"/>
      </w:tblGrid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Label</w:t>
            </w:r>
          </w:p>
        </w:tc>
        <w:tc>
          <w:tcPr>
            <w:tcW w:w="1170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# Samples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Average</w:t>
            </w:r>
          </w:p>
        </w:tc>
        <w:tc>
          <w:tcPr>
            <w:tcW w:w="901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Median</w:t>
            </w:r>
          </w:p>
        </w:tc>
        <w:tc>
          <w:tcPr>
            <w:tcW w:w="809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90% Line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95% Line</w:t>
            </w:r>
          </w:p>
        </w:tc>
        <w:tc>
          <w:tcPr>
            <w:tcW w:w="774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99% Line</w:t>
            </w:r>
          </w:p>
        </w:tc>
        <w:tc>
          <w:tcPr>
            <w:tcW w:w="666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Min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Max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Error %</w:t>
            </w:r>
          </w:p>
        </w:tc>
        <w:tc>
          <w:tcPr>
            <w:tcW w:w="1350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Throughput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Received KB/sec</w:t>
            </w:r>
          </w:p>
        </w:tc>
        <w:tc>
          <w:tcPr>
            <w:tcW w:w="900" w:type="dxa"/>
            <w:shd w:val="clear" w:color="auto" w:fill="A8D08D" w:themeFill="accent6" w:themeFillTint="99"/>
            <w:noWrap/>
            <w:vAlign w:val="bottom"/>
            <w:hideMark/>
          </w:tcPr>
          <w:p w:rsidR="00476973" w:rsidRPr="00307229" w:rsidRDefault="00476973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Sent KB/sec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476973" w:rsidRDefault="00476973" w:rsidP="00476973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Homepage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 w:line="240" w:lineRule="auto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10736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4658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3552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8917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10778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26400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669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46365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0.52%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5.9/sec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2111.82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30.36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476973" w:rsidRDefault="00476973" w:rsidP="00476973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Trip Planner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10621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4772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4031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8444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10091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30944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575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42453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1.32%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5.9/sec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470.01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10.13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476973" w:rsidRDefault="00476973" w:rsidP="00476973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Next Bus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10489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4495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3787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8431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9878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17835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572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42939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0.49%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5.9/sec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457.19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10.09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476973" w:rsidRDefault="00476973" w:rsidP="00476973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Fares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10353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4540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3783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8360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10006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28982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567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45044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0.82%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5.8/sec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528.63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10.61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476973" w:rsidRDefault="00476973" w:rsidP="00476973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Schedules and Maps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10205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4508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3795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8376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9852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29069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572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42687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0.85%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5.8/sec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543.44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10.59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476973" w:rsidRDefault="00476973" w:rsidP="00974E3A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 xml:space="preserve">Rider </w:t>
            </w:r>
            <w:r w:rsidR="00974E3A">
              <w:rPr>
                <w:rFonts w:cs="Calibri"/>
                <w:color w:val="000000"/>
                <w:sz w:val="22"/>
              </w:rPr>
              <w:t>Guide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10051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4885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4122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8573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9894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31444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565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42935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1.26%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5.8/sec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531.97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10.51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476973" w:rsidRDefault="00476973" w:rsidP="00476973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More Info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9914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4669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3893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8370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10009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31079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582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42298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0.95%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5.8/sec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508.73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10.5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476973" w:rsidRDefault="00476973" w:rsidP="00476973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Feedback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9740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5782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4933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10529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12569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29059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756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43527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0.90%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5.7/sec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1029.23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8.45</w:t>
            </w:r>
          </w:p>
        </w:tc>
      </w:tr>
      <w:tr w:rsidR="00476973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</w:tcPr>
          <w:p w:rsidR="00476973" w:rsidRDefault="00476973" w:rsidP="00476973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TOTAL</w:t>
            </w:r>
          </w:p>
        </w:tc>
        <w:tc>
          <w:tcPr>
            <w:tcW w:w="1170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657133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1194</w:t>
            </w:r>
          </w:p>
        </w:tc>
        <w:tc>
          <w:tcPr>
            <w:tcW w:w="901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589</w:t>
            </w:r>
          </w:p>
        </w:tc>
        <w:tc>
          <w:tcPr>
            <w:tcW w:w="809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2343</w:t>
            </w:r>
          </w:p>
        </w:tc>
        <w:tc>
          <w:tcPr>
            <w:tcW w:w="810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5229</w:t>
            </w:r>
          </w:p>
        </w:tc>
        <w:tc>
          <w:tcPr>
            <w:tcW w:w="774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9948</w:t>
            </w:r>
          </w:p>
        </w:tc>
        <w:tc>
          <w:tcPr>
            <w:tcW w:w="666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</w:t>
            </w:r>
          </w:p>
        </w:tc>
        <w:tc>
          <w:tcPr>
            <w:tcW w:w="810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46365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0.22%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359.2/sec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11992</w:t>
            </w:r>
          </w:p>
        </w:tc>
        <w:tc>
          <w:tcPr>
            <w:tcW w:w="900" w:type="dxa"/>
            <w:shd w:val="clear" w:color="auto" w:fill="auto"/>
            <w:noWrap/>
            <w:vAlign w:val="bottom"/>
          </w:tcPr>
          <w:p w:rsidR="00476973" w:rsidRDefault="00476973" w:rsidP="00476973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196.74</w:t>
            </w:r>
          </w:p>
        </w:tc>
      </w:tr>
    </w:tbl>
    <w:p w:rsidR="00476973" w:rsidRDefault="00476973" w:rsidP="00476973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476973" w:rsidRDefault="00476973" w:rsidP="00476973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Average Transaction Response Times:</w:t>
      </w:r>
    </w:p>
    <w:p w:rsidR="00476973" w:rsidRDefault="00476973" w:rsidP="00476973">
      <w:pPr>
        <w:rPr>
          <w:color w:val="55565A"/>
          <w:sz w:val="22"/>
        </w:rPr>
      </w:pPr>
      <w:r>
        <w:rPr>
          <w:color w:val="55565A"/>
          <w:sz w:val="22"/>
        </w:rPr>
        <w:t xml:space="preserve">The spike towards the middle of the graph corresponds with the errors encountered in this run – we had a brief period where the </w:t>
      </w:r>
      <w:proofErr w:type="spellStart"/>
      <w:r>
        <w:rPr>
          <w:color w:val="55565A"/>
          <w:sz w:val="22"/>
        </w:rPr>
        <w:t>webBannerAlerts</w:t>
      </w:r>
      <w:proofErr w:type="spellEnd"/>
      <w:r>
        <w:rPr>
          <w:color w:val="55565A"/>
          <w:sz w:val="22"/>
        </w:rPr>
        <w:t xml:space="preserve"> call was encountering HTTP 500 errors, possibly due to sockets being exhausted with our limited IP pool.</w:t>
      </w:r>
    </w:p>
    <w:p w:rsidR="00476973" w:rsidRDefault="00476973" w:rsidP="00476973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5DE2018E" wp14:editId="42629CFF">
            <wp:extent cx="8229300" cy="385254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ponse Time Grap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300" cy="3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b/>
          <w:color w:val="55565A"/>
          <w:sz w:val="22"/>
        </w:rPr>
      </w:pPr>
      <w:r>
        <w:rPr>
          <w:b/>
          <w:color w:val="55565A"/>
          <w:sz w:val="22"/>
        </w:rPr>
        <w:br w:type="page"/>
      </w:r>
    </w:p>
    <w:p w:rsidR="00B51695" w:rsidRPr="008B6AB1" w:rsidRDefault="00B51695" w:rsidP="00B51695">
      <w:pPr>
        <w:rPr>
          <w:b/>
          <w:color w:val="55565A"/>
          <w:sz w:val="22"/>
        </w:rPr>
      </w:pPr>
      <w:r w:rsidRPr="008B6AB1">
        <w:rPr>
          <w:b/>
          <w:color w:val="55565A"/>
          <w:sz w:val="22"/>
        </w:rPr>
        <w:lastRenderedPageBreak/>
        <w:t xml:space="preserve">Scenario </w:t>
      </w:r>
      <w:r w:rsidR="005654A5">
        <w:rPr>
          <w:b/>
          <w:color w:val="55565A"/>
          <w:sz w:val="22"/>
        </w:rPr>
        <w:t>3</w:t>
      </w:r>
      <w:r>
        <w:rPr>
          <w:b/>
          <w:color w:val="55565A"/>
          <w:sz w:val="22"/>
        </w:rPr>
        <w:t>.1</w:t>
      </w:r>
      <w:r w:rsidRPr="008B6AB1">
        <w:rPr>
          <w:b/>
          <w:color w:val="55565A"/>
          <w:sz w:val="22"/>
        </w:rPr>
        <w:t xml:space="preserve"> – </w:t>
      </w:r>
      <w:r>
        <w:rPr>
          <w:b/>
          <w:color w:val="55565A"/>
          <w:sz w:val="22"/>
        </w:rPr>
        <w:t>1</w:t>
      </w:r>
      <w:r w:rsidR="005654A5">
        <w:rPr>
          <w:b/>
          <w:color w:val="55565A"/>
          <w:sz w:val="22"/>
        </w:rPr>
        <w:t>5</w:t>
      </w:r>
      <w:r>
        <w:rPr>
          <w:b/>
          <w:color w:val="55565A"/>
          <w:sz w:val="22"/>
        </w:rPr>
        <w:t>00 Concurrent Users (Staging)</w:t>
      </w:r>
    </w:p>
    <w:p w:rsidR="00B51695" w:rsidRDefault="00B51695" w:rsidP="00B51695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Tool: </w:t>
      </w:r>
      <w:proofErr w:type="spellStart"/>
      <w:r>
        <w:rPr>
          <w:color w:val="55565A"/>
          <w:sz w:val="22"/>
        </w:rPr>
        <w:t>JMeter</w:t>
      </w:r>
      <w:proofErr w:type="spellEnd"/>
    </w:p>
    <w:p w:rsidR="00B51695" w:rsidRDefault="00B51695" w:rsidP="00B51695">
      <w:pPr>
        <w:spacing w:after="0"/>
        <w:rPr>
          <w:color w:val="55565A"/>
          <w:sz w:val="22"/>
        </w:rPr>
      </w:pP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Setup: 500 users, 300 seconds ramp-up, Loop “Forever”, Scheduler Enable, Scheduler Duration 1800 seconds (0.5 hours), </w:t>
      </w:r>
      <w:r w:rsidR="005654A5">
        <w:rPr>
          <w:color w:val="55565A"/>
          <w:sz w:val="22"/>
        </w:rPr>
        <w:t>3</w:t>
      </w:r>
      <w:r>
        <w:rPr>
          <w:color w:val="55565A"/>
          <w:sz w:val="22"/>
        </w:rPr>
        <w:t xml:space="preserve"> running </w:t>
      </w: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instances</w:t>
      </w:r>
    </w:p>
    <w:p w:rsidR="00B51695" w:rsidRDefault="00B51695" w:rsidP="00B51695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Server: new.oak.translink.ca</w:t>
      </w:r>
    </w:p>
    <w:p w:rsidR="00B51695" w:rsidRDefault="00B51695" w:rsidP="00B51695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Start Time: 2019-Oct-23 0</w:t>
      </w:r>
      <w:r w:rsidR="00280799">
        <w:rPr>
          <w:color w:val="55565A"/>
          <w:sz w:val="22"/>
        </w:rPr>
        <w:t>9</w:t>
      </w:r>
      <w:r>
        <w:rPr>
          <w:color w:val="55565A"/>
          <w:sz w:val="22"/>
        </w:rPr>
        <w:t>:</w:t>
      </w:r>
      <w:r w:rsidR="00280799">
        <w:rPr>
          <w:color w:val="55565A"/>
          <w:sz w:val="22"/>
        </w:rPr>
        <w:t>2</w:t>
      </w:r>
      <w:r>
        <w:rPr>
          <w:color w:val="55565A"/>
          <w:sz w:val="22"/>
        </w:rPr>
        <w:t>1:</w:t>
      </w:r>
      <w:r w:rsidR="00280799">
        <w:rPr>
          <w:color w:val="55565A"/>
          <w:sz w:val="22"/>
        </w:rPr>
        <w:t>3</w:t>
      </w:r>
      <w:r>
        <w:rPr>
          <w:color w:val="55565A"/>
          <w:sz w:val="22"/>
        </w:rPr>
        <w:t>2 AM (PDT)</w:t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t>End Time: 2019-Oct-23 0</w:t>
      </w:r>
      <w:r w:rsidR="00280799">
        <w:rPr>
          <w:color w:val="55565A"/>
          <w:sz w:val="22"/>
        </w:rPr>
        <w:t>9</w:t>
      </w:r>
      <w:r>
        <w:rPr>
          <w:color w:val="55565A"/>
          <w:sz w:val="22"/>
        </w:rPr>
        <w:t>:</w:t>
      </w:r>
      <w:r w:rsidR="00280799">
        <w:rPr>
          <w:color w:val="55565A"/>
          <w:sz w:val="22"/>
        </w:rPr>
        <w:t>5</w:t>
      </w:r>
      <w:r>
        <w:rPr>
          <w:color w:val="55565A"/>
          <w:sz w:val="22"/>
        </w:rPr>
        <w:t>1:</w:t>
      </w:r>
      <w:r w:rsidR="00280799">
        <w:rPr>
          <w:color w:val="55565A"/>
          <w:sz w:val="22"/>
        </w:rPr>
        <w:t>44</w:t>
      </w:r>
      <w:r>
        <w:rPr>
          <w:color w:val="55565A"/>
          <w:sz w:val="22"/>
        </w:rPr>
        <w:t xml:space="preserve"> AM (PDT)</w:t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t>Hits per Second:</w:t>
      </w:r>
    </w:p>
    <w:p w:rsidR="00B51695" w:rsidRDefault="00B51695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4DB9F644" wp14:editId="7229658B">
            <wp:extent cx="8229599" cy="3503027"/>
            <wp:effectExtent l="0" t="0" r="63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p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599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Transactions per Second:</w:t>
      </w:r>
    </w:p>
    <w:p w:rsidR="00B51695" w:rsidRDefault="00B51695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39297357" wp14:editId="063AB58A">
            <wp:extent cx="8229599" cy="3503027"/>
            <wp:effectExtent l="0" t="0" r="63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p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599" cy="350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 Statistics:</w:t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t>Like above, these are the “whole transactions”. Times are given in milliseconds.</w:t>
      </w:r>
    </w:p>
    <w:tbl>
      <w:tblPr>
        <w:tblW w:w="13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5"/>
        <w:gridCol w:w="1170"/>
        <w:gridCol w:w="1080"/>
        <w:gridCol w:w="901"/>
        <w:gridCol w:w="809"/>
        <w:gridCol w:w="810"/>
        <w:gridCol w:w="774"/>
        <w:gridCol w:w="666"/>
        <w:gridCol w:w="810"/>
        <w:gridCol w:w="1080"/>
        <w:gridCol w:w="1350"/>
        <w:gridCol w:w="1080"/>
        <w:gridCol w:w="900"/>
      </w:tblGrid>
      <w:tr w:rsidR="00B51695" w:rsidRPr="00307229" w:rsidTr="00FF68EF">
        <w:trPr>
          <w:trHeight w:val="300"/>
        </w:trPr>
        <w:tc>
          <w:tcPr>
            <w:tcW w:w="2245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Label</w:t>
            </w:r>
          </w:p>
        </w:tc>
        <w:tc>
          <w:tcPr>
            <w:tcW w:w="117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# Samples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Average</w:t>
            </w:r>
          </w:p>
        </w:tc>
        <w:tc>
          <w:tcPr>
            <w:tcW w:w="901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Median</w:t>
            </w:r>
          </w:p>
        </w:tc>
        <w:tc>
          <w:tcPr>
            <w:tcW w:w="809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90% Line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95% Line</w:t>
            </w:r>
          </w:p>
        </w:tc>
        <w:tc>
          <w:tcPr>
            <w:tcW w:w="774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99% Line</w:t>
            </w:r>
          </w:p>
        </w:tc>
        <w:tc>
          <w:tcPr>
            <w:tcW w:w="666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Min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Max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Error %</w:t>
            </w:r>
          </w:p>
        </w:tc>
        <w:tc>
          <w:tcPr>
            <w:tcW w:w="135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Throughput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Received KB/sec</w:t>
            </w:r>
          </w:p>
        </w:tc>
        <w:tc>
          <w:tcPr>
            <w:tcW w:w="90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Sent KB/sec</w:t>
            </w:r>
          </w:p>
        </w:tc>
      </w:tr>
      <w:tr w:rsidR="00280799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280799" w:rsidRDefault="00280799" w:rsidP="00280799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Homepage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 w:line="240" w:lineRule="auto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10767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18780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17629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27945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36091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62165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674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86433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1.47%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5.9/sec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4301.61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24.38</w:t>
            </w:r>
          </w:p>
        </w:tc>
      </w:tr>
      <w:tr w:rsidR="00280799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280799" w:rsidRDefault="00280799" w:rsidP="00280799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Trip Planner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10553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18805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17434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27741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39090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64337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570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89082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1.89%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5.8/sec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463.28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8.14</w:t>
            </w:r>
          </w:p>
        </w:tc>
      </w:tr>
      <w:tr w:rsidR="00280799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280799" w:rsidRDefault="00280799" w:rsidP="00280799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Next Bus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10362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19603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17789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28957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40408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65606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573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88320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2.22%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5.8/sec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455.46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8.86</w:t>
            </w:r>
          </w:p>
        </w:tc>
      </w:tr>
      <w:tr w:rsidR="00280799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280799" w:rsidRDefault="00280799" w:rsidP="00280799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Fares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10076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19812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18024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29021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38870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65250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576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86052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2.24%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5.7/sec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602.64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9.23</w:t>
            </w:r>
          </w:p>
        </w:tc>
      </w:tr>
      <w:tr w:rsidR="00280799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280799" w:rsidRDefault="00280799" w:rsidP="00280799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Schedules and Maps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9858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19867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18137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28672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38899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64879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555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85056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2.06%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5.6/sec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593.55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9.15</w:t>
            </w:r>
          </w:p>
        </w:tc>
      </w:tr>
      <w:tr w:rsidR="00280799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280799" w:rsidRDefault="00280799" w:rsidP="00974E3A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 xml:space="preserve">Rider </w:t>
            </w:r>
            <w:r w:rsidR="00974E3A">
              <w:rPr>
                <w:rFonts w:cs="Calibri"/>
                <w:color w:val="000000"/>
                <w:sz w:val="22"/>
              </w:rPr>
              <w:t>Guide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9683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20706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18460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30470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45015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69501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576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86315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2.10%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5.6/sec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579.63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9.04</w:t>
            </w:r>
          </w:p>
        </w:tc>
      </w:tr>
      <w:tr w:rsidR="00280799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280799" w:rsidRDefault="00280799" w:rsidP="00280799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More Info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9397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20934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18608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29967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43515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67830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600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84534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2.30%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5.5/sec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552.5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8.89</w:t>
            </w:r>
          </w:p>
        </w:tc>
      </w:tr>
      <w:tr w:rsidR="00280799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TOTAL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569054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4946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2613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14943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21101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40217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89082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0.50%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311.0/sec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14929.12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</w:tcPr>
          <w:p w:rsidR="00280799" w:rsidRDefault="00280799" w:rsidP="00280799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151.99</w:t>
            </w:r>
          </w:p>
        </w:tc>
      </w:tr>
    </w:tbl>
    <w:p w:rsidR="00B51695" w:rsidRDefault="00B51695" w:rsidP="00B51695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Average Transaction Response Times:</w:t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t>The spike</w:t>
      </w:r>
      <w:r w:rsidR="00280799">
        <w:rPr>
          <w:color w:val="55565A"/>
          <w:sz w:val="22"/>
        </w:rPr>
        <w:t>s</w:t>
      </w:r>
      <w:r>
        <w:rPr>
          <w:color w:val="55565A"/>
          <w:sz w:val="22"/>
        </w:rPr>
        <w:t xml:space="preserve"> </w:t>
      </w:r>
      <w:r w:rsidR="00280799">
        <w:rPr>
          <w:color w:val="55565A"/>
          <w:sz w:val="22"/>
        </w:rPr>
        <w:t>in</w:t>
      </w:r>
      <w:r>
        <w:rPr>
          <w:color w:val="55565A"/>
          <w:sz w:val="22"/>
        </w:rPr>
        <w:t xml:space="preserve"> the graph corresponds with the errors encountered in this run – we had </w:t>
      </w:r>
      <w:r w:rsidR="00280799">
        <w:rPr>
          <w:color w:val="55565A"/>
          <w:sz w:val="22"/>
        </w:rPr>
        <w:t>4</w:t>
      </w:r>
      <w:r>
        <w:rPr>
          <w:color w:val="55565A"/>
          <w:sz w:val="22"/>
        </w:rPr>
        <w:t xml:space="preserve"> brief period</w:t>
      </w:r>
      <w:r w:rsidR="00280799">
        <w:rPr>
          <w:color w:val="55565A"/>
          <w:sz w:val="22"/>
        </w:rPr>
        <w:t>s</w:t>
      </w:r>
      <w:r>
        <w:rPr>
          <w:color w:val="55565A"/>
          <w:sz w:val="22"/>
        </w:rPr>
        <w:t xml:space="preserve"> where the </w:t>
      </w:r>
      <w:proofErr w:type="spellStart"/>
      <w:r>
        <w:rPr>
          <w:color w:val="55565A"/>
          <w:sz w:val="22"/>
        </w:rPr>
        <w:t>webBannerAlerts</w:t>
      </w:r>
      <w:proofErr w:type="spellEnd"/>
      <w:r>
        <w:rPr>
          <w:color w:val="55565A"/>
          <w:sz w:val="22"/>
        </w:rPr>
        <w:t xml:space="preserve"> call was encountering HTTP 500 errors, possibly due to sockets being exhausted with our limited IP pool.</w:t>
      </w:r>
    </w:p>
    <w:p w:rsidR="00B51695" w:rsidRDefault="00B51695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155315F3" wp14:editId="2F7DC233">
            <wp:extent cx="8229300" cy="3852544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ponse Time Grap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300" cy="3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95" w:rsidRDefault="00B51695" w:rsidP="00B51695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b/>
          <w:color w:val="55565A"/>
          <w:sz w:val="22"/>
        </w:rPr>
      </w:pPr>
      <w:r>
        <w:rPr>
          <w:b/>
          <w:color w:val="55565A"/>
          <w:sz w:val="22"/>
        </w:rPr>
        <w:br w:type="page"/>
      </w:r>
    </w:p>
    <w:p w:rsidR="00B51695" w:rsidRPr="008B6AB1" w:rsidRDefault="00B51695" w:rsidP="00B51695">
      <w:pPr>
        <w:rPr>
          <w:b/>
          <w:color w:val="55565A"/>
          <w:sz w:val="22"/>
        </w:rPr>
      </w:pPr>
      <w:r w:rsidRPr="008B6AB1">
        <w:rPr>
          <w:b/>
          <w:color w:val="55565A"/>
          <w:sz w:val="22"/>
        </w:rPr>
        <w:lastRenderedPageBreak/>
        <w:t xml:space="preserve">Scenario </w:t>
      </w:r>
      <w:r w:rsidR="00CF0DCF">
        <w:rPr>
          <w:b/>
          <w:color w:val="55565A"/>
          <w:sz w:val="22"/>
        </w:rPr>
        <w:t>3</w:t>
      </w:r>
      <w:r>
        <w:rPr>
          <w:b/>
          <w:color w:val="55565A"/>
          <w:sz w:val="22"/>
        </w:rPr>
        <w:t>.2</w:t>
      </w:r>
      <w:r w:rsidRPr="008B6AB1">
        <w:rPr>
          <w:b/>
          <w:color w:val="55565A"/>
          <w:sz w:val="22"/>
        </w:rPr>
        <w:t xml:space="preserve"> – </w:t>
      </w:r>
      <w:r>
        <w:rPr>
          <w:b/>
          <w:color w:val="55565A"/>
          <w:sz w:val="22"/>
        </w:rPr>
        <w:t>1</w:t>
      </w:r>
      <w:r w:rsidR="00CF0DCF">
        <w:rPr>
          <w:b/>
          <w:color w:val="55565A"/>
          <w:sz w:val="22"/>
        </w:rPr>
        <w:t>5</w:t>
      </w:r>
      <w:r>
        <w:rPr>
          <w:b/>
          <w:color w:val="55565A"/>
          <w:sz w:val="22"/>
        </w:rPr>
        <w:t>00 Concurrent Users (</w:t>
      </w:r>
      <w:proofErr w:type="spellStart"/>
      <w:r>
        <w:rPr>
          <w:b/>
          <w:color w:val="55565A"/>
          <w:sz w:val="22"/>
        </w:rPr>
        <w:t>PreProd</w:t>
      </w:r>
      <w:proofErr w:type="spellEnd"/>
      <w:r>
        <w:rPr>
          <w:b/>
          <w:color w:val="55565A"/>
          <w:sz w:val="22"/>
        </w:rPr>
        <w:t>)</w:t>
      </w:r>
    </w:p>
    <w:p w:rsidR="00B51695" w:rsidRDefault="00B51695" w:rsidP="00B51695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Tool: </w:t>
      </w:r>
      <w:proofErr w:type="spellStart"/>
      <w:r>
        <w:rPr>
          <w:color w:val="55565A"/>
          <w:sz w:val="22"/>
        </w:rPr>
        <w:t>JMeter</w:t>
      </w:r>
      <w:proofErr w:type="spellEnd"/>
    </w:p>
    <w:p w:rsidR="00B51695" w:rsidRDefault="00B51695" w:rsidP="00B51695">
      <w:pPr>
        <w:spacing w:after="0"/>
        <w:rPr>
          <w:color w:val="55565A"/>
          <w:sz w:val="22"/>
        </w:rPr>
      </w:pP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Setup: 500 users, 300 seconds ramp-up, Loop “Forever”, Scheduler Enable, Scheduler Duration 1800 seconds (0.5 hours), </w:t>
      </w:r>
      <w:r w:rsidR="00CF0DCF">
        <w:rPr>
          <w:color w:val="55565A"/>
          <w:sz w:val="22"/>
        </w:rPr>
        <w:t>3</w:t>
      </w:r>
      <w:r>
        <w:rPr>
          <w:color w:val="55565A"/>
          <w:sz w:val="22"/>
        </w:rPr>
        <w:t xml:space="preserve"> running </w:t>
      </w:r>
      <w:proofErr w:type="spellStart"/>
      <w:r>
        <w:rPr>
          <w:color w:val="55565A"/>
          <w:sz w:val="22"/>
        </w:rPr>
        <w:t>JMeter</w:t>
      </w:r>
      <w:proofErr w:type="spellEnd"/>
      <w:r>
        <w:rPr>
          <w:color w:val="55565A"/>
          <w:sz w:val="22"/>
        </w:rPr>
        <w:t xml:space="preserve"> instances</w:t>
      </w:r>
    </w:p>
    <w:p w:rsidR="00B51695" w:rsidRDefault="00B51695" w:rsidP="00B51695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>Server: new.translink.ca</w:t>
      </w:r>
    </w:p>
    <w:p w:rsidR="00B51695" w:rsidRDefault="00B51695" w:rsidP="00B51695">
      <w:pPr>
        <w:spacing w:after="0"/>
        <w:rPr>
          <w:color w:val="55565A"/>
          <w:sz w:val="22"/>
        </w:rPr>
      </w:pPr>
      <w:r>
        <w:rPr>
          <w:color w:val="55565A"/>
          <w:sz w:val="22"/>
        </w:rPr>
        <w:t xml:space="preserve">Start Time: 2019-Oct-24 </w:t>
      </w:r>
      <w:r w:rsidR="00CF0DCF">
        <w:rPr>
          <w:color w:val="55565A"/>
          <w:sz w:val="22"/>
        </w:rPr>
        <w:t>10</w:t>
      </w:r>
      <w:r>
        <w:rPr>
          <w:color w:val="55565A"/>
          <w:sz w:val="22"/>
        </w:rPr>
        <w:t>:</w:t>
      </w:r>
      <w:r w:rsidR="00CF0DCF">
        <w:rPr>
          <w:color w:val="55565A"/>
          <w:sz w:val="22"/>
        </w:rPr>
        <w:t>40</w:t>
      </w:r>
      <w:r>
        <w:rPr>
          <w:color w:val="55565A"/>
          <w:sz w:val="22"/>
        </w:rPr>
        <w:t>:</w:t>
      </w:r>
      <w:r w:rsidR="00CF0DCF">
        <w:rPr>
          <w:color w:val="55565A"/>
          <w:sz w:val="22"/>
        </w:rPr>
        <w:t>26</w:t>
      </w:r>
      <w:r>
        <w:rPr>
          <w:color w:val="55565A"/>
          <w:sz w:val="22"/>
        </w:rPr>
        <w:t xml:space="preserve"> AM (PDT)</w:t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t xml:space="preserve">End Time: 2019-Oct-24 </w:t>
      </w:r>
      <w:r w:rsidR="00CF0DCF">
        <w:rPr>
          <w:color w:val="55565A"/>
          <w:sz w:val="22"/>
        </w:rPr>
        <w:t>11</w:t>
      </w:r>
      <w:r>
        <w:rPr>
          <w:color w:val="55565A"/>
          <w:sz w:val="22"/>
        </w:rPr>
        <w:t>:</w:t>
      </w:r>
      <w:r w:rsidR="00CF0DCF">
        <w:rPr>
          <w:color w:val="55565A"/>
          <w:sz w:val="22"/>
        </w:rPr>
        <w:t>10</w:t>
      </w:r>
      <w:r>
        <w:rPr>
          <w:color w:val="55565A"/>
          <w:sz w:val="22"/>
        </w:rPr>
        <w:t>:</w:t>
      </w:r>
      <w:r w:rsidR="00CF0DCF">
        <w:rPr>
          <w:color w:val="55565A"/>
          <w:sz w:val="22"/>
        </w:rPr>
        <w:t>46</w:t>
      </w:r>
      <w:r>
        <w:rPr>
          <w:color w:val="55565A"/>
          <w:sz w:val="22"/>
        </w:rPr>
        <w:t xml:space="preserve"> AM (PDT)</w:t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t>Hits per Second:</w:t>
      </w:r>
    </w:p>
    <w:p w:rsidR="00B51695" w:rsidRDefault="00B51695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068FFDD7" wp14:editId="5D09D661">
            <wp:extent cx="8229599" cy="3503026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p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599" cy="35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Transactions per Second:</w:t>
      </w:r>
    </w:p>
    <w:p w:rsidR="00B51695" w:rsidRDefault="00B51695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5D7226B2" wp14:editId="7F43643C">
            <wp:extent cx="8229599" cy="3503026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p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599" cy="35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Transaction Statistics:</w:t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t>Like above, these are the “whole transactions”. Times are given in milliseconds.</w:t>
      </w:r>
    </w:p>
    <w:tbl>
      <w:tblPr>
        <w:tblW w:w="13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5"/>
        <w:gridCol w:w="1170"/>
        <w:gridCol w:w="1080"/>
        <w:gridCol w:w="901"/>
        <w:gridCol w:w="809"/>
        <w:gridCol w:w="810"/>
        <w:gridCol w:w="774"/>
        <w:gridCol w:w="666"/>
        <w:gridCol w:w="810"/>
        <w:gridCol w:w="1080"/>
        <w:gridCol w:w="1350"/>
        <w:gridCol w:w="1080"/>
        <w:gridCol w:w="900"/>
      </w:tblGrid>
      <w:tr w:rsidR="00B51695" w:rsidRPr="00307229" w:rsidTr="00FF68EF">
        <w:trPr>
          <w:trHeight w:val="300"/>
        </w:trPr>
        <w:tc>
          <w:tcPr>
            <w:tcW w:w="2245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Label</w:t>
            </w:r>
          </w:p>
        </w:tc>
        <w:tc>
          <w:tcPr>
            <w:tcW w:w="117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# Samples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Average</w:t>
            </w:r>
          </w:p>
        </w:tc>
        <w:tc>
          <w:tcPr>
            <w:tcW w:w="901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Median</w:t>
            </w:r>
          </w:p>
        </w:tc>
        <w:tc>
          <w:tcPr>
            <w:tcW w:w="809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90% Line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95% Line</w:t>
            </w:r>
          </w:p>
        </w:tc>
        <w:tc>
          <w:tcPr>
            <w:tcW w:w="774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99% Line</w:t>
            </w:r>
          </w:p>
        </w:tc>
        <w:tc>
          <w:tcPr>
            <w:tcW w:w="666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Min</w:t>
            </w:r>
          </w:p>
        </w:tc>
        <w:tc>
          <w:tcPr>
            <w:tcW w:w="81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Max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Error %</w:t>
            </w:r>
          </w:p>
        </w:tc>
        <w:tc>
          <w:tcPr>
            <w:tcW w:w="135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Throughput</w:t>
            </w:r>
          </w:p>
        </w:tc>
        <w:tc>
          <w:tcPr>
            <w:tcW w:w="108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Received KB/sec</w:t>
            </w:r>
          </w:p>
        </w:tc>
        <w:tc>
          <w:tcPr>
            <w:tcW w:w="900" w:type="dxa"/>
            <w:shd w:val="clear" w:color="auto" w:fill="A8D08D" w:themeFill="accent6" w:themeFillTint="99"/>
            <w:noWrap/>
            <w:vAlign w:val="bottom"/>
            <w:hideMark/>
          </w:tcPr>
          <w:p w:rsidR="00B51695" w:rsidRPr="00307229" w:rsidRDefault="00B51695" w:rsidP="00FF68EF">
            <w:pPr>
              <w:spacing w:after="0" w:line="240" w:lineRule="auto"/>
              <w:rPr>
                <w:rFonts w:eastAsia="Times New Roman" w:cs="Calibri"/>
                <w:color w:val="000000"/>
                <w:sz w:val="22"/>
              </w:rPr>
            </w:pPr>
            <w:r w:rsidRPr="00307229">
              <w:rPr>
                <w:rFonts w:eastAsia="Times New Roman" w:cs="Calibri"/>
                <w:color w:val="000000"/>
                <w:sz w:val="22"/>
              </w:rPr>
              <w:t>Sent KB/sec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CF0DCF" w:rsidRDefault="00CF0DCF" w:rsidP="00CF0DCF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Homepage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 w:line="240" w:lineRule="auto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11585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12675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12808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18070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21006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36979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675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60515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2.49%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6.4/sec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2292.29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32.62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CF0DCF" w:rsidRDefault="00CF0DCF" w:rsidP="00CF0D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Trip Planner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11425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12640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12651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17965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20974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36994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565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58616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3.00%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6.3/sec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507.62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10.89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CF0DCF" w:rsidRDefault="00CF0DCF" w:rsidP="00CF0D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Next Bus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11265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12474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12468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17807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20510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35784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570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59175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2.49%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6.3/sec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492.55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10.81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  <w:hideMark/>
          </w:tcPr>
          <w:p w:rsidR="00CF0DCF" w:rsidRDefault="00CF0DCF" w:rsidP="00CF0D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Fares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11062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12570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12582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17617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20418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35916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576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59981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2.78%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6.3/sec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566.6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11.32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CF0DCF" w:rsidRDefault="00CF0DCF" w:rsidP="00CF0D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Schedules and Maps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10835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12946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12655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18088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21109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36411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569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58394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3.46%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6.2/sec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581.67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11.28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CF0DCF" w:rsidRDefault="00CF0DCF" w:rsidP="00974E3A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 xml:space="preserve">Rider </w:t>
            </w:r>
            <w:r w:rsidR="00974E3A">
              <w:rPr>
                <w:rFonts w:cs="Calibri"/>
                <w:color w:val="000000"/>
                <w:sz w:val="22"/>
              </w:rPr>
              <w:t>Guide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10603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13028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12767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17844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20632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37361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587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58207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2.94%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6.2/sec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565.47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11.11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  <w:hideMark/>
          </w:tcPr>
          <w:p w:rsidR="00CF0DCF" w:rsidRDefault="00CF0DCF" w:rsidP="00CF0DCF">
            <w:pPr>
              <w:spacing w:after="0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More Info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10393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13326</w:t>
            </w:r>
          </w:p>
        </w:tc>
        <w:tc>
          <w:tcPr>
            <w:tcW w:w="901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12906</w:t>
            </w:r>
          </w:p>
        </w:tc>
        <w:tc>
          <w:tcPr>
            <w:tcW w:w="809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17999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20785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36745</w:t>
            </w:r>
          </w:p>
        </w:tc>
        <w:tc>
          <w:tcPr>
            <w:tcW w:w="666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592</w:t>
            </w:r>
          </w:p>
        </w:tc>
        <w:tc>
          <w:tcPr>
            <w:tcW w:w="81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58869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2.93%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6.1/sec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536.74</w:t>
            </w:r>
          </w:p>
        </w:tc>
        <w:tc>
          <w:tcPr>
            <w:tcW w:w="900" w:type="dxa"/>
            <w:shd w:val="clear" w:color="auto" w:fill="auto"/>
            <w:noWrap/>
            <w:vAlign w:val="bottom"/>
            <w:hideMark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11.02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E2EFD9" w:themeFill="accent6" w:themeFillTint="33"/>
            <w:noWrap/>
            <w:vAlign w:val="center"/>
          </w:tcPr>
          <w:p w:rsidR="00CF0DCF" w:rsidRDefault="00CF0DCF" w:rsidP="00CF0DCF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Feedback</w:t>
            </w:r>
          </w:p>
        </w:tc>
        <w:tc>
          <w:tcPr>
            <w:tcW w:w="117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10149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14423</w:t>
            </w:r>
          </w:p>
        </w:tc>
        <w:tc>
          <w:tcPr>
            <w:tcW w:w="901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13942</w:t>
            </w:r>
          </w:p>
        </w:tc>
        <w:tc>
          <w:tcPr>
            <w:tcW w:w="809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19268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22069</w:t>
            </w:r>
          </w:p>
        </w:tc>
        <w:tc>
          <w:tcPr>
            <w:tcW w:w="774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38585</w:t>
            </w:r>
          </w:p>
        </w:tc>
        <w:tc>
          <w:tcPr>
            <w:tcW w:w="666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757</w:t>
            </w:r>
          </w:p>
        </w:tc>
        <w:tc>
          <w:tcPr>
            <w:tcW w:w="81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59490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2.92%</w:t>
            </w:r>
          </w:p>
        </w:tc>
        <w:tc>
          <w:tcPr>
            <w:tcW w:w="135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6.0/sec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1078.76</w:t>
            </w:r>
          </w:p>
        </w:tc>
        <w:tc>
          <w:tcPr>
            <w:tcW w:w="900" w:type="dxa"/>
            <w:shd w:val="clear" w:color="auto" w:fill="E2EFD9" w:themeFill="accent6" w:themeFillTint="33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8.82</w:t>
            </w:r>
          </w:p>
        </w:tc>
      </w:tr>
      <w:tr w:rsidR="00CF0DCF" w:rsidRPr="00307229" w:rsidTr="00FF68EF">
        <w:trPr>
          <w:trHeight w:val="300"/>
        </w:trPr>
        <w:tc>
          <w:tcPr>
            <w:tcW w:w="2245" w:type="dxa"/>
            <w:shd w:val="clear" w:color="auto" w:fill="auto"/>
            <w:noWrap/>
            <w:vAlign w:val="center"/>
          </w:tcPr>
          <w:p w:rsidR="00CF0DCF" w:rsidRDefault="00CF0DCF" w:rsidP="00CF0DCF">
            <w:pPr>
              <w:spacing w:after="0" w:line="240" w:lineRule="auto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TOTAL</w:t>
            </w:r>
          </w:p>
        </w:tc>
        <w:tc>
          <w:tcPr>
            <w:tcW w:w="1170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699630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3245</w:t>
            </w:r>
          </w:p>
        </w:tc>
        <w:tc>
          <w:tcPr>
            <w:tcW w:w="901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1945</w:t>
            </w:r>
          </w:p>
        </w:tc>
        <w:tc>
          <w:tcPr>
            <w:tcW w:w="809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10496</w:t>
            </w:r>
          </w:p>
        </w:tc>
        <w:tc>
          <w:tcPr>
            <w:tcW w:w="810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13938</w:t>
            </w:r>
          </w:p>
        </w:tc>
        <w:tc>
          <w:tcPr>
            <w:tcW w:w="774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21011</w:t>
            </w:r>
          </w:p>
        </w:tc>
        <w:tc>
          <w:tcPr>
            <w:tcW w:w="666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13</w:t>
            </w:r>
          </w:p>
        </w:tc>
        <w:tc>
          <w:tcPr>
            <w:tcW w:w="810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60515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0.73%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384.5/sec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12863.18</w:t>
            </w:r>
          </w:p>
        </w:tc>
        <w:tc>
          <w:tcPr>
            <w:tcW w:w="900" w:type="dxa"/>
            <w:shd w:val="clear" w:color="auto" w:fill="auto"/>
            <w:noWrap/>
            <w:vAlign w:val="bottom"/>
          </w:tcPr>
          <w:p w:rsidR="00CF0DCF" w:rsidRDefault="00CF0DCF" w:rsidP="00CF0DCF">
            <w:pPr>
              <w:spacing w:after="0"/>
              <w:jc w:val="right"/>
              <w:rPr>
                <w:rFonts w:cs="Calibri"/>
                <w:color w:val="000000"/>
                <w:sz w:val="22"/>
              </w:rPr>
            </w:pPr>
            <w:r>
              <w:rPr>
                <w:rFonts w:cs="Calibri"/>
                <w:color w:val="000000"/>
                <w:sz w:val="22"/>
              </w:rPr>
              <w:t>209.78</w:t>
            </w:r>
          </w:p>
        </w:tc>
      </w:tr>
    </w:tbl>
    <w:p w:rsidR="00B51695" w:rsidRDefault="00B51695" w:rsidP="00B51695">
      <w:pPr>
        <w:rPr>
          <w:color w:val="55565A"/>
          <w:sz w:val="22"/>
        </w:rPr>
      </w:pP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Average Transaction Response Times:</w:t>
      </w:r>
    </w:p>
    <w:p w:rsidR="00B51695" w:rsidRDefault="00B51695" w:rsidP="00B51695">
      <w:pPr>
        <w:rPr>
          <w:color w:val="55565A"/>
          <w:sz w:val="22"/>
        </w:rPr>
      </w:pPr>
      <w:r>
        <w:rPr>
          <w:color w:val="55565A"/>
          <w:sz w:val="22"/>
        </w:rPr>
        <w:t xml:space="preserve">The spike towards the </w:t>
      </w:r>
      <w:r w:rsidR="00E51994">
        <w:rPr>
          <w:color w:val="55565A"/>
          <w:sz w:val="22"/>
        </w:rPr>
        <w:t>end</w:t>
      </w:r>
      <w:r>
        <w:rPr>
          <w:color w:val="55565A"/>
          <w:sz w:val="22"/>
        </w:rPr>
        <w:t xml:space="preserve"> of the graph corresponds with the errors encountered in this run – we had a brief period where the </w:t>
      </w:r>
      <w:proofErr w:type="spellStart"/>
      <w:r>
        <w:rPr>
          <w:color w:val="55565A"/>
          <w:sz w:val="22"/>
        </w:rPr>
        <w:t>webBannerAlerts</w:t>
      </w:r>
      <w:proofErr w:type="spellEnd"/>
      <w:r>
        <w:rPr>
          <w:color w:val="55565A"/>
          <w:sz w:val="22"/>
        </w:rPr>
        <w:t xml:space="preserve"> </w:t>
      </w:r>
      <w:r w:rsidR="00E51994">
        <w:rPr>
          <w:color w:val="55565A"/>
          <w:sz w:val="22"/>
        </w:rPr>
        <w:t xml:space="preserve">and </w:t>
      </w:r>
      <w:proofErr w:type="spellStart"/>
      <w:r w:rsidR="00E51994">
        <w:rPr>
          <w:color w:val="55565A"/>
          <w:sz w:val="22"/>
        </w:rPr>
        <w:t>sitenav</w:t>
      </w:r>
      <w:proofErr w:type="spellEnd"/>
      <w:r w:rsidR="00E51994">
        <w:rPr>
          <w:color w:val="55565A"/>
          <w:sz w:val="22"/>
        </w:rPr>
        <w:t xml:space="preserve"> calls</w:t>
      </w:r>
      <w:r>
        <w:rPr>
          <w:color w:val="55565A"/>
          <w:sz w:val="22"/>
        </w:rPr>
        <w:t xml:space="preserve"> w</w:t>
      </w:r>
      <w:r w:rsidR="00E51994">
        <w:rPr>
          <w:color w:val="55565A"/>
          <w:sz w:val="22"/>
        </w:rPr>
        <w:t>ere</w:t>
      </w:r>
      <w:r>
        <w:rPr>
          <w:color w:val="55565A"/>
          <w:sz w:val="22"/>
        </w:rPr>
        <w:t xml:space="preserve"> encountering HTTP 500 errors, possibly due to sockets being exhausted with our limited IP pool.</w:t>
      </w:r>
    </w:p>
    <w:p w:rsidR="00B51695" w:rsidRDefault="00B51695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 wp14:anchorId="57694F60" wp14:editId="7E170032">
            <wp:extent cx="8229300" cy="385254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ponse Time Grap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300" cy="385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B" w:rsidRDefault="00D6584B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B51695" w:rsidRDefault="00534532" w:rsidP="00D6584B">
      <w:pPr>
        <w:pStyle w:val="PQASub-Header"/>
        <w:rPr>
          <w:sz w:val="22"/>
        </w:rPr>
      </w:pPr>
      <w:r w:rsidRPr="00D6584B">
        <w:rPr>
          <w:sz w:val="28"/>
          <w:szCs w:val="28"/>
        </w:rPr>
        <w:lastRenderedPageBreak/>
        <w:t>Server Graphs</w:t>
      </w:r>
    </w:p>
    <w:p w:rsidR="00534532" w:rsidRDefault="00534532" w:rsidP="00B51695">
      <w:pPr>
        <w:rPr>
          <w:color w:val="55565A"/>
          <w:sz w:val="22"/>
        </w:rPr>
      </w:pPr>
      <w:r>
        <w:rPr>
          <w:color w:val="55565A"/>
          <w:sz w:val="22"/>
        </w:rPr>
        <w:t>Overall, the server usage didn’t really move too much, suggesting that the load was easily taken up, regardless of the level applied.</w:t>
      </w:r>
      <w:r w:rsidR="00661620">
        <w:rPr>
          <w:color w:val="55565A"/>
          <w:sz w:val="22"/>
        </w:rPr>
        <w:t xml:space="preserve"> </w:t>
      </w:r>
    </w:p>
    <w:p w:rsidR="00534532" w:rsidRDefault="00534532" w:rsidP="00B51695">
      <w:pPr>
        <w:rPr>
          <w:color w:val="55565A"/>
          <w:sz w:val="22"/>
        </w:rPr>
      </w:pPr>
      <w:r>
        <w:rPr>
          <w:color w:val="55565A"/>
          <w:sz w:val="22"/>
        </w:rPr>
        <w:t>Scenario 1.1:</w:t>
      </w:r>
    </w:p>
    <w:p w:rsidR="00661620" w:rsidRDefault="00534532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>
            <wp:extent cx="8229600" cy="491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rver_us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32" w:rsidRDefault="00534532" w:rsidP="00B5169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Scenario 2.1:</w:t>
      </w:r>
    </w:p>
    <w:p w:rsidR="00534532" w:rsidRDefault="00534532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>
            <wp:extent cx="8229600" cy="49104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rver_us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32" w:rsidRDefault="00534532" w:rsidP="00B51695">
      <w:pPr>
        <w:rPr>
          <w:color w:val="55565A"/>
          <w:sz w:val="22"/>
        </w:rPr>
      </w:pPr>
    </w:p>
    <w:p w:rsidR="00661620" w:rsidRDefault="00661620">
      <w:pPr>
        <w:spacing w:after="160" w:line="259" w:lineRule="auto"/>
        <w:rPr>
          <w:color w:val="55565A"/>
          <w:sz w:val="22"/>
        </w:rPr>
      </w:pPr>
      <w:r>
        <w:rPr>
          <w:color w:val="55565A"/>
          <w:sz w:val="22"/>
        </w:rPr>
        <w:br w:type="page"/>
      </w:r>
    </w:p>
    <w:p w:rsidR="00534532" w:rsidRDefault="00534532" w:rsidP="00B51695">
      <w:pPr>
        <w:rPr>
          <w:color w:val="55565A"/>
          <w:sz w:val="22"/>
        </w:rPr>
      </w:pPr>
      <w:r>
        <w:rPr>
          <w:color w:val="55565A"/>
          <w:sz w:val="22"/>
        </w:rPr>
        <w:lastRenderedPageBreak/>
        <w:t>Scenario 3.1:</w:t>
      </w:r>
    </w:p>
    <w:p w:rsidR="00534532" w:rsidRDefault="00534532" w:rsidP="00B51695">
      <w:pPr>
        <w:rPr>
          <w:color w:val="55565A"/>
          <w:sz w:val="22"/>
        </w:rPr>
      </w:pPr>
      <w:r>
        <w:rPr>
          <w:noProof/>
          <w:color w:val="55565A"/>
          <w:sz w:val="22"/>
        </w:rPr>
        <w:drawing>
          <wp:inline distT="0" distB="0" distL="0" distR="0">
            <wp:extent cx="8229600" cy="4902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rver_us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C8" w:rsidRDefault="00534532" w:rsidP="000B1DD5">
      <w:pPr>
        <w:rPr>
          <w:color w:val="55565A"/>
          <w:sz w:val="22"/>
        </w:rPr>
      </w:pPr>
      <w:bookmarkStart w:id="0" w:name="_GoBack"/>
      <w:bookmarkEnd w:id="0"/>
      <w:r>
        <w:rPr>
          <w:color w:val="55565A"/>
          <w:sz w:val="22"/>
        </w:rPr>
        <w:t xml:space="preserve"> </w:t>
      </w:r>
    </w:p>
    <w:sectPr w:rsidR="00A946C8" w:rsidSect="008F4AC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42B0" w:rsidRDefault="007242B0" w:rsidP="00FD3C9F">
      <w:pPr>
        <w:spacing w:after="0" w:line="240" w:lineRule="auto"/>
      </w:pPr>
      <w:r>
        <w:separator/>
      </w:r>
    </w:p>
  </w:endnote>
  <w:endnote w:type="continuationSeparator" w:id="0">
    <w:p w:rsidR="007242B0" w:rsidRDefault="007242B0" w:rsidP="00FD3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08"/>
      <w:gridCol w:w="552"/>
    </w:tblGrid>
    <w:tr w:rsidR="00FF68EF" w:rsidRPr="006A53C7" w:rsidTr="00071DDE">
      <w:trPr>
        <w:trHeight w:val="277"/>
      </w:trPr>
      <w:tc>
        <w:tcPr>
          <w:tcW w:w="4705" w:type="pct"/>
          <w:tcBorders>
            <w:top w:val="single" w:sz="4" w:space="0" w:color="595959" w:themeColor="text1" w:themeTint="A6"/>
          </w:tcBorders>
          <w:vAlign w:val="center"/>
        </w:tcPr>
        <w:p w:rsidR="00FF68EF" w:rsidRPr="006A53C7" w:rsidRDefault="00FF68EF" w:rsidP="00B41304">
          <w:r w:rsidRPr="006A53C7">
            <w:t>Copyright © 201</w:t>
          </w:r>
          <w:r>
            <w:t>9</w:t>
          </w:r>
          <w:r w:rsidRPr="006A53C7">
            <w:t xml:space="preserve"> PQA Testing</w:t>
          </w:r>
          <w:r>
            <w:t xml:space="preserve"> Ltd</w:t>
          </w:r>
          <w:r w:rsidRPr="006A53C7">
            <w:t>. All rights reserved.</w:t>
          </w:r>
        </w:p>
      </w:tc>
      <w:tc>
        <w:tcPr>
          <w:tcW w:w="295" w:type="pct"/>
          <w:shd w:val="clear" w:color="auto" w:fill="595959" w:themeFill="text1" w:themeFillTint="A6"/>
          <w:vAlign w:val="center"/>
        </w:tcPr>
        <w:p w:rsidR="00FF68EF" w:rsidRPr="00A30BB2" w:rsidRDefault="00FF68EF" w:rsidP="00FD3C9F">
          <w:pPr>
            <w:pStyle w:val="Header"/>
            <w:jc w:val="center"/>
            <w:rPr>
              <w:rFonts w:cs="Arial"/>
              <w:color w:val="FFFFFF" w:themeColor="background1"/>
              <w:szCs w:val="20"/>
            </w:rPr>
          </w:pPr>
          <w:r w:rsidRPr="00A30BB2">
            <w:rPr>
              <w:rFonts w:cs="Arial"/>
              <w:color w:val="auto"/>
              <w:szCs w:val="20"/>
            </w:rPr>
            <w:fldChar w:fldCharType="begin"/>
          </w:r>
          <w:r w:rsidRPr="00A30BB2">
            <w:rPr>
              <w:rFonts w:cs="Arial"/>
              <w:szCs w:val="20"/>
            </w:rPr>
            <w:instrText xml:space="preserve"> PAGE   \* MERGEFORMAT </w:instrText>
          </w:r>
          <w:r w:rsidRPr="00A30BB2">
            <w:rPr>
              <w:rFonts w:cs="Arial"/>
              <w:color w:val="auto"/>
              <w:szCs w:val="20"/>
            </w:rPr>
            <w:fldChar w:fldCharType="separate"/>
          </w:r>
          <w:r w:rsidR="00661620" w:rsidRPr="00661620">
            <w:rPr>
              <w:rFonts w:cs="Arial"/>
              <w:noProof/>
              <w:color w:val="FFFFFF" w:themeColor="background1"/>
              <w:szCs w:val="20"/>
            </w:rPr>
            <w:t>33</w:t>
          </w:r>
          <w:r w:rsidRPr="00A30BB2">
            <w:rPr>
              <w:rFonts w:cs="Arial"/>
              <w:noProof/>
              <w:color w:val="FFFFFF" w:themeColor="background1"/>
              <w:szCs w:val="20"/>
            </w:rPr>
            <w:fldChar w:fldCharType="end"/>
          </w:r>
        </w:p>
      </w:tc>
    </w:tr>
  </w:tbl>
  <w:p w:rsidR="00FF68EF" w:rsidRDefault="00FF6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42B0" w:rsidRDefault="007242B0" w:rsidP="00FD3C9F">
      <w:pPr>
        <w:spacing w:after="0" w:line="240" w:lineRule="auto"/>
      </w:pPr>
      <w:r>
        <w:separator/>
      </w:r>
    </w:p>
  </w:footnote>
  <w:footnote w:type="continuationSeparator" w:id="0">
    <w:p w:rsidR="007242B0" w:rsidRDefault="007242B0" w:rsidP="00FD3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E6767"/>
    <w:multiLevelType w:val="hybridMultilevel"/>
    <w:tmpl w:val="4F420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A7765"/>
    <w:multiLevelType w:val="hybridMultilevel"/>
    <w:tmpl w:val="3FF02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520F3"/>
    <w:multiLevelType w:val="hybridMultilevel"/>
    <w:tmpl w:val="A0AC8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75D56"/>
    <w:multiLevelType w:val="hybridMultilevel"/>
    <w:tmpl w:val="EBB2B2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2A07D3"/>
    <w:multiLevelType w:val="hybridMultilevel"/>
    <w:tmpl w:val="D5ACD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82615"/>
    <w:multiLevelType w:val="hybridMultilevel"/>
    <w:tmpl w:val="42A63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447C25"/>
    <w:multiLevelType w:val="hybridMultilevel"/>
    <w:tmpl w:val="DA9C4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3E5049"/>
    <w:multiLevelType w:val="hybridMultilevel"/>
    <w:tmpl w:val="87BA7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7595"/>
    <w:multiLevelType w:val="hybridMultilevel"/>
    <w:tmpl w:val="5A2C9DD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 w15:restartNumberingAfterBreak="0">
    <w:nsid w:val="497E3D38"/>
    <w:multiLevelType w:val="hybridMultilevel"/>
    <w:tmpl w:val="A4F6D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6307AF"/>
    <w:multiLevelType w:val="hybridMultilevel"/>
    <w:tmpl w:val="D6DAE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E7314C"/>
    <w:multiLevelType w:val="hybridMultilevel"/>
    <w:tmpl w:val="D98EB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733476"/>
    <w:multiLevelType w:val="hybridMultilevel"/>
    <w:tmpl w:val="B4B2B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E5DE0"/>
    <w:multiLevelType w:val="hybridMultilevel"/>
    <w:tmpl w:val="5AE22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F00650"/>
    <w:multiLevelType w:val="hybridMultilevel"/>
    <w:tmpl w:val="D06A3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A9273B"/>
    <w:multiLevelType w:val="hybridMultilevel"/>
    <w:tmpl w:val="A754E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3"/>
  </w:num>
  <w:num w:numId="4">
    <w:abstractNumId w:val="4"/>
  </w:num>
  <w:num w:numId="5">
    <w:abstractNumId w:val="11"/>
  </w:num>
  <w:num w:numId="6">
    <w:abstractNumId w:val="3"/>
  </w:num>
  <w:num w:numId="7">
    <w:abstractNumId w:val="0"/>
  </w:num>
  <w:num w:numId="8">
    <w:abstractNumId w:val="7"/>
  </w:num>
  <w:num w:numId="9">
    <w:abstractNumId w:val="2"/>
  </w:num>
  <w:num w:numId="10">
    <w:abstractNumId w:val="9"/>
  </w:num>
  <w:num w:numId="11">
    <w:abstractNumId w:val="1"/>
  </w:num>
  <w:num w:numId="12">
    <w:abstractNumId w:val="15"/>
  </w:num>
  <w:num w:numId="13">
    <w:abstractNumId w:val="14"/>
  </w:num>
  <w:num w:numId="14">
    <w:abstractNumId w:val="5"/>
  </w:num>
  <w:num w:numId="15">
    <w:abstractNumId w:val="6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C9F"/>
    <w:rsid w:val="00005E3B"/>
    <w:rsid w:val="000100BD"/>
    <w:rsid w:val="0002702A"/>
    <w:rsid w:val="00032566"/>
    <w:rsid w:val="00033742"/>
    <w:rsid w:val="000473D1"/>
    <w:rsid w:val="00053998"/>
    <w:rsid w:val="000540EA"/>
    <w:rsid w:val="00071DDE"/>
    <w:rsid w:val="000847A7"/>
    <w:rsid w:val="000B1DD5"/>
    <w:rsid w:val="000E550B"/>
    <w:rsid w:val="000E7601"/>
    <w:rsid w:val="001016FB"/>
    <w:rsid w:val="00105844"/>
    <w:rsid w:val="00110FC7"/>
    <w:rsid w:val="0011432C"/>
    <w:rsid w:val="001372B0"/>
    <w:rsid w:val="001471C2"/>
    <w:rsid w:val="00153833"/>
    <w:rsid w:val="00157E13"/>
    <w:rsid w:val="00186BF9"/>
    <w:rsid w:val="00193574"/>
    <w:rsid w:val="001A7FAE"/>
    <w:rsid w:val="001B1991"/>
    <w:rsid w:val="001B5DB1"/>
    <w:rsid w:val="001D3678"/>
    <w:rsid w:val="001D3D95"/>
    <w:rsid w:val="001D5650"/>
    <w:rsid w:val="001E316B"/>
    <w:rsid w:val="001F04CC"/>
    <w:rsid w:val="00225E8F"/>
    <w:rsid w:val="002430D3"/>
    <w:rsid w:val="00280799"/>
    <w:rsid w:val="00297CFA"/>
    <w:rsid w:val="002B258B"/>
    <w:rsid w:val="002C7FC8"/>
    <w:rsid w:val="002E647A"/>
    <w:rsid w:val="002F071A"/>
    <w:rsid w:val="002F2AF2"/>
    <w:rsid w:val="002F7007"/>
    <w:rsid w:val="00307229"/>
    <w:rsid w:val="00316141"/>
    <w:rsid w:val="003233D0"/>
    <w:rsid w:val="00325497"/>
    <w:rsid w:val="00334CFC"/>
    <w:rsid w:val="00367B8B"/>
    <w:rsid w:val="00380E7F"/>
    <w:rsid w:val="003854AB"/>
    <w:rsid w:val="00385D70"/>
    <w:rsid w:val="003878D1"/>
    <w:rsid w:val="00392A05"/>
    <w:rsid w:val="003A6E19"/>
    <w:rsid w:val="003B5950"/>
    <w:rsid w:val="003F226E"/>
    <w:rsid w:val="003F4B9E"/>
    <w:rsid w:val="003F59F1"/>
    <w:rsid w:val="0041237C"/>
    <w:rsid w:val="00433812"/>
    <w:rsid w:val="00437BB3"/>
    <w:rsid w:val="00443814"/>
    <w:rsid w:val="004577AF"/>
    <w:rsid w:val="00476973"/>
    <w:rsid w:val="0048271B"/>
    <w:rsid w:val="00496B63"/>
    <w:rsid w:val="004A67F8"/>
    <w:rsid w:val="004B0357"/>
    <w:rsid w:val="004B3658"/>
    <w:rsid w:val="004D2F3D"/>
    <w:rsid w:val="004D4C64"/>
    <w:rsid w:val="004F0905"/>
    <w:rsid w:val="00522EEC"/>
    <w:rsid w:val="00525921"/>
    <w:rsid w:val="00534532"/>
    <w:rsid w:val="00543486"/>
    <w:rsid w:val="005444FF"/>
    <w:rsid w:val="00552B3F"/>
    <w:rsid w:val="005558D1"/>
    <w:rsid w:val="005561F7"/>
    <w:rsid w:val="005634EE"/>
    <w:rsid w:val="005654A5"/>
    <w:rsid w:val="0058283E"/>
    <w:rsid w:val="00582913"/>
    <w:rsid w:val="005847CE"/>
    <w:rsid w:val="005857D4"/>
    <w:rsid w:val="005B0C0B"/>
    <w:rsid w:val="005B63B5"/>
    <w:rsid w:val="005B7951"/>
    <w:rsid w:val="005C2436"/>
    <w:rsid w:val="005C5678"/>
    <w:rsid w:val="005C7888"/>
    <w:rsid w:val="005F0566"/>
    <w:rsid w:val="005F304C"/>
    <w:rsid w:val="00620541"/>
    <w:rsid w:val="00626872"/>
    <w:rsid w:val="00640F23"/>
    <w:rsid w:val="00661620"/>
    <w:rsid w:val="006659F9"/>
    <w:rsid w:val="006806FC"/>
    <w:rsid w:val="00683FEB"/>
    <w:rsid w:val="00687BA0"/>
    <w:rsid w:val="00694144"/>
    <w:rsid w:val="006A6186"/>
    <w:rsid w:val="006C2522"/>
    <w:rsid w:val="006D34B2"/>
    <w:rsid w:val="006D6A7E"/>
    <w:rsid w:val="006F048E"/>
    <w:rsid w:val="00706CBC"/>
    <w:rsid w:val="007106DE"/>
    <w:rsid w:val="007200F5"/>
    <w:rsid w:val="007242B0"/>
    <w:rsid w:val="007447A4"/>
    <w:rsid w:val="00791734"/>
    <w:rsid w:val="007930B3"/>
    <w:rsid w:val="007A3A01"/>
    <w:rsid w:val="007B5653"/>
    <w:rsid w:val="007C389B"/>
    <w:rsid w:val="007D1AFF"/>
    <w:rsid w:val="007E34C3"/>
    <w:rsid w:val="00807837"/>
    <w:rsid w:val="0081338C"/>
    <w:rsid w:val="00813436"/>
    <w:rsid w:val="0083040B"/>
    <w:rsid w:val="00836DE3"/>
    <w:rsid w:val="00837389"/>
    <w:rsid w:val="00837955"/>
    <w:rsid w:val="0087088B"/>
    <w:rsid w:val="00872497"/>
    <w:rsid w:val="00877BF3"/>
    <w:rsid w:val="0088037F"/>
    <w:rsid w:val="0089031A"/>
    <w:rsid w:val="008939BE"/>
    <w:rsid w:val="008A4E76"/>
    <w:rsid w:val="008B6AB1"/>
    <w:rsid w:val="008D0CDC"/>
    <w:rsid w:val="008E01E2"/>
    <w:rsid w:val="008F1E59"/>
    <w:rsid w:val="008F2F41"/>
    <w:rsid w:val="008F4ACF"/>
    <w:rsid w:val="009155E1"/>
    <w:rsid w:val="009217A4"/>
    <w:rsid w:val="00924072"/>
    <w:rsid w:val="00963394"/>
    <w:rsid w:val="00974E3A"/>
    <w:rsid w:val="00985ACF"/>
    <w:rsid w:val="009A11BC"/>
    <w:rsid w:val="009A3B91"/>
    <w:rsid w:val="009A5224"/>
    <w:rsid w:val="009B40B8"/>
    <w:rsid w:val="009C2062"/>
    <w:rsid w:val="009E548F"/>
    <w:rsid w:val="009F4246"/>
    <w:rsid w:val="009F67F0"/>
    <w:rsid w:val="00A046BA"/>
    <w:rsid w:val="00A057E5"/>
    <w:rsid w:val="00A16AE4"/>
    <w:rsid w:val="00A21A4E"/>
    <w:rsid w:val="00A56B81"/>
    <w:rsid w:val="00A56B90"/>
    <w:rsid w:val="00A738DC"/>
    <w:rsid w:val="00A75473"/>
    <w:rsid w:val="00A93AF8"/>
    <w:rsid w:val="00A946C8"/>
    <w:rsid w:val="00AA56C7"/>
    <w:rsid w:val="00AA6B5A"/>
    <w:rsid w:val="00AB31D9"/>
    <w:rsid w:val="00AB39DE"/>
    <w:rsid w:val="00AC6250"/>
    <w:rsid w:val="00AD1361"/>
    <w:rsid w:val="00AD77E9"/>
    <w:rsid w:val="00B20D24"/>
    <w:rsid w:val="00B27AFE"/>
    <w:rsid w:val="00B340D2"/>
    <w:rsid w:val="00B40020"/>
    <w:rsid w:val="00B41304"/>
    <w:rsid w:val="00B44E23"/>
    <w:rsid w:val="00B51695"/>
    <w:rsid w:val="00B517C2"/>
    <w:rsid w:val="00B553E6"/>
    <w:rsid w:val="00B6326C"/>
    <w:rsid w:val="00B94AC3"/>
    <w:rsid w:val="00BA40F6"/>
    <w:rsid w:val="00BB18DF"/>
    <w:rsid w:val="00BC20DF"/>
    <w:rsid w:val="00BF51CB"/>
    <w:rsid w:val="00BF5E25"/>
    <w:rsid w:val="00BF7223"/>
    <w:rsid w:val="00C1155D"/>
    <w:rsid w:val="00C15068"/>
    <w:rsid w:val="00C237E9"/>
    <w:rsid w:val="00C25131"/>
    <w:rsid w:val="00C3677F"/>
    <w:rsid w:val="00C468B2"/>
    <w:rsid w:val="00C5618A"/>
    <w:rsid w:val="00C60758"/>
    <w:rsid w:val="00C727D7"/>
    <w:rsid w:val="00C753CB"/>
    <w:rsid w:val="00C96B99"/>
    <w:rsid w:val="00CB4041"/>
    <w:rsid w:val="00CB4E9C"/>
    <w:rsid w:val="00CC4803"/>
    <w:rsid w:val="00CC6716"/>
    <w:rsid w:val="00CF0DCF"/>
    <w:rsid w:val="00CF7494"/>
    <w:rsid w:val="00D01E46"/>
    <w:rsid w:val="00D029FD"/>
    <w:rsid w:val="00D02FA5"/>
    <w:rsid w:val="00D12F16"/>
    <w:rsid w:val="00D1786E"/>
    <w:rsid w:val="00D2713A"/>
    <w:rsid w:val="00D27B3E"/>
    <w:rsid w:val="00D31433"/>
    <w:rsid w:val="00D34B58"/>
    <w:rsid w:val="00D44B75"/>
    <w:rsid w:val="00D55D3C"/>
    <w:rsid w:val="00D6584B"/>
    <w:rsid w:val="00DA4A73"/>
    <w:rsid w:val="00DA55B7"/>
    <w:rsid w:val="00DB5FA4"/>
    <w:rsid w:val="00DD5AC9"/>
    <w:rsid w:val="00DD6B4C"/>
    <w:rsid w:val="00DE3499"/>
    <w:rsid w:val="00DE7123"/>
    <w:rsid w:val="00E0048B"/>
    <w:rsid w:val="00E0583B"/>
    <w:rsid w:val="00E106AE"/>
    <w:rsid w:val="00E13246"/>
    <w:rsid w:val="00E20541"/>
    <w:rsid w:val="00E22E31"/>
    <w:rsid w:val="00E51994"/>
    <w:rsid w:val="00E520FA"/>
    <w:rsid w:val="00E54CEE"/>
    <w:rsid w:val="00E77AC3"/>
    <w:rsid w:val="00E9496B"/>
    <w:rsid w:val="00E95497"/>
    <w:rsid w:val="00EB70AB"/>
    <w:rsid w:val="00ED49A3"/>
    <w:rsid w:val="00EF386F"/>
    <w:rsid w:val="00F220AE"/>
    <w:rsid w:val="00F340C8"/>
    <w:rsid w:val="00F36243"/>
    <w:rsid w:val="00F44F55"/>
    <w:rsid w:val="00F569ED"/>
    <w:rsid w:val="00F63F15"/>
    <w:rsid w:val="00F71A50"/>
    <w:rsid w:val="00F72B86"/>
    <w:rsid w:val="00F80BA9"/>
    <w:rsid w:val="00F86A0D"/>
    <w:rsid w:val="00FB47E2"/>
    <w:rsid w:val="00FD3C9F"/>
    <w:rsid w:val="00FD44FB"/>
    <w:rsid w:val="00FF57B6"/>
    <w:rsid w:val="00FF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A6648"/>
  <w15:chartTrackingRefBased/>
  <w15:docId w15:val="{3F8933A1-6356-4AB5-B4C7-50D73027C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Doc Header Sm"/>
    <w:rsid w:val="00FD3C9F"/>
    <w:pPr>
      <w:spacing w:after="180" w:line="274" w:lineRule="auto"/>
    </w:pPr>
    <w:rPr>
      <w:rFonts w:ascii="Calibri" w:hAnsi="Calibri"/>
      <w:color w:val="9D9D9D"/>
      <w:sz w:val="20"/>
    </w:rPr>
  </w:style>
  <w:style w:type="paragraph" w:styleId="Heading1">
    <w:name w:val="heading 1"/>
    <w:aliases w:val="PQA Title"/>
    <w:basedOn w:val="Normal"/>
    <w:next w:val="Normal"/>
    <w:link w:val="Heading1Char"/>
    <w:uiPriority w:val="9"/>
    <w:qFormat/>
    <w:rsid w:val="00FD3C9F"/>
    <w:pPr>
      <w:keepNext/>
      <w:keepLines/>
      <w:pBdr>
        <w:bottom w:val="single" w:sz="4" w:space="1" w:color="6CA439"/>
      </w:pBdr>
      <w:spacing w:before="520" w:after="160" w:line="240" w:lineRule="auto"/>
      <w:outlineLvl w:val="0"/>
    </w:pPr>
    <w:rPr>
      <w:rFonts w:ascii="Trebuchet MS" w:eastAsiaTheme="majorEastAsia" w:hAnsi="Trebuchet MS" w:cstheme="majorBidi"/>
      <w:color w:val="648C1A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3C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QA Title Char"/>
    <w:basedOn w:val="DefaultParagraphFont"/>
    <w:link w:val="Heading1"/>
    <w:uiPriority w:val="9"/>
    <w:rsid w:val="00FD3C9F"/>
    <w:rPr>
      <w:rFonts w:ascii="Trebuchet MS" w:eastAsiaTheme="majorEastAsia" w:hAnsi="Trebuchet MS" w:cstheme="majorBidi"/>
      <w:color w:val="648C1A"/>
      <w:sz w:val="32"/>
      <w:szCs w:val="32"/>
      <w:lang w:eastAsia="ja-JP"/>
    </w:rPr>
  </w:style>
  <w:style w:type="paragraph" w:styleId="NoSpacing">
    <w:name w:val="No Spacing"/>
    <w:aliases w:val="PQA Description Right Justified"/>
    <w:link w:val="NoSpacingChar"/>
    <w:uiPriority w:val="1"/>
    <w:qFormat/>
    <w:rsid w:val="00FD3C9F"/>
    <w:pPr>
      <w:spacing w:after="0" w:line="240" w:lineRule="auto"/>
      <w:jc w:val="right"/>
    </w:pPr>
    <w:rPr>
      <w:rFonts w:ascii="Calibri" w:hAnsi="Calibri"/>
      <w:color w:val="55565A"/>
      <w:sz w:val="28"/>
    </w:rPr>
  </w:style>
  <w:style w:type="character" w:customStyle="1" w:styleId="NoSpacingChar">
    <w:name w:val="No Spacing Char"/>
    <w:aliases w:val="PQA Description Right Justified Char"/>
    <w:basedOn w:val="DefaultParagraphFont"/>
    <w:link w:val="NoSpacing"/>
    <w:uiPriority w:val="1"/>
    <w:rsid w:val="00FD3C9F"/>
    <w:rPr>
      <w:rFonts w:ascii="Calibri" w:hAnsi="Calibri"/>
      <w:color w:val="55565A"/>
      <w:sz w:val="28"/>
    </w:rPr>
  </w:style>
  <w:style w:type="paragraph" w:customStyle="1" w:styleId="PQAHeader">
    <w:name w:val="PQA Header"/>
    <w:basedOn w:val="Heading1"/>
    <w:link w:val="PQAHeaderChar"/>
    <w:qFormat/>
    <w:rsid w:val="00FD3C9F"/>
    <w:pPr>
      <w:pBdr>
        <w:bottom w:val="none" w:sz="0" w:space="0" w:color="auto"/>
      </w:pBdr>
      <w:spacing w:before="0" w:after="0"/>
    </w:pPr>
    <w:rPr>
      <w:sz w:val="64"/>
    </w:rPr>
  </w:style>
  <w:style w:type="paragraph" w:customStyle="1" w:styleId="PQASub-Header">
    <w:name w:val="PQA Sub-Header"/>
    <w:basedOn w:val="Heading2"/>
    <w:link w:val="PQASub-HeaderChar"/>
    <w:qFormat/>
    <w:rsid w:val="00FD3C9F"/>
    <w:pPr>
      <w:spacing w:before="0" w:line="360" w:lineRule="auto"/>
    </w:pPr>
    <w:rPr>
      <w:rFonts w:ascii="Trebuchet MS" w:hAnsi="Trebuchet MS"/>
      <w:bCs/>
      <w:color w:val="55565A"/>
      <w:sz w:val="32"/>
    </w:rPr>
  </w:style>
  <w:style w:type="character" w:customStyle="1" w:styleId="PQAHeaderChar">
    <w:name w:val="PQA Header Char"/>
    <w:basedOn w:val="Heading1Char"/>
    <w:link w:val="PQAHeader"/>
    <w:rsid w:val="00FD3C9F"/>
    <w:rPr>
      <w:rFonts w:ascii="Trebuchet MS" w:eastAsiaTheme="majorEastAsia" w:hAnsi="Trebuchet MS" w:cstheme="majorBidi"/>
      <w:color w:val="648C1A"/>
      <w:sz w:val="64"/>
      <w:szCs w:val="32"/>
      <w:lang w:eastAsia="ja-JP"/>
    </w:rPr>
  </w:style>
  <w:style w:type="character" w:customStyle="1" w:styleId="PQASub-HeaderChar">
    <w:name w:val="PQA Sub-Header Char"/>
    <w:basedOn w:val="Heading2Char"/>
    <w:link w:val="PQASub-Header"/>
    <w:rsid w:val="00FD3C9F"/>
    <w:rPr>
      <w:rFonts w:ascii="Trebuchet MS" w:eastAsiaTheme="majorEastAsia" w:hAnsi="Trebuchet MS" w:cstheme="majorBidi"/>
      <w:bCs/>
      <w:color w:val="55565A"/>
      <w:sz w:val="32"/>
      <w:szCs w:val="26"/>
    </w:rPr>
  </w:style>
  <w:style w:type="paragraph" w:styleId="BodyText">
    <w:name w:val="Body Text"/>
    <w:basedOn w:val="Normal"/>
    <w:link w:val="BodyTextChar"/>
    <w:rsid w:val="00FD3C9F"/>
    <w:pPr>
      <w:spacing w:after="120" w:line="240" w:lineRule="auto"/>
    </w:pPr>
    <w:rPr>
      <w:rFonts w:ascii="Times New Roman" w:eastAsia="PMingLiU" w:hAnsi="Times New Roman" w:cs="Times New Roman"/>
      <w:color w:val="auto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FD3C9F"/>
    <w:rPr>
      <w:rFonts w:ascii="Times New Roman" w:eastAsia="PMingLiU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3C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D3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C9F"/>
    <w:rPr>
      <w:rFonts w:ascii="Calibri" w:hAnsi="Calibri"/>
      <w:color w:val="9D9D9D"/>
      <w:sz w:val="20"/>
    </w:rPr>
  </w:style>
  <w:style w:type="paragraph" w:styleId="Footer">
    <w:name w:val="footer"/>
    <w:basedOn w:val="Normal"/>
    <w:link w:val="FooterChar"/>
    <w:uiPriority w:val="99"/>
    <w:unhideWhenUsed/>
    <w:rsid w:val="00FD3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C9F"/>
    <w:rPr>
      <w:rFonts w:ascii="Calibri" w:hAnsi="Calibri"/>
      <w:color w:val="9D9D9D"/>
      <w:sz w:val="20"/>
    </w:rPr>
  </w:style>
  <w:style w:type="paragraph" w:styleId="ListParagraph">
    <w:name w:val="List Paragraph"/>
    <w:basedOn w:val="Normal"/>
    <w:uiPriority w:val="34"/>
    <w:qFormat/>
    <w:rsid w:val="00FF57B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71DDE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71DD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6339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13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6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70A1F-B7C8-4275-BE4E-8AFFBB975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35</Pages>
  <Words>2590</Words>
  <Characters>14768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PQA</Company>
  <LinksUpToDate>false</LinksUpToDate>
  <CharactersWithSpaces>17324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Flint</dc:creator>
  <cp:keywords/>
  <dc:description/>
  <cp:lastModifiedBy>Flint, Chris</cp:lastModifiedBy>
  <cp:revision>21</cp:revision>
  <dcterms:created xsi:type="dcterms:W3CDTF">2019-10-25T12:31:00Z</dcterms:created>
  <dcterms:modified xsi:type="dcterms:W3CDTF">2019-10-25T19:40:00Z</dcterms:modified>
</cp:coreProperties>
</file>