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BC" w:rsidRPr="00CC45BE" w:rsidRDefault="00CC45BE" w:rsidP="00CC45BE">
      <w:pPr>
        <w:rPr>
          <w:rFonts w:ascii="Algerian" w:hAnsi="Algerian" w:cs="Times New Roman"/>
          <w:b/>
          <w:sz w:val="40"/>
          <w:szCs w:val="40"/>
          <w:u w:val="single"/>
        </w:rPr>
      </w:pPr>
      <w:r w:rsidRPr="00CC45BE">
        <w:rPr>
          <w:rFonts w:ascii="Algerian" w:hAnsi="Algerian" w:cs="Times New Roman"/>
          <w:b/>
          <w:sz w:val="40"/>
          <w:szCs w:val="40"/>
        </w:rPr>
        <w:t xml:space="preserve">     </w:t>
      </w:r>
      <w:r w:rsidR="00462ABC" w:rsidRPr="00CC45BE">
        <w:rPr>
          <w:rFonts w:ascii="Algerian" w:hAnsi="Algerian" w:cs="Times New Roman"/>
          <w:b/>
          <w:sz w:val="40"/>
          <w:szCs w:val="40"/>
          <w:u w:val="single"/>
        </w:rPr>
        <w:t xml:space="preserve">IMPLEMENTATION OF AGRI-IOT </w:t>
      </w:r>
      <w:r w:rsidRPr="00CC45BE">
        <w:rPr>
          <w:rFonts w:ascii="Algerian" w:hAnsi="Algerian" w:cs="Times New Roman"/>
          <w:b/>
          <w:sz w:val="40"/>
          <w:szCs w:val="40"/>
          <w:u w:val="single"/>
        </w:rPr>
        <w:t xml:space="preserve">PLATFORM                                                </w:t>
      </w:r>
    </w:p>
    <w:p w:rsidR="00462ABC" w:rsidRPr="00462ABC" w:rsidRDefault="00462ABC"/>
    <w:p w:rsidR="00101FEB" w:rsidRPr="00CC45BE" w:rsidRDefault="00462ABC">
      <w:pPr>
        <w:rPr>
          <w:rFonts w:ascii="Times New Roman" w:hAnsi="Times New Roman" w:cs="Times New Roman"/>
          <w:b/>
          <w:sz w:val="48"/>
          <w:szCs w:val="48"/>
        </w:rPr>
      </w:pPr>
      <w:r w:rsidRPr="00CC45BE">
        <w:rPr>
          <w:rFonts w:ascii="Times New Roman" w:hAnsi="Times New Roman" w:cs="Times New Roman"/>
          <w:b/>
          <w:sz w:val="48"/>
          <w:szCs w:val="48"/>
        </w:rPr>
        <w:t>Sensor analysis:</w:t>
      </w:r>
    </w:p>
    <w:p w:rsidR="005A5FEB" w:rsidRDefault="00647E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45BE">
        <w:rPr>
          <w:sz w:val="24"/>
          <w:szCs w:val="24"/>
        </w:rPr>
        <w:tab/>
      </w:r>
      <w:r w:rsidR="00462ABC" w:rsidRPr="00647ECB">
        <w:rPr>
          <w:sz w:val="32"/>
          <w:szCs w:val="32"/>
        </w:rPr>
        <w:t>Various sensors of temperature, humidity and ambient light are analysed and taking price,</w:t>
      </w:r>
      <w:r w:rsidR="00CC45BE">
        <w:rPr>
          <w:sz w:val="32"/>
          <w:szCs w:val="32"/>
        </w:rPr>
        <w:t xml:space="preserve"> accuracy and availability into </w:t>
      </w:r>
      <w:r w:rsidR="00462ABC" w:rsidRPr="00647ECB">
        <w:rPr>
          <w:sz w:val="32"/>
          <w:szCs w:val="32"/>
        </w:rPr>
        <w:t>consideration two sensors are selected.</w:t>
      </w:r>
      <w:r w:rsidR="005A5FEB">
        <w:rPr>
          <w:sz w:val="32"/>
          <w:szCs w:val="32"/>
        </w:rPr>
        <w:t xml:space="preserve"> </w:t>
      </w:r>
      <w:r w:rsidR="00462ABC" w:rsidRPr="00647ECB">
        <w:rPr>
          <w:sz w:val="32"/>
          <w:szCs w:val="32"/>
        </w:rPr>
        <w:t>DHT22</w:t>
      </w:r>
      <w:r w:rsidR="005A5FEB">
        <w:rPr>
          <w:sz w:val="32"/>
          <w:szCs w:val="32"/>
        </w:rPr>
        <w:t>/AM2302</w:t>
      </w:r>
      <w:r w:rsidR="00462ABC" w:rsidRPr="00647ECB">
        <w:rPr>
          <w:sz w:val="32"/>
          <w:szCs w:val="32"/>
        </w:rPr>
        <w:t xml:space="preserve"> is to</w:t>
      </w:r>
      <w:r w:rsidR="00A4536D">
        <w:rPr>
          <w:sz w:val="32"/>
          <w:szCs w:val="32"/>
        </w:rPr>
        <w:t xml:space="preserve"> </w:t>
      </w:r>
      <w:r w:rsidR="00462ABC" w:rsidRPr="00647ECB">
        <w:rPr>
          <w:sz w:val="32"/>
          <w:szCs w:val="32"/>
        </w:rPr>
        <w:t>calculate temperature and humidity, and MAX44009 is for calculating ambient light</w:t>
      </w:r>
      <w:r w:rsidR="00462ABC">
        <w:rPr>
          <w:sz w:val="24"/>
          <w:szCs w:val="24"/>
        </w:rPr>
        <w:t>.</w:t>
      </w:r>
    </w:p>
    <w:p w:rsidR="00647ECB" w:rsidRDefault="00647ECB">
      <w:pPr>
        <w:rPr>
          <w:b/>
          <w:sz w:val="32"/>
          <w:szCs w:val="32"/>
          <w:u w:val="single"/>
        </w:rPr>
      </w:pPr>
      <w:r w:rsidRPr="005A5FEB">
        <w:rPr>
          <w:b/>
          <w:sz w:val="32"/>
          <w:szCs w:val="32"/>
          <w:u w:val="single"/>
        </w:rPr>
        <w:t>DHT22</w:t>
      </w:r>
      <w:r w:rsidR="005A5FEB" w:rsidRPr="005A5FEB">
        <w:rPr>
          <w:b/>
          <w:sz w:val="32"/>
          <w:szCs w:val="32"/>
          <w:u w:val="single"/>
        </w:rPr>
        <w:t>/AM2302</w:t>
      </w:r>
      <w:r w:rsidR="00DD3234">
        <w:rPr>
          <w:b/>
          <w:sz w:val="32"/>
          <w:szCs w:val="32"/>
          <w:u w:val="single"/>
        </w:rPr>
        <w:t xml:space="preserve"> (Temperature and Humidity sensor)</w:t>
      </w:r>
      <w:r w:rsidRPr="005A5FEB">
        <w:rPr>
          <w:b/>
          <w:sz w:val="32"/>
          <w:szCs w:val="32"/>
          <w:u w:val="single"/>
        </w:rPr>
        <w:t>: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Output type: Digital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rFonts w:cs="Arial"/>
          <w:color w:val="000000"/>
          <w:sz w:val="32"/>
          <w:szCs w:val="32"/>
          <w:shd w:val="clear" w:color="auto" w:fill="FFFFFF"/>
        </w:rPr>
      </w:pPr>
      <w:r w:rsidRPr="001D5A4D">
        <w:rPr>
          <w:sz w:val="32"/>
          <w:szCs w:val="32"/>
        </w:rPr>
        <w:t xml:space="preserve">Applications: </w:t>
      </w:r>
      <w:r w:rsidR="001D5A4D">
        <w:rPr>
          <w:rFonts w:cs="Arial"/>
          <w:color w:val="000000"/>
          <w:sz w:val="32"/>
          <w:szCs w:val="32"/>
          <w:shd w:val="clear" w:color="auto" w:fill="FFFFFF"/>
        </w:rPr>
        <w:t xml:space="preserve">HVAC, </w:t>
      </w:r>
      <w:r w:rsidRPr="001D5A4D">
        <w:rPr>
          <w:rFonts w:cs="Arial"/>
          <w:color w:val="000000"/>
          <w:sz w:val="32"/>
          <w:szCs w:val="32"/>
          <w:shd w:val="clear" w:color="auto" w:fill="FFFFFF"/>
        </w:rPr>
        <w:t>consumer goods, automotive, automatic control, data loggers, weather stations, home appliances, humidity regulator, medical and other humidity measurement.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Supply voltage: 3.3V – 6V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Number of Pins: 4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Humidity Accuracy: +-5%RH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Temperature Accuracy: ±0.5 </w:t>
      </w:r>
      <w:r w:rsidRPr="001D5A4D">
        <w:rPr>
          <w:rFonts w:ascii="Cambria Math" w:hAnsi="Cambria Math" w:cs="Cambria Math"/>
          <w:sz w:val="32"/>
          <w:szCs w:val="32"/>
        </w:rPr>
        <w:t>℃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Transmission Distance: 20m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Microcontroller: </w:t>
      </w:r>
      <w:proofErr w:type="spellStart"/>
      <w:r w:rsidRPr="001D5A4D">
        <w:rPr>
          <w:sz w:val="32"/>
          <w:szCs w:val="32"/>
        </w:rPr>
        <w:t>Arduino</w:t>
      </w:r>
      <w:proofErr w:type="spellEnd"/>
      <w:r w:rsidRPr="001D5A4D">
        <w:rPr>
          <w:sz w:val="32"/>
          <w:szCs w:val="32"/>
        </w:rPr>
        <w:t>, Raspberry pi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Price: Rs.255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Interface: SPI</w:t>
      </w:r>
    </w:p>
    <w:p w:rsidR="00647ECB" w:rsidRDefault="00647ECB">
      <w:pPr>
        <w:rPr>
          <w:b/>
          <w:sz w:val="32"/>
          <w:szCs w:val="32"/>
          <w:u w:val="single"/>
        </w:rPr>
      </w:pPr>
      <w:r w:rsidRPr="005A5FEB">
        <w:rPr>
          <w:b/>
          <w:sz w:val="32"/>
          <w:szCs w:val="32"/>
          <w:u w:val="single"/>
        </w:rPr>
        <w:t>MAX44009</w:t>
      </w:r>
      <w:r w:rsidR="00DD3234">
        <w:rPr>
          <w:b/>
          <w:sz w:val="32"/>
          <w:szCs w:val="32"/>
          <w:u w:val="single"/>
        </w:rPr>
        <w:t xml:space="preserve"> (Ambient Light Sensor)</w:t>
      </w:r>
      <w:r w:rsidRPr="005A5FEB">
        <w:rPr>
          <w:b/>
          <w:sz w:val="32"/>
          <w:szCs w:val="32"/>
          <w:u w:val="single"/>
        </w:rPr>
        <w:t>:</w:t>
      </w:r>
    </w:p>
    <w:p w:rsidR="005A5FEB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Output type: Digital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Applications: Digital Lighting Management, Portable Devices, Security Systems.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Supply voltage: 1.7V – 3.6V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Microcontroller: </w:t>
      </w:r>
      <w:proofErr w:type="spellStart"/>
      <w:r w:rsidRPr="001D5A4D">
        <w:rPr>
          <w:sz w:val="32"/>
          <w:szCs w:val="32"/>
        </w:rPr>
        <w:t>Arduino</w:t>
      </w:r>
      <w:proofErr w:type="spellEnd"/>
      <w:r w:rsidRPr="001D5A4D">
        <w:rPr>
          <w:sz w:val="32"/>
          <w:szCs w:val="32"/>
        </w:rPr>
        <w:t>, Raspberry pi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Price: Rs.150</w:t>
      </w:r>
    </w:p>
    <w:p w:rsid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Interface: I2C </w:t>
      </w:r>
    </w:p>
    <w:p w:rsidR="00647ECB" w:rsidRPr="001D5A4D" w:rsidRDefault="00647ECB" w:rsidP="001D5A4D">
      <w:pPr>
        <w:rPr>
          <w:sz w:val="32"/>
          <w:szCs w:val="32"/>
        </w:rPr>
      </w:pPr>
      <w:r w:rsidRPr="001D5A4D">
        <w:rPr>
          <w:rFonts w:ascii="Times New Roman" w:hAnsi="Times New Roman" w:cs="Times New Roman"/>
          <w:b/>
          <w:sz w:val="48"/>
          <w:szCs w:val="48"/>
        </w:rPr>
        <w:lastRenderedPageBreak/>
        <w:t>Sensor Interfacing:</w:t>
      </w:r>
    </w:p>
    <w:p w:rsidR="00CC45BE" w:rsidRPr="00081BC4" w:rsidRDefault="00647ECB" w:rsidP="00081BC4">
      <w:pPr>
        <w:rPr>
          <w:sz w:val="32"/>
          <w:szCs w:val="32"/>
        </w:rPr>
      </w:pPr>
      <w:r w:rsidRPr="00081BC4">
        <w:rPr>
          <w:b/>
          <w:sz w:val="32"/>
          <w:szCs w:val="32"/>
          <w:u w:val="single"/>
        </w:rPr>
        <w:t>Hardware:</w:t>
      </w:r>
      <w:r w:rsidRPr="00081BC4">
        <w:rPr>
          <w:sz w:val="32"/>
          <w:szCs w:val="32"/>
        </w:rPr>
        <w:t xml:space="preserve"> 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board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DHT22 (Temperature and Humidity sensor)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MAX44009 (Ambient Light sensor)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647ECB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B</w:t>
      </w:r>
      <w:r w:rsidR="00647ECB">
        <w:rPr>
          <w:sz w:val="32"/>
          <w:szCs w:val="32"/>
        </w:rPr>
        <w:t>readboard</w:t>
      </w:r>
    </w:p>
    <w:p w:rsidR="00CC45BE" w:rsidRDefault="00647ECB">
      <w:pPr>
        <w:rPr>
          <w:sz w:val="32"/>
          <w:szCs w:val="32"/>
        </w:rPr>
      </w:pPr>
      <w:r w:rsidRPr="00CC45BE">
        <w:rPr>
          <w:b/>
          <w:sz w:val="32"/>
          <w:szCs w:val="32"/>
          <w:u w:val="single"/>
        </w:rPr>
        <w:t>Software:</w:t>
      </w:r>
      <w:r>
        <w:rPr>
          <w:sz w:val="32"/>
          <w:szCs w:val="32"/>
        </w:rPr>
        <w:t xml:space="preserve"> 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IDE</w:t>
      </w:r>
      <w:r w:rsidR="00647ECB">
        <w:rPr>
          <w:sz w:val="32"/>
          <w:szCs w:val="32"/>
        </w:rPr>
        <w:t xml:space="preserve"> </w:t>
      </w:r>
    </w:p>
    <w:p w:rsidR="00CC45BE" w:rsidRDefault="00647ECB" w:rsidP="00CC45BE">
      <w:pPr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plxdaq</w:t>
      </w:r>
      <w:proofErr w:type="spellEnd"/>
      <w:proofErr w:type="gramEnd"/>
      <w:r>
        <w:rPr>
          <w:sz w:val="32"/>
          <w:szCs w:val="32"/>
        </w:rPr>
        <w:t xml:space="preserve"> V2.10</w:t>
      </w:r>
    </w:p>
    <w:p w:rsidR="00647ECB" w:rsidRDefault="00C477DF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web2py</w:t>
      </w:r>
    </w:p>
    <w:p w:rsidR="00647ECB" w:rsidRPr="00CC45BE" w:rsidRDefault="00647ECB">
      <w:pPr>
        <w:rPr>
          <w:b/>
          <w:sz w:val="32"/>
          <w:szCs w:val="32"/>
          <w:u w:val="single"/>
        </w:rPr>
      </w:pPr>
      <w:r w:rsidRPr="00CC45BE">
        <w:rPr>
          <w:b/>
          <w:sz w:val="32"/>
          <w:szCs w:val="32"/>
          <w:u w:val="single"/>
        </w:rPr>
        <w:t>Connections:</w:t>
      </w:r>
    </w:p>
    <w:p w:rsidR="00647ECB" w:rsidRDefault="00CC45BE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VCC</w:t>
      </w:r>
      <w:r w:rsidR="00647ECB">
        <w:rPr>
          <w:sz w:val="32"/>
          <w:szCs w:val="32"/>
        </w:rPr>
        <w:t xml:space="preserve"> and </w:t>
      </w:r>
      <w:r>
        <w:rPr>
          <w:sz w:val="32"/>
          <w:szCs w:val="32"/>
        </w:rPr>
        <w:t>GND</w:t>
      </w:r>
      <w:r w:rsidR="00647ECB">
        <w:rPr>
          <w:sz w:val="32"/>
          <w:szCs w:val="32"/>
        </w:rPr>
        <w:t xml:space="preserve"> of DHT22 an</w:t>
      </w:r>
      <w:r>
        <w:rPr>
          <w:sz w:val="32"/>
          <w:szCs w:val="32"/>
        </w:rPr>
        <w:t xml:space="preserve">d MAX44009 are connected to VCC and GND of </w:t>
      </w:r>
      <w:proofErr w:type="spellStart"/>
      <w:r>
        <w:rPr>
          <w:sz w:val="32"/>
          <w:szCs w:val="32"/>
        </w:rPr>
        <w:t>A</w:t>
      </w:r>
      <w:r w:rsidR="00647ECB">
        <w:rPr>
          <w:sz w:val="32"/>
          <w:szCs w:val="32"/>
        </w:rPr>
        <w:t>rduino</w:t>
      </w:r>
      <w:proofErr w:type="spellEnd"/>
      <w:r w:rsidR="00647ECB">
        <w:rPr>
          <w:sz w:val="32"/>
          <w:szCs w:val="32"/>
        </w:rPr>
        <w:t>.</w:t>
      </w:r>
    </w:p>
    <w:p w:rsidR="00647ECB" w:rsidRDefault="00647ECB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 pin of DHT22 is connected to </w:t>
      </w:r>
      <w:r w:rsidR="00C477DF">
        <w:rPr>
          <w:sz w:val="32"/>
          <w:szCs w:val="32"/>
        </w:rPr>
        <w:t xml:space="preserve">digital </w:t>
      </w:r>
      <w:r>
        <w:rPr>
          <w:sz w:val="32"/>
          <w:szCs w:val="32"/>
        </w:rPr>
        <w:t>pin2 of arduino board</w:t>
      </w:r>
      <w:r w:rsidR="00C477DF">
        <w:rPr>
          <w:sz w:val="32"/>
          <w:szCs w:val="32"/>
        </w:rPr>
        <w:t>.</w:t>
      </w:r>
    </w:p>
    <w:p w:rsidR="00647ECB" w:rsidRDefault="00647ECB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SCL pin of MAX44009 </w:t>
      </w:r>
      <w:r w:rsidR="00C477DF">
        <w:rPr>
          <w:sz w:val="32"/>
          <w:szCs w:val="32"/>
        </w:rPr>
        <w:t xml:space="preserve">is connected to analog </w:t>
      </w:r>
      <w:r w:rsidR="002C31CE">
        <w:rPr>
          <w:sz w:val="32"/>
          <w:szCs w:val="32"/>
        </w:rPr>
        <w:t>pin5 (</w:t>
      </w:r>
      <w:r w:rsidR="00C477DF">
        <w:rPr>
          <w:sz w:val="32"/>
          <w:szCs w:val="32"/>
        </w:rPr>
        <w:t>A5)</w:t>
      </w:r>
      <w:r w:rsidR="00CC45BE">
        <w:rPr>
          <w:sz w:val="32"/>
          <w:szCs w:val="32"/>
        </w:rPr>
        <w:t xml:space="preserve"> </w:t>
      </w:r>
      <w:r w:rsidR="00C477DF">
        <w:rPr>
          <w:sz w:val="32"/>
          <w:szCs w:val="32"/>
        </w:rPr>
        <w:t>of arduino board.</w:t>
      </w:r>
    </w:p>
    <w:p w:rsidR="00C477DF" w:rsidRDefault="00C477DF" w:rsidP="00C477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77DF">
        <w:rPr>
          <w:sz w:val="32"/>
          <w:szCs w:val="32"/>
        </w:rPr>
        <w:t xml:space="preserve">SDA pin of MAX44009 </w:t>
      </w:r>
      <w:r>
        <w:rPr>
          <w:sz w:val="32"/>
          <w:szCs w:val="32"/>
        </w:rPr>
        <w:t xml:space="preserve">is connected to analog </w:t>
      </w:r>
      <w:r w:rsidR="002C31CE">
        <w:rPr>
          <w:sz w:val="32"/>
          <w:szCs w:val="32"/>
        </w:rPr>
        <w:t>pin4 (</w:t>
      </w:r>
      <w:r>
        <w:rPr>
          <w:sz w:val="32"/>
          <w:szCs w:val="32"/>
        </w:rPr>
        <w:t>A4</w:t>
      </w:r>
      <w:r w:rsidRPr="00C477DF">
        <w:rPr>
          <w:sz w:val="32"/>
          <w:szCs w:val="32"/>
        </w:rPr>
        <w:t>)</w:t>
      </w:r>
      <w:r w:rsidR="00CC45BE">
        <w:rPr>
          <w:sz w:val="32"/>
          <w:szCs w:val="32"/>
        </w:rPr>
        <w:t xml:space="preserve"> </w:t>
      </w:r>
      <w:r w:rsidRPr="00C477DF">
        <w:rPr>
          <w:sz w:val="32"/>
          <w:szCs w:val="32"/>
        </w:rPr>
        <w:t>of arduino board.</w:t>
      </w:r>
    </w:p>
    <w:p w:rsidR="00C477DF" w:rsidRPr="00C477DF" w:rsidRDefault="002C31CE" w:rsidP="00C477D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C45BE">
        <w:rPr>
          <w:sz w:val="32"/>
          <w:szCs w:val="32"/>
        </w:rPr>
        <w:t xml:space="preserve">   </w:t>
      </w:r>
      <w:r w:rsidR="00C477DF"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Arduino</w:t>
      </w:r>
      <w:proofErr w:type="spellEnd"/>
      <w:r w:rsidR="00C477DF">
        <w:rPr>
          <w:sz w:val="32"/>
          <w:szCs w:val="32"/>
        </w:rPr>
        <w:t xml:space="preserve"> cable </w:t>
      </w:r>
      <w:proofErr w:type="spellStart"/>
      <w:r w:rsidR="00C477DF">
        <w:rPr>
          <w:sz w:val="32"/>
          <w:szCs w:val="32"/>
        </w:rPr>
        <w:t>arduino</w:t>
      </w:r>
      <w:proofErr w:type="spellEnd"/>
      <w:r w:rsidR="00C477DF">
        <w:rPr>
          <w:sz w:val="32"/>
          <w:szCs w:val="32"/>
        </w:rPr>
        <w:t xml:space="preserve"> board is connected to PC.</w:t>
      </w:r>
      <w:r w:rsidR="00081BC4">
        <w:rPr>
          <w:sz w:val="32"/>
          <w:szCs w:val="32"/>
        </w:rPr>
        <w:t xml:space="preserve"> Run Agrosensors.ino </w:t>
      </w:r>
      <w:r w:rsidR="00C477DF">
        <w:rPr>
          <w:sz w:val="32"/>
          <w:szCs w:val="32"/>
        </w:rPr>
        <w:t xml:space="preserve">on the </w:t>
      </w:r>
      <w:proofErr w:type="spellStart"/>
      <w:r w:rsidR="00C477DF">
        <w:rPr>
          <w:sz w:val="32"/>
          <w:szCs w:val="32"/>
        </w:rPr>
        <w:t>Arduino</w:t>
      </w:r>
      <w:proofErr w:type="spellEnd"/>
      <w:r w:rsidR="00C477DF">
        <w:rPr>
          <w:sz w:val="32"/>
          <w:szCs w:val="32"/>
        </w:rPr>
        <w:t xml:space="preserve"> </w:t>
      </w:r>
      <w:r>
        <w:rPr>
          <w:sz w:val="32"/>
          <w:szCs w:val="32"/>
        </w:rPr>
        <w:t>IDE. We</w:t>
      </w:r>
      <w:r w:rsidR="00C477DF">
        <w:rPr>
          <w:sz w:val="32"/>
          <w:szCs w:val="32"/>
        </w:rPr>
        <w:t xml:space="preserve"> can see the values of </w:t>
      </w:r>
      <w:r>
        <w:rPr>
          <w:sz w:val="32"/>
          <w:szCs w:val="32"/>
        </w:rPr>
        <w:t>temperature, humidity</w:t>
      </w:r>
      <w:r w:rsidR="00C477DF">
        <w:rPr>
          <w:sz w:val="32"/>
          <w:szCs w:val="32"/>
        </w:rPr>
        <w:t xml:space="preserve"> and </w:t>
      </w:r>
      <w:r>
        <w:rPr>
          <w:sz w:val="32"/>
          <w:szCs w:val="32"/>
        </w:rPr>
        <w:t>ambient</w:t>
      </w:r>
      <w:r w:rsidR="00C477DF">
        <w:rPr>
          <w:sz w:val="32"/>
          <w:szCs w:val="32"/>
        </w:rPr>
        <w:t xml:space="preserve"> light on the serial monitor.</w:t>
      </w:r>
    </w:p>
    <w:p w:rsidR="00C477DF" w:rsidRDefault="002C31CE" w:rsidP="00C477D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C477DF">
        <w:rPr>
          <w:sz w:val="32"/>
          <w:szCs w:val="32"/>
        </w:rPr>
        <w:t xml:space="preserve">Later </w:t>
      </w:r>
      <w:r>
        <w:rPr>
          <w:sz w:val="32"/>
          <w:szCs w:val="32"/>
        </w:rPr>
        <w:t>plxdaq is opened, port number and baud rate are set</w:t>
      </w:r>
      <w:r w:rsidR="00C477D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connect button is pressed</w:t>
      </w:r>
      <w:r w:rsidR="00C477DF">
        <w:rPr>
          <w:sz w:val="32"/>
          <w:szCs w:val="32"/>
        </w:rPr>
        <w:t xml:space="preserve"> pre</w:t>
      </w:r>
      <w:r>
        <w:rPr>
          <w:sz w:val="32"/>
          <w:szCs w:val="32"/>
        </w:rPr>
        <w:t xml:space="preserve">ss </w:t>
      </w:r>
      <w:r w:rsidR="00C477DF">
        <w:rPr>
          <w:sz w:val="32"/>
          <w:szCs w:val="32"/>
        </w:rPr>
        <w:t xml:space="preserve">to establish </w:t>
      </w:r>
      <w:r>
        <w:rPr>
          <w:sz w:val="32"/>
          <w:szCs w:val="32"/>
        </w:rPr>
        <w:t>connection. Then</w:t>
      </w:r>
      <w:r w:rsidR="00C477DF">
        <w:rPr>
          <w:sz w:val="32"/>
          <w:szCs w:val="32"/>
        </w:rPr>
        <w:t xml:space="preserve"> we can see the sensor data in excel </w:t>
      </w:r>
      <w:r>
        <w:rPr>
          <w:sz w:val="32"/>
          <w:szCs w:val="32"/>
        </w:rPr>
        <w:t>sheets. The excel sheet is saved in csv format and auto save option is set.</w:t>
      </w:r>
    </w:p>
    <w:p w:rsidR="002C31CE" w:rsidRDefault="002C31CE" w:rsidP="009232CE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Web2py.app.AGRO.w2p should be uploaded in your local web2py server. In default.py the location of the csv file should be changed in two places.</w:t>
      </w:r>
      <w:r w:rsidR="009232CE">
        <w:rPr>
          <w:sz w:val="32"/>
          <w:szCs w:val="32"/>
        </w:rPr>
        <w:t xml:space="preserve"> </w:t>
      </w:r>
      <w:r>
        <w:rPr>
          <w:sz w:val="32"/>
          <w:szCs w:val="32"/>
        </w:rPr>
        <w:t>It is saved and the website can be opened.</w:t>
      </w:r>
    </w:p>
    <w:p w:rsidR="002C31CE" w:rsidRDefault="002C31CE" w:rsidP="009232CE">
      <w:pPr>
        <w:ind w:firstLine="720"/>
        <w:rPr>
          <w:sz w:val="32"/>
          <w:szCs w:val="32"/>
        </w:rPr>
      </w:pPr>
      <w:r>
        <w:rPr>
          <w:sz w:val="32"/>
          <w:szCs w:val="32"/>
        </w:rPr>
        <w:t>You can view the collected data on your website.</w:t>
      </w:r>
    </w:p>
    <w:p w:rsidR="009232CE" w:rsidRDefault="009232CE" w:rsidP="00C477DF">
      <w:pPr>
        <w:rPr>
          <w:sz w:val="32"/>
          <w:szCs w:val="32"/>
        </w:rPr>
      </w:pPr>
    </w:p>
    <w:p w:rsidR="002C31CE" w:rsidRPr="00CC45BE" w:rsidRDefault="002C31CE" w:rsidP="00C477DF">
      <w:pPr>
        <w:rPr>
          <w:rFonts w:ascii="Cambria" w:hAnsi="Cambria" w:cs="Times New Roman"/>
          <w:b/>
          <w:sz w:val="40"/>
          <w:szCs w:val="40"/>
        </w:rPr>
      </w:pPr>
      <w:r w:rsidRPr="00CC45BE">
        <w:rPr>
          <w:rFonts w:ascii="Cambria" w:hAnsi="Cambria" w:cs="Times New Roman"/>
          <w:b/>
          <w:sz w:val="40"/>
          <w:szCs w:val="40"/>
        </w:rPr>
        <w:t xml:space="preserve"> </w:t>
      </w:r>
      <w:bookmarkStart w:id="0" w:name="_GoBack"/>
      <w:bookmarkEnd w:id="0"/>
      <w:r w:rsidRPr="00CC45BE">
        <w:rPr>
          <w:rFonts w:ascii="Cambria" w:hAnsi="Cambria" w:cs="Times New Roman"/>
          <w:b/>
          <w:sz w:val="40"/>
          <w:szCs w:val="40"/>
        </w:rPr>
        <w:t>INSTALLATION GUIDE</w:t>
      </w:r>
      <w:r w:rsidR="009232CE" w:rsidRPr="00CC45BE">
        <w:rPr>
          <w:rFonts w:ascii="Cambria" w:hAnsi="Cambria" w:cs="Times New Roman"/>
          <w:b/>
          <w:sz w:val="40"/>
          <w:szCs w:val="40"/>
        </w:rPr>
        <w:t>:</w:t>
      </w:r>
    </w:p>
    <w:p w:rsidR="002C31CE" w:rsidRDefault="00E34D96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9232CE" w:rsidRPr="009232CE">
          <w:rPr>
            <w:rStyle w:val="Hyperlink"/>
            <w:sz w:val="32"/>
            <w:szCs w:val="32"/>
          </w:rPr>
          <w:t>http://forum.arduino.cc/index.php?topic=437398.0</w:t>
        </w:r>
      </w:hyperlink>
      <w:r w:rsidR="009232CE" w:rsidRPr="009232CE">
        <w:rPr>
          <w:sz w:val="32"/>
          <w:szCs w:val="32"/>
        </w:rPr>
        <w:t xml:space="preserve"> for </w:t>
      </w:r>
      <w:proofErr w:type="spellStart"/>
      <w:r w:rsidR="009232CE" w:rsidRPr="009232CE">
        <w:rPr>
          <w:sz w:val="32"/>
          <w:szCs w:val="32"/>
        </w:rPr>
        <w:t>plxdaq</w:t>
      </w:r>
      <w:proofErr w:type="spellEnd"/>
    </w:p>
    <w:p w:rsidR="009232CE" w:rsidRDefault="00E34D96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9232CE" w:rsidRPr="00450DC2">
          <w:rPr>
            <w:rStyle w:val="Hyperlink"/>
            <w:sz w:val="32"/>
            <w:szCs w:val="32"/>
          </w:rPr>
          <w:t>https://www.arduino.cc/en/Main/Software</w:t>
        </w:r>
      </w:hyperlink>
      <w:r w:rsidR="009232CE">
        <w:rPr>
          <w:sz w:val="32"/>
          <w:szCs w:val="32"/>
        </w:rPr>
        <w:t xml:space="preserve"> for </w:t>
      </w:r>
      <w:proofErr w:type="spellStart"/>
      <w:r w:rsidR="009232CE">
        <w:rPr>
          <w:sz w:val="32"/>
          <w:szCs w:val="32"/>
        </w:rPr>
        <w:t>Arduino</w:t>
      </w:r>
      <w:proofErr w:type="spellEnd"/>
    </w:p>
    <w:p w:rsidR="009232CE" w:rsidRPr="009232CE" w:rsidRDefault="00E34D96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7" w:history="1">
        <w:r w:rsidR="00CC45BE" w:rsidRPr="00450DC2">
          <w:rPr>
            <w:rStyle w:val="Hyperlink"/>
            <w:sz w:val="32"/>
            <w:szCs w:val="32"/>
          </w:rPr>
          <w:t>http://www.web2py.com/init/default/download</w:t>
        </w:r>
      </w:hyperlink>
      <w:r w:rsidR="00CC45BE">
        <w:rPr>
          <w:sz w:val="32"/>
          <w:szCs w:val="32"/>
        </w:rPr>
        <w:t xml:space="preserve"> for web2py</w:t>
      </w:r>
    </w:p>
    <w:p w:rsidR="00C477DF" w:rsidRPr="00647ECB" w:rsidRDefault="00C477DF" w:rsidP="00C477DF">
      <w:pPr>
        <w:pStyle w:val="ListParagraph"/>
        <w:rPr>
          <w:sz w:val="32"/>
          <w:szCs w:val="32"/>
        </w:rPr>
      </w:pPr>
    </w:p>
    <w:p w:rsidR="00647ECB" w:rsidRDefault="00647ECB">
      <w:pPr>
        <w:rPr>
          <w:sz w:val="32"/>
          <w:szCs w:val="32"/>
        </w:rPr>
      </w:pPr>
    </w:p>
    <w:p w:rsidR="00647ECB" w:rsidRPr="00647ECB" w:rsidRDefault="00647ECB">
      <w:pPr>
        <w:rPr>
          <w:sz w:val="32"/>
          <w:szCs w:val="32"/>
        </w:rPr>
      </w:pPr>
    </w:p>
    <w:p w:rsidR="00647ECB" w:rsidRPr="00647ECB" w:rsidRDefault="00647ECB">
      <w:pPr>
        <w:rPr>
          <w:b/>
          <w:sz w:val="32"/>
          <w:szCs w:val="32"/>
        </w:rPr>
      </w:pPr>
    </w:p>
    <w:p w:rsidR="00647ECB" w:rsidRDefault="00647ECB">
      <w:pPr>
        <w:rPr>
          <w:sz w:val="24"/>
          <w:szCs w:val="24"/>
        </w:rPr>
      </w:pPr>
    </w:p>
    <w:p w:rsidR="00647ECB" w:rsidRDefault="00647ECB">
      <w:pPr>
        <w:rPr>
          <w:sz w:val="24"/>
          <w:szCs w:val="24"/>
        </w:rPr>
      </w:pPr>
    </w:p>
    <w:p w:rsidR="00647ECB" w:rsidRPr="00462ABC" w:rsidRDefault="00647ECB">
      <w:pPr>
        <w:rPr>
          <w:sz w:val="24"/>
          <w:szCs w:val="24"/>
        </w:rPr>
      </w:pPr>
    </w:p>
    <w:p w:rsidR="00462ABC" w:rsidRDefault="00462ABC">
      <w:r>
        <w:tab/>
      </w:r>
    </w:p>
    <w:sectPr w:rsidR="00462ABC" w:rsidSect="007C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F9B"/>
    <w:multiLevelType w:val="hybridMultilevel"/>
    <w:tmpl w:val="A8E28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1CFA"/>
    <w:multiLevelType w:val="hybridMultilevel"/>
    <w:tmpl w:val="C7E2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0B3"/>
    <w:multiLevelType w:val="hybridMultilevel"/>
    <w:tmpl w:val="0CAA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41A17"/>
    <w:multiLevelType w:val="hybridMultilevel"/>
    <w:tmpl w:val="48FC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A5787"/>
    <w:multiLevelType w:val="hybridMultilevel"/>
    <w:tmpl w:val="236AE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44B36"/>
    <w:multiLevelType w:val="hybridMultilevel"/>
    <w:tmpl w:val="4572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ABC"/>
    <w:rsid w:val="00081BC4"/>
    <w:rsid w:val="00101FEB"/>
    <w:rsid w:val="001D5A4D"/>
    <w:rsid w:val="00255E64"/>
    <w:rsid w:val="002C31CE"/>
    <w:rsid w:val="00462ABC"/>
    <w:rsid w:val="005A5FEB"/>
    <w:rsid w:val="00647ECB"/>
    <w:rsid w:val="007C1D2C"/>
    <w:rsid w:val="009232CE"/>
    <w:rsid w:val="00A4536D"/>
    <w:rsid w:val="00C477DF"/>
    <w:rsid w:val="00CC45BE"/>
    <w:rsid w:val="00DD3234"/>
    <w:rsid w:val="00E3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2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2py.com/init/defaul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hyperlink" Target="http://forum.arduino.cc/index.php?topic=43739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yoshitha sai</dc:creator>
  <cp:lastModifiedBy>Microsoft</cp:lastModifiedBy>
  <cp:revision>6</cp:revision>
  <dcterms:created xsi:type="dcterms:W3CDTF">2018-07-31T12:23:00Z</dcterms:created>
  <dcterms:modified xsi:type="dcterms:W3CDTF">2018-08-02T03:33:00Z</dcterms:modified>
</cp:coreProperties>
</file>