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FD1" w:rsidRDefault="003551AE">
      <w:pPr>
        <w:pStyle w:val="BodyText"/>
        <w:ind w:left="80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607820" cy="5257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D1" w:rsidRDefault="00FD0FD1">
      <w:pPr>
        <w:rPr>
          <w:rFonts w:ascii="Times New Roman"/>
          <w:sz w:val="6"/>
          <w:szCs w:val="28"/>
        </w:rPr>
      </w:pPr>
    </w:p>
    <w:p w:rsidR="00011960" w:rsidRDefault="00011960">
      <w:pPr>
        <w:rPr>
          <w:rFonts w:ascii="Times New Roman"/>
          <w:sz w:val="6"/>
          <w:szCs w:val="28"/>
        </w:rPr>
      </w:pPr>
    </w:p>
    <w:p w:rsidR="00011960" w:rsidRDefault="00011960">
      <w:pPr>
        <w:rPr>
          <w:rFonts w:ascii="Times New Roman"/>
          <w:sz w:val="6"/>
        </w:rPr>
        <w:sectPr w:rsidR="00011960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D0FD1" w:rsidRPr="0037545A" w:rsidRDefault="00011960" w:rsidP="00011960">
      <w:pPr>
        <w:pStyle w:val="Heading1"/>
        <w:jc w:val="center"/>
        <w:rPr>
          <w:color w:val="FF0000"/>
        </w:rPr>
      </w:pPr>
      <w:r w:rsidRPr="0037545A">
        <w:rPr>
          <w:color w:val="FF0000"/>
          <w:highlight w:val="yellow"/>
        </w:rPr>
        <w:lastRenderedPageBreak/>
        <w:t>JENKINS CI AND CD PIEPLINE</w:t>
      </w:r>
    </w:p>
    <w:p w:rsidR="00DF1DF4" w:rsidRDefault="00677517" w:rsidP="00DF1DF4">
      <w:pPr>
        <w:rPr>
          <w:b/>
          <w:sz w:val="32"/>
          <w:szCs w:val="32"/>
        </w:rPr>
      </w:pPr>
      <w:r>
        <w:rPr>
          <w:b/>
          <w:sz w:val="28"/>
          <w:szCs w:val="28"/>
        </w:rPr>
        <w:t>AGENDA</w:t>
      </w:r>
      <w:r>
        <w:rPr>
          <w:b/>
          <w:sz w:val="32"/>
          <w:szCs w:val="32"/>
        </w:rPr>
        <w:t xml:space="preserve">       </w:t>
      </w:r>
    </w:p>
    <w:p w:rsidR="00A27748" w:rsidRDefault="0037545A" w:rsidP="0080271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CONTINUOUS INTEGRATION AND CONTINUOUS DELIVERY.</w:t>
      </w:r>
    </w:p>
    <w:p w:rsidR="00A27748" w:rsidRPr="00A27748" w:rsidRDefault="0037545A" w:rsidP="00A2774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JENKINS PIPELINE.</w:t>
      </w:r>
    </w:p>
    <w:p w:rsidR="00A27748" w:rsidRPr="00A27748" w:rsidRDefault="0037545A" w:rsidP="00A2774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HOW MANY WAYS WE CAN CREATE PIPELINE</w:t>
      </w:r>
      <w:r w:rsidR="00FD3787">
        <w:rPr>
          <w:b/>
          <w:sz w:val="24"/>
          <w:szCs w:val="24"/>
        </w:rPr>
        <w:t>?</w:t>
      </w:r>
    </w:p>
    <w:p w:rsidR="00124309" w:rsidRDefault="0037545A" w:rsidP="00E765CB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JENKINS PIPELINE USING GROOVY SCRIPT / JENKINS FILE.</w:t>
      </w:r>
    </w:p>
    <w:p w:rsidR="00E15F62" w:rsidRDefault="00E15F62" w:rsidP="00E15F62">
      <w:pPr>
        <w:pStyle w:val="ListParagraph"/>
        <w:ind w:left="1080" w:firstLine="0"/>
        <w:rPr>
          <w:b/>
          <w:sz w:val="24"/>
          <w:szCs w:val="24"/>
        </w:rPr>
      </w:pPr>
    </w:p>
    <w:p w:rsidR="00E15F62" w:rsidRDefault="00E15F62" w:rsidP="00E15F62">
      <w:pPr>
        <w:rPr>
          <w:b/>
          <w:sz w:val="24"/>
          <w:szCs w:val="24"/>
        </w:rPr>
      </w:pPr>
    </w:p>
    <w:p w:rsidR="00E15F62" w:rsidRPr="00E15F62" w:rsidRDefault="00E15F62" w:rsidP="00E15F62">
      <w:pPr>
        <w:rPr>
          <w:b/>
          <w:color w:val="548DD4" w:themeColor="text2" w:themeTint="99"/>
          <w:sz w:val="32"/>
          <w:szCs w:val="32"/>
        </w:rPr>
      </w:pPr>
      <w:r w:rsidRPr="00E15F62">
        <w:rPr>
          <w:b/>
          <w:color w:val="548DD4" w:themeColor="text2" w:themeTint="99"/>
          <w:sz w:val="32"/>
          <w:szCs w:val="32"/>
        </w:rPr>
        <w:t>CONTINUOUS INTEGRATION AND CONTINUOUS DELIVERY</w:t>
      </w:r>
      <w:r>
        <w:rPr>
          <w:b/>
          <w:color w:val="548DD4" w:themeColor="text2" w:themeTint="99"/>
          <w:sz w:val="32"/>
          <w:szCs w:val="32"/>
        </w:rPr>
        <w:t>:</w:t>
      </w:r>
    </w:p>
    <w:p w:rsidR="0037545A" w:rsidRDefault="00E15F62" w:rsidP="001243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489921" cy="3007126"/>
            <wp:effectExtent l="38100" t="57150" r="120429" b="98024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14" cy="3005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5F62" w:rsidRDefault="00E15F62" w:rsidP="00124309">
      <w:pPr>
        <w:rPr>
          <w:b/>
          <w:sz w:val="24"/>
          <w:szCs w:val="24"/>
        </w:rPr>
      </w:pPr>
    </w:p>
    <w:p w:rsidR="00E15F62" w:rsidRDefault="00E15F62" w:rsidP="00124309">
      <w:pPr>
        <w:rPr>
          <w:b/>
          <w:sz w:val="24"/>
          <w:szCs w:val="24"/>
        </w:rPr>
      </w:pPr>
    </w:p>
    <w:p w:rsidR="00E15F62" w:rsidRDefault="00E15F62" w:rsidP="00E15F62">
      <w:pPr>
        <w:rPr>
          <w:b/>
          <w:color w:val="548DD4" w:themeColor="text2" w:themeTint="99"/>
          <w:sz w:val="32"/>
          <w:szCs w:val="32"/>
        </w:rPr>
      </w:pPr>
      <w:r>
        <w:rPr>
          <w:b/>
          <w:color w:val="548DD4" w:themeColor="text2" w:themeTint="99"/>
          <w:sz w:val="32"/>
          <w:szCs w:val="32"/>
        </w:rPr>
        <w:t>JENKINS PIPELINE:</w:t>
      </w:r>
    </w:p>
    <w:p w:rsidR="00E15F62" w:rsidRDefault="00E15F62" w:rsidP="00E15F62">
      <w:pPr>
        <w:rPr>
          <w:b/>
          <w:color w:val="548DD4" w:themeColor="text2" w:themeTint="99"/>
          <w:sz w:val="32"/>
          <w:szCs w:val="32"/>
        </w:rPr>
      </w:pPr>
      <w:r>
        <w:rPr>
          <w:b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6489176" cy="3110103"/>
            <wp:effectExtent l="38100" t="57150" r="121174" b="90297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791" cy="3108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4F3F" w:rsidRDefault="00A14F3F" w:rsidP="00E15F62">
      <w:pPr>
        <w:rPr>
          <w:b/>
          <w:color w:val="548DD4" w:themeColor="text2" w:themeTint="99"/>
          <w:sz w:val="32"/>
          <w:szCs w:val="32"/>
        </w:rPr>
      </w:pPr>
    </w:p>
    <w:p w:rsidR="00A14F3F" w:rsidRPr="00E15F62" w:rsidRDefault="00A14F3F" w:rsidP="00E15F62">
      <w:pPr>
        <w:rPr>
          <w:b/>
          <w:color w:val="548DD4" w:themeColor="text2" w:themeTint="99"/>
          <w:sz w:val="32"/>
          <w:szCs w:val="32"/>
        </w:rPr>
      </w:pPr>
    </w:p>
    <w:p w:rsidR="00E15F62" w:rsidRDefault="00E15F62" w:rsidP="00124309">
      <w:pPr>
        <w:rPr>
          <w:b/>
          <w:sz w:val="24"/>
          <w:szCs w:val="24"/>
        </w:rPr>
      </w:pPr>
    </w:p>
    <w:p w:rsidR="00A14F3F" w:rsidRDefault="00A14F3F" w:rsidP="00A14F3F">
      <w:pPr>
        <w:pStyle w:val="BodyText"/>
        <w:ind w:left="80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1607820" cy="525779"/>
            <wp:effectExtent l="0" t="0" r="0" b="0"/>
            <wp:docPr id="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3F" w:rsidRDefault="00A14F3F" w:rsidP="00A14F3F">
      <w:pPr>
        <w:rPr>
          <w:rFonts w:ascii="Times New Roman"/>
          <w:sz w:val="6"/>
          <w:szCs w:val="28"/>
        </w:rPr>
      </w:pPr>
    </w:p>
    <w:p w:rsidR="00A14F3F" w:rsidRDefault="00A14F3F" w:rsidP="00A14F3F">
      <w:pPr>
        <w:rPr>
          <w:rFonts w:ascii="Times New Roman"/>
          <w:sz w:val="6"/>
          <w:szCs w:val="28"/>
        </w:rPr>
      </w:pPr>
    </w:p>
    <w:p w:rsidR="00A14F3F" w:rsidRDefault="00A14F3F" w:rsidP="00A14F3F">
      <w:pPr>
        <w:rPr>
          <w:rFonts w:ascii="Times New Roman"/>
          <w:sz w:val="6"/>
        </w:rPr>
        <w:sectPr w:rsidR="00A14F3F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14F3F" w:rsidRPr="00E15F62" w:rsidRDefault="00A14F3F" w:rsidP="00A14F3F">
      <w:pPr>
        <w:rPr>
          <w:b/>
          <w:color w:val="548DD4" w:themeColor="text2" w:themeTint="99"/>
          <w:sz w:val="32"/>
          <w:szCs w:val="32"/>
        </w:rPr>
      </w:pPr>
      <w:r>
        <w:rPr>
          <w:b/>
          <w:color w:val="548DD4" w:themeColor="text2" w:themeTint="99"/>
          <w:sz w:val="32"/>
          <w:szCs w:val="32"/>
        </w:rPr>
        <w:lastRenderedPageBreak/>
        <w:t>HOW MANY WAYS WE CAN CREATE A PIPELINE?</w:t>
      </w:r>
    </w:p>
    <w:p w:rsidR="00DA3039" w:rsidRPr="00DA3039" w:rsidRDefault="004E093E" w:rsidP="00DA3039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USING BUILD</w:t>
      </w:r>
      <w:r w:rsidR="00DA3039" w:rsidRPr="00DA3039">
        <w:rPr>
          <w:b/>
          <w:sz w:val="24"/>
          <w:szCs w:val="24"/>
        </w:rPr>
        <w:t xml:space="preserve"> AND DELIVERY PIPELINE PLUG-INS</w:t>
      </w:r>
    </w:p>
    <w:p w:rsidR="00DA3039" w:rsidRPr="00DA3039" w:rsidRDefault="00DA3039" w:rsidP="00DA3039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DA3039">
        <w:rPr>
          <w:b/>
          <w:sz w:val="24"/>
          <w:szCs w:val="24"/>
        </w:rPr>
        <w:t>USING GROOVY SCRIPT ON THE FLY(HERE WE USE JENKINS FILE)</w:t>
      </w:r>
    </w:p>
    <w:p w:rsidR="00DA3039" w:rsidRPr="00DA3039" w:rsidRDefault="00DA3039" w:rsidP="00DA3039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r w:rsidRPr="00DA3039">
        <w:rPr>
          <w:b/>
          <w:sz w:val="24"/>
          <w:szCs w:val="24"/>
        </w:rPr>
        <w:t>SCRIPTED PIPELINE</w:t>
      </w:r>
    </w:p>
    <w:p w:rsidR="00A14F3F" w:rsidRPr="00DA3039" w:rsidRDefault="00DA3039" w:rsidP="00DA3039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r w:rsidRPr="00DA3039">
        <w:rPr>
          <w:b/>
          <w:sz w:val="24"/>
          <w:szCs w:val="24"/>
        </w:rPr>
        <w:t xml:space="preserve">DECLARATIVE PIPELINE </w:t>
      </w:r>
    </w:p>
    <w:p w:rsidR="00A14F3F" w:rsidRDefault="00A14F3F" w:rsidP="00A14F3F">
      <w:pPr>
        <w:rPr>
          <w:b/>
          <w:sz w:val="24"/>
          <w:szCs w:val="24"/>
        </w:rPr>
      </w:pPr>
    </w:p>
    <w:p w:rsidR="00DA3039" w:rsidRDefault="00DA3039" w:rsidP="00DA3039">
      <w:pPr>
        <w:rPr>
          <w:b/>
          <w:color w:val="548DD4" w:themeColor="text2" w:themeTint="99"/>
          <w:sz w:val="32"/>
          <w:szCs w:val="32"/>
        </w:rPr>
      </w:pPr>
      <w:r>
        <w:rPr>
          <w:b/>
          <w:color w:val="548DD4" w:themeColor="text2" w:themeTint="99"/>
          <w:sz w:val="32"/>
          <w:szCs w:val="32"/>
        </w:rPr>
        <w:t xml:space="preserve">DIFFERENCE BETWEEN </w:t>
      </w:r>
      <w:r w:rsidR="00104323">
        <w:rPr>
          <w:b/>
          <w:color w:val="548DD4" w:themeColor="text2" w:themeTint="99"/>
          <w:sz w:val="32"/>
          <w:szCs w:val="32"/>
        </w:rPr>
        <w:t xml:space="preserve">PLUG-IN AND GROOVY PIPELINE </w:t>
      </w:r>
    </w:p>
    <w:tbl>
      <w:tblPr>
        <w:tblStyle w:val="TableGrid"/>
        <w:tblW w:w="0" w:type="auto"/>
        <w:tblLook w:val="04A0"/>
      </w:tblPr>
      <w:tblGrid>
        <w:gridCol w:w="5418"/>
        <w:gridCol w:w="5448"/>
      </w:tblGrid>
      <w:tr w:rsidR="00104323" w:rsidTr="00995AFF">
        <w:tc>
          <w:tcPr>
            <w:tcW w:w="5433" w:type="dxa"/>
          </w:tcPr>
          <w:p w:rsidR="00104323" w:rsidRPr="00995AFF" w:rsidRDefault="00104323" w:rsidP="00DA3039">
            <w:pPr>
              <w:rPr>
                <w:b/>
                <w:color w:val="D99594" w:themeColor="accent2" w:themeTint="99"/>
                <w:sz w:val="32"/>
                <w:szCs w:val="32"/>
              </w:rPr>
            </w:pPr>
            <w:r w:rsidRPr="00995AFF">
              <w:rPr>
                <w:b/>
                <w:color w:val="D99594" w:themeColor="accent2" w:themeTint="99"/>
                <w:sz w:val="32"/>
                <w:szCs w:val="32"/>
              </w:rPr>
              <w:t>PLUG-IN PIPELINE</w:t>
            </w:r>
          </w:p>
        </w:tc>
        <w:tc>
          <w:tcPr>
            <w:tcW w:w="5433" w:type="dxa"/>
          </w:tcPr>
          <w:p w:rsidR="00104323" w:rsidRPr="00995AFF" w:rsidRDefault="00104323" w:rsidP="00DA3039">
            <w:pPr>
              <w:rPr>
                <w:b/>
                <w:color w:val="D99594" w:themeColor="accent2" w:themeTint="99"/>
                <w:sz w:val="32"/>
                <w:szCs w:val="32"/>
              </w:rPr>
            </w:pPr>
            <w:r w:rsidRPr="00995AFF">
              <w:rPr>
                <w:b/>
                <w:color w:val="D99594" w:themeColor="accent2" w:themeTint="99"/>
                <w:sz w:val="32"/>
                <w:szCs w:val="32"/>
              </w:rPr>
              <w:t>GROOVY PIPELINE</w:t>
            </w:r>
          </w:p>
        </w:tc>
      </w:tr>
      <w:tr w:rsidR="00104323" w:rsidTr="00995AFF">
        <w:tc>
          <w:tcPr>
            <w:tcW w:w="5433" w:type="dxa"/>
          </w:tcPr>
          <w:p w:rsidR="00104323" w:rsidRPr="00995AFF" w:rsidRDefault="00104323" w:rsidP="00DA3039">
            <w:pPr>
              <w:rPr>
                <w:color w:val="548DD4" w:themeColor="text2" w:themeTint="99"/>
              </w:rPr>
            </w:pPr>
            <w:r w:rsidRPr="00995AFF">
              <w:t xml:space="preserve">Difficult to link and automate multiple sub-jobs </w:t>
            </w:r>
          </w:p>
        </w:tc>
        <w:tc>
          <w:tcPr>
            <w:tcW w:w="5433" w:type="dxa"/>
          </w:tcPr>
          <w:p w:rsidR="00104323" w:rsidRPr="00995AFF" w:rsidRDefault="00104323" w:rsidP="00DA3039">
            <w:pPr>
              <w:rPr>
                <w:color w:val="548DD4" w:themeColor="text2" w:themeTint="99"/>
              </w:rPr>
            </w:pPr>
            <w:r w:rsidRPr="00995AFF">
              <w:t>Easy to Link and Automate Multiple staged sub-jobs whenever we need</w:t>
            </w:r>
          </w:p>
        </w:tc>
      </w:tr>
      <w:tr w:rsidR="00104323" w:rsidTr="00995AFF">
        <w:tc>
          <w:tcPr>
            <w:tcW w:w="5433" w:type="dxa"/>
          </w:tcPr>
          <w:p w:rsidR="00104323" w:rsidRPr="00995AFF" w:rsidRDefault="00104323" w:rsidP="00DA3039">
            <w:pPr>
              <w:rPr>
                <w:color w:val="548DD4" w:themeColor="text2" w:themeTint="99"/>
              </w:rPr>
            </w:pPr>
            <w:r w:rsidRPr="00995AFF">
              <w:t>Portable for simple - Project</w:t>
            </w:r>
          </w:p>
        </w:tc>
        <w:tc>
          <w:tcPr>
            <w:tcW w:w="5433" w:type="dxa"/>
          </w:tcPr>
          <w:p w:rsidR="00104323" w:rsidRPr="00995AFF" w:rsidRDefault="00104323" w:rsidP="00104323">
            <w:pPr>
              <w:rPr>
                <w:color w:val="548DD4" w:themeColor="text2" w:themeTint="99"/>
              </w:rPr>
            </w:pPr>
            <w:r w:rsidRPr="00995AFF">
              <w:t>Portable for any type of  - Projects</w:t>
            </w:r>
          </w:p>
        </w:tc>
      </w:tr>
      <w:tr w:rsidR="00104323" w:rsidTr="00995AFF">
        <w:tc>
          <w:tcPr>
            <w:tcW w:w="5433" w:type="dxa"/>
          </w:tcPr>
          <w:p w:rsidR="00104323" w:rsidRPr="00995AFF" w:rsidRDefault="00104323" w:rsidP="00DA3039">
            <w:pPr>
              <w:rPr>
                <w:color w:val="548DD4" w:themeColor="text2" w:themeTint="99"/>
              </w:rPr>
            </w:pPr>
            <w:r w:rsidRPr="00995AFF">
              <w:t>In Single pipeline we can integrate all jobs sequentially and run</w:t>
            </w:r>
          </w:p>
        </w:tc>
        <w:tc>
          <w:tcPr>
            <w:tcW w:w="5433" w:type="dxa"/>
          </w:tcPr>
          <w:p w:rsidR="00104323" w:rsidRPr="00995AFF" w:rsidRDefault="00995AFF" w:rsidP="00DA3039">
            <w:pPr>
              <w:rPr>
                <w:color w:val="548DD4" w:themeColor="text2" w:themeTint="99"/>
              </w:rPr>
            </w:pPr>
            <w:r w:rsidRPr="00995AFF">
              <w:t>With one single pipeline we can automate all stages through groovy script</w:t>
            </w:r>
          </w:p>
        </w:tc>
      </w:tr>
      <w:tr w:rsidR="00995AFF" w:rsidTr="00995AFF">
        <w:tc>
          <w:tcPr>
            <w:tcW w:w="5433" w:type="dxa"/>
          </w:tcPr>
          <w:p w:rsidR="00995AFF" w:rsidRDefault="00995AFF" w:rsidP="007D2FAB">
            <w:pPr>
              <w:rPr>
                <w:b/>
                <w:color w:val="548DD4" w:themeColor="text2" w:themeTint="99"/>
                <w:sz w:val="32"/>
                <w:szCs w:val="32"/>
              </w:rPr>
            </w:pPr>
            <w:r w:rsidRPr="00995AFF">
              <w:rPr>
                <w:b/>
                <w:noProof/>
                <w:color w:val="548DD4" w:themeColor="text2" w:themeTint="99"/>
                <w:sz w:val="32"/>
                <w:szCs w:val="32"/>
              </w:rPr>
              <w:drawing>
                <wp:inline distT="0" distB="0" distL="0" distR="0">
                  <wp:extent cx="3209180" cy="1152939"/>
                  <wp:effectExtent l="38100" t="57150" r="105520" b="104361"/>
                  <wp:docPr id="4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046" cy="115289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3" w:type="dxa"/>
          </w:tcPr>
          <w:p w:rsidR="00995AFF" w:rsidRDefault="00995AFF" w:rsidP="007D2FAB">
            <w:pPr>
              <w:rPr>
                <w:b/>
                <w:color w:val="548DD4" w:themeColor="text2" w:themeTint="99"/>
                <w:sz w:val="32"/>
                <w:szCs w:val="32"/>
              </w:rPr>
            </w:pPr>
            <w:r w:rsidRPr="00995AFF">
              <w:rPr>
                <w:b/>
                <w:noProof/>
                <w:color w:val="548DD4" w:themeColor="text2" w:themeTint="99"/>
                <w:sz w:val="32"/>
                <w:szCs w:val="32"/>
              </w:rPr>
              <w:drawing>
                <wp:inline distT="0" distB="0" distL="0" distR="0">
                  <wp:extent cx="3223229" cy="1150675"/>
                  <wp:effectExtent l="38100" t="57150" r="110521" b="87575"/>
                  <wp:docPr id="5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597" cy="1151877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4F3F" w:rsidRDefault="00A14F3F" w:rsidP="00A14F3F">
      <w:pPr>
        <w:rPr>
          <w:b/>
          <w:sz w:val="24"/>
          <w:szCs w:val="24"/>
        </w:rPr>
      </w:pPr>
    </w:p>
    <w:p w:rsidR="00A14F3F" w:rsidRDefault="00A14F3F" w:rsidP="00A14F3F">
      <w:pPr>
        <w:rPr>
          <w:b/>
          <w:color w:val="548DD4" w:themeColor="text2" w:themeTint="99"/>
          <w:sz w:val="32"/>
          <w:szCs w:val="32"/>
        </w:rPr>
      </w:pPr>
    </w:p>
    <w:p w:rsidR="00FD3787" w:rsidRDefault="00FD3787" w:rsidP="00FD3787">
      <w:pPr>
        <w:rPr>
          <w:b/>
          <w:color w:val="548DD4" w:themeColor="text2" w:themeTint="99"/>
          <w:sz w:val="32"/>
          <w:szCs w:val="32"/>
        </w:rPr>
      </w:pPr>
      <w:r>
        <w:rPr>
          <w:b/>
          <w:color w:val="548DD4" w:themeColor="text2" w:themeTint="99"/>
          <w:sz w:val="32"/>
          <w:szCs w:val="32"/>
        </w:rPr>
        <w:t xml:space="preserve">CREATE JENKINS PIPELINE USING GROOVY SCRIPT / </w:t>
      </w:r>
      <w:r w:rsidR="00F327F4">
        <w:rPr>
          <w:b/>
          <w:color w:val="548DD4" w:themeColor="text2" w:themeTint="99"/>
          <w:sz w:val="32"/>
          <w:szCs w:val="32"/>
        </w:rPr>
        <w:t>JENKINS FILE</w:t>
      </w:r>
    </w:p>
    <w:p w:rsidR="008779F0" w:rsidRPr="008779F0" w:rsidRDefault="008779F0" w:rsidP="00FD3787">
      <w:pPr>
        <w:rPr>
          <w:b/>
          <w:color w:val="FF0000"/>
          <w:sz w:val="32"/>
          <w:szCs w:val="32"/>
        </w:rPr>
      </w:pPr>
      <w:r w:rsidRPr="008779F0">
        <w:rPr>
          <w:b/>
          <w:color w:val="FF0000"/>
          <w:sz w:val="32"/>
          <w:szCs w:val="32"/>
          <w:highlight w:val="yellow"/>
        </w:rPr>
        <w:t>SCRIPTED PIPELINE:</w:t>
      </w:r>
    </w:p>
    <w:p w:rsidR="00F327F4" w:rsidRPr="00F327F4" w:rsidRDefault="00F327F4" w:rsidP="00FD3787">
      <w:pPr>
        <w:rPr>
          <w:b/>
          <w:color w:val="943634" w:themeColor="accent2" w:themeShade="BF"/>
          <w:sz w:val="30"/>
          <w:szCs w:val="30"/>
        </w:rPr>
      </w:pPr>
      <w:r w:rsidRPr="00F327F4">
        <w:rPr>
          <w:b/>
          <w:color w:val="943634" w:themeColor="accent2" w:themeShade="BF"/>
          <w:sz w:val="30"/>
          <w:szCs w:val="30"/>
          <w:highlight w:val="yellow"/>
        </w:rPr>
        <w:t>CREATE AN NEW ITEM:</w:t>
      </w:r>
    </w:p>
    <w:p w:rsidR="00E15F62" w:rsidRDefault="00F327F4" w:rsidP="001243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657727" cy="825279"/>
            <wp:effectExtent l="38100" t="57150" r="105023" b="89121"/>
            <wp:docPr id="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383" cy="8263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4323" w:rsidRDefault="00104323" w:rsidP="00124309">
      <w:pPr>
        <w:rPr>
          <w:b/>
          <w:sz w:val="24"/>
          <w:szCs w:val="24"/>
        </w:rPr>
      </w:pPr>
    </w:p>
    <w:p w:rsidR="00F327F4" w:rsidRDefault="00F327F4" w:rsidP="00F327F4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  <w:highlight w:val="yellow"/>
        </w:rPr>
        <w:t>N</w:t>
      </w:r>
      <w:r w:rsidR="006A7491">
        <w:rPr>
          <w:b/>
          <w:color w:val="943634" w:themeColor="accent2" w:themeShade="BF"/>
          <w:sz w:val="30"/>
          <w:szCs w:val="30"/>
          <w:highlight w:val="yellow"/>
        </w:rPr>
        <w:t>AME THE JOB</w:t>
      </w:r>
      <w:r w:rsidRPr="00F327F4">
        <w:rPr>
          <w:b/>
          <w:color w:val="943634" w:themeColor="accent2" w:themeShade="BF"/>
          <w:sz w:val="30"/>
          <w:szCs w:val="30"/>
          <w:highlight w:val="yellow"/>
        </w:rPr>
        <w:t>:</w:t>
      </w:r>
      <w:r w:rsidR="006A7491">
        <w:rPr>
          <w:b/>
          <w:color w:val="943634" w:themeColor="accent2" w:themeShade="BF"/>
          <w:sz w:val="30"/>
          <w:szCs w:val="30"/>
        </w:rPr>
        <w:t xml:space="preserve"> Jenkins-Scriptedpipeline</w:t>
      </w:r>
    </w:p>
    <w:p w:rsidR="006A7491" w:rsidRDefault="006A7491" w:rsidP="006A7491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  <w:highlight w:val="yellow"/>
        </w:rPr>
        <w:t>SELECT THE CONFIGURATION</w:t>
      </w:r>
      <w:r w:rsidRPr="00F327F4">
        <w:rPr>
          <w:b/>
          <w:color w:val="943634" w:themeColor="accent2" w:themeShade="BF"/>
          <w:sz w:val="30"/>
          <w:szCs w:val="30"/>
          <w:highlight w:val="yellow"/>
        </w:rPr>
        <w:t>:</w:t>
      </w:r>
      <w:r>
        <w:rPr>
          <w:b/>
          <w:color w:val="943634" w:themeColor="accent2" w:themeShade="BF"/>
          <w:sz w:val="30"/>
          <w:szCs w:val="30"/>
        </w:rPr>
        <w:t xml:space="preserve"> Pipeline</w:t>
      </w:r>
    </w:p>
    <w:p w:rsidR="00104323" w:rsidRDefault="00F327F4" w:rsidP="001243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40363" cy="2558829"/>
            <wp:effectExtent l="38100" t="57150" r="108087" b="89121"/>
            <wp:docPr id="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051" cy="2561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4323" w:rsidRDefault="00104323" w:rsidP="00124309">
      <w:pPr>
        <w:rPr>
          <w:b/>
          <w:sz w:val="24"/>
          <w:szCs w:val="24"/>
        </w:rPr>
      </w:pPr>
    </w:p>
    <w:p w:rsidR="00736A02" w:rsidRDefault="00736A02" w:rsidP="00736A02">
      <w:pPr>
        <w:pStyle w:val="BodyText"/>
        <w:ind w:left="80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1607820" cy="525779"/>
            <wp:effectExtent l="0" t="0" r="0" b="0"/>
            <wp:docPr id="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02" w:rsidRDefault="00736A02" w:rsidP="00736A02">
      <w:pPr>
        <w:rPr>
          <w:b/>
          <w:color w:val="943634" w:themeColor="accent2" w:themeShade="BF"/>
          <w:sz w:val="30"/>
          <w:szCs w:val="30"/>
        </w:rPr>
      </w:pPr>
    </w:p>
    <w:p w:rsidR="00736A02" w:rsidRDefault="00736A02" w:rsidP="00736A02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</w:rPr>
        <w:t>Under pipeline we have Scripted and Declarative Pipelines are there,</w:t>
      </w:r>
    </w:p>
    <w:p w:rsidR="00736A02" w:rsidRDefault="00736A02" w:rsidP="00736A02">
      <w:pPr>
        <w:rPr>
          <w:rFonts w:ascii="Times New Roman"/>
          <w:sz w:val="6"/>
          <w:szCs w:val="28"/>
        </w:rPr>
      </w:pPr>
    </w:p>
    <w:p w:rsidR="00736A02" w:rsidRDefault="00736A02" w:rsidP="00736A02">
      <w:pPr>
        <w:rPr>
          <w:rFonts w:ascii="Times New Roman"/>
          <w:sz w:val="6"/>
        </w:rPr>
        <w:sectPr w:rsidR="00736A02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6A02" w:rsidRDefault="00736A02" w:rsidP="00736A0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571465" cy="1286621"/>
            <wp:effectExtent l="38100" t="57150" r="115085" b="104029"/>
            <wp:docPr id="2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538" cy="1292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6A02" w:rsidRDefault="00736A02" w:rsidP="00736A02">
      <w:pPr>
        <w:rPr>
          <w:b/>
          <w:sz w:val="24"/>
          <w:szCs w:val="24"/>
        </w:rPr>
      </w:pPr>
    </w:p>
    <w:p w:rsidR="001604D1" w:rsidRPr="004B06DC" w:rsidRDefault="001604D1" w:rsidP="001604D1">
      <w:pPr>
        <w:rPr>
          <w:b/>
          <w:color w:val="FF0000"/>
          <w:sz w:val="30"/>
          <w:szCs w:val="30"/>
          <w:highlight w:val="yellow"/>
        </w:rPr>
      </w:pPr>
      <w:r w:rsidRPr="004B06DC">
        <w:rPr>
          <w:b/>
          <w:color w:val="FF0000"/>
          <w:sz w:val="30"/>
          <w:szCs w:val="30"/>
          <w:highlight w:val="yellow"/>
        </w:rPr>
        <w:t>UNDER PIPELINE WRITE GROOVY SCRIPT</w:t>
      </w:r>
    </w:p>
    <w:p w:rsidR="001604D1" w:rsidRPr="004B06DC" w:rsidRDefault="001604D1" w:rsidP="001604D1">
      <w:pPr>
        <w:rPr>
          <w:b/>
          <w:color w:val="FF0000"/>
          <w:sz w:val="30"/>
          <w:szCs w:val="30"/>
        </w:rPr>
      </w:pPr>
      <w:r w:rsidRPr="004B06DC">
        <w:rPr>
          <w:b/>
          <w:color w:val="FF0000"/>
          <w:sz w:val="30"/>
          <w:szCs w:val="30"/>
          <w:highlight w:val="yellow"/>
        </w:rPr>
        <w:t xml:space="preserve">SAMPLE CODE WITHOUT ANY COMMAND WE USED SIMPLE SCRIPT TO TEST A </w:t>
      </w:r>
      <w:r w:rsidR="00AE2597" w:rsidRPr="004B06DC">
        <w:rPr>
          <w:b/>
          <w:color w:val="FF0000"/>
          <w:sz w:val="30"/>
          <w:szCs w:val="30"/>
          <w:highlight w:val="yellow"/>
        </w:rPr>
        <w:t>PIPELINE:</w:t>
      </w:r>
      <w:r w:rsidRPr="004B06DC">
        <w:rPr>
          <w:b/>
          <w:color w:val="FF0000"/>
          <w:sz w:val="30"/>
          <w:szCs w:val="30"/>
          <w:highlight w:val="yellow"/>
        </w:rPr>
        <w:t xml:space="preserve"> APPLY AND SAVE</w:t>
      </w:r>
    </w:p>
    <w:p w:rsidR="001604D1" w:rsidRDefault="001604D1" w:rsidP="001604D1">
      <w:pPr>
        <w:rPr>
          <w:b/>
          <w:color w:val="943634" w:themeColor="accent2" w:themeShade="BF"/>
          <w:sz w:val="30"/>
          <w:szCs w:val="30"/>
        </w:rPr>
      </w:pP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>node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>{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stage('Commit')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{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    echo "This is Code Download from GIT Project Repository.................."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}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stage('Build')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{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    echo "This is Build project using maven.................."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}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stage('Test')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{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    echo "This is Test project Implementation using Selenium................."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}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stage('Release')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{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   </w:t>
      </w:r>
      <w:r w:rsidR="008E1A86">
        <w:rPr>
          <w:b/>
          <w:color w:val="943634" w:themeColor="accent2" w:themeShade="BF"/>
        </w:rPr>
        <w:t xml:space="preserve"> echo "This is Delivery using D</w:t>
      </w:r>
      <w:r w:rsidRPr="001604D1">
        <w:rPr>
          <w:b/>
          <w:color w:val="943634" w:themeColor="accent2" w:themeShade="BF"/>
        </w:rPr>
        <w:t>o</w:t>
      </w:r>
      <w:r w:rsidR="008E1A86">
        <w:rPr>
          <w:b/>
          <w:color w:val="943634" w:themeColor="accent2" w:themeShade="BF"/>
        </w:rPr>
        <w:t>c</w:t>
      </w:r>
      <w:r w:rsidRPr="001604D1">
        <w:rPr>
          <w:b/>
          <w:color w:val="943634" w:themeColor="accent2" w:themeShade="BF"/>
        </w:rPr>
        <w:t>ker......................................"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}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stage('Monitor')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{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    echo "This is Application Logs Monitorinig using tool Splunk............."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}</w:t>
      </w:r>
    </w:p>
    <w:p w:rsidR="001604D1" w:rsidRDefault="001604D1" w:rsidP="001604D1">
      <w:pPr>
        <w:rPr>
          <w:b/>
          <w:color w:val="943634" w:themeColor="accent2" w:themeShade="BF"/>
          <w:sz w:val="30"/>
          <w:szCs w:val="30"/>
        </w:rPr>
      </w:pPr>
      <w:r w:rsidRPr="001604D1">
        <w:rPr>
          <w:b/>
          <w:color w:val="943634" w:themeColor="accent2" w:themeShade="BF"/>
        </w:rPr>
        <w:t>}</w:t>
      </w:r>
    </w:p>
    <w:p w:rsidR="00736A02" w:rsidRDefault="001604D1" w:rsidP="00736A0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18181" cy="2367998"/>
            <wp:effectExtent l="38100" t="57150" r="111219" b="89452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343" cy="2373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06DC" w:rsidRDefault="004B06DC" w:rsidP="00736A02">
      <w:pPr>
        <w:rPr>
          <w:b/>
          <w:sz w:val="24"/>
          <w:szCs w:val="24"/>
        </w:rPr>
      </w:pPr>
    </w:p>
    <w:p w:rsidR="004B06DC" w:rsidRDefault="004B06DC" w:rsidP="00736A02">
      <w:pPr>
        <w:rPr>
          <w:b/>
          <w:sz w:val="24"/>
          <w:szCs w:val="24"/>
        </w:rPr>
      </w:pPr>
    </w:p>
    <w:p w:rsidR="00917176" w:rsidRDefault="00917176" w:rsidP="00917176">
      <w:pPr>
        <w:pStyle w:val="BodyText"/>
        <w:ind w:left="80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1607820" cy="525779"/>
            <wp:effectExtent l="0" t="0" r="0" b="0"/>
            <wp:docPr id="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76" w:rsidRDefault="00917176" w:rsidP="00917176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</w:rPr>
        <w:t>Under pipeline we have Scripted and Declarative Pipelines are there,</w:t>
      </w:r>
    </w:p>
    <w:p w:rsidR="00917176" w:rsidRDefault="00917176" w:rsidP="00917176">
      <w:pPr>
        <w:rPr>
          <w:rFonts w:ascii="Times New Roman"/>
          <w:sz w:val="6"/>
          <w:szCs w:val="28"/>
        </w:rPr>
      </w:pPr>
    </w:p>
    <w:p w:rsidR="00917176" w:rsidRDefault="00917176" w:rsidP="00917176">
      <w:pPr>
        <w:rPr>
          <w:rFonts w:ascii="Times New Roman"/>
          <w:sz w:val="6"/>
        </w:rPr>
        <w:sectPr w:rsidR="00917176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17176" w:rsidRDefault="00917176" w:rsidP="00736A0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443830" cy="2487267"/>
            <wp:effectExtent l="38100" t="57150" r="109370" b="103533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437" cy="24925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7176" w:rsidRDefault="00917176" w:rsidP="00736A02">
      <w:pPr>
        <w:rPr>
          <w:b/>
          <w:sz w:val="24"/>
          <w:szCs w:val="24"/>
        </w:rPr>
      </w:pPr>
    </w:p>
    <w:p w:rsidR="00B039D5" w:rsidRDefault="00B039D5" w:rsidP="00B039D5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</w:rPr>
        <w:t>CLICK ON BUILD NOW &amp; VERIFY THE LOGS:</w:t>
      </w:r>
    </w:p>
    <w:p w:rsidR="00B039D5" w:rsidRDefault="00B039D5" w:rsidP="00B039D5">
      <w:pPr>
        <w:rPr>
          <w:b/>
          <w:color w:val="943634" w:themeColor="accent2" w:themeShade="BF"/>
          <w:sz w:val="30"/>
          <w:szCs w:val="30"/>
        </w:rPr>
      </w:pPr>
      <w:r>
        <w:rPr>
          <w:b/>
          <w:noProof/>
          <w:color w:val="943634" w:themeColor="accent2" w:themeShade="BF"/>
          <w:sz w:val="30"/>
          <w:szCs w:val="30"/>
        </w:rPr>
        <w:drawing>
          <wp:inline distT="0" distB="0" distL="0" distR="0">
            <wp:extent cx="6447514" cy="1755747"/>
            <wp:effectExtent l="38100" t="57150" r="105686" b="92103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514" cy="17557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39D5" w:rsidRDefault="00B039D5" w:rsidP="00736A02">
      <w:pPr>
        <w:rPr>
          <w:b/>
          <w:sz w:val="24"/>
          <w:szCs w:val="24"/>
        </w:rPr>
      </w:pPr>
    </w:p>
    <w:p w:rsidR="00B039D5" w:rsidRDefault="00B039D5" w:rsidP="00B039D5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</w:rPr>
        <w:t>CHECK THE BUILD AND SEE THE VIEW CREATED:</w:t>
      </w:r>
    </w:p>
    <w:p w:rsidR="00917176" w:rsidRDefault="00B039D5" w:rsidP="00736A0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37629" cy="3112645"/>
            <wp:effectExtent l="38100" t="57150" r="110821" b="8775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228" cy="31115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49B5" w:rsidRDefault="00F749B5" w:rsidP="00736A02">
      <w:pPr>
        <w:rPr>
          <w:b/>
          <w:sz w:val="24"/>
          <w:szCs w:val="24"/>
        </w:rPr>
      </w:pPr>
    </w:p>
    <w:p w:rsidR="00F749B5" w:rsidRDefault="00F749B5" w:rsidP="00736A02">
      <w:pPr>
        <w:rPr>
          <w:b/>
          <w:sz w:val="24"/>
          <w:szCs w:val="24"/>
        </w:rPr>
      </w:pPr>
    </w:p>
    <w:p w:rsidR="00F749B5" w:rsidRDefault="00F749B5" w:rsidP="00F749B5">
      <w:pPr>
        <w:pStyle w:val="BodyText"/>
        <w:ind w:left="80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1607820" cy="525779"/>
            <wp:effectExtent l="0" t="0" r="0" b="0"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F0" w:rsidRDefault="008779F0" w:rsidP="008779F0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  <w:highlight w:val="yellow"/>
        </w:rPr>
        <w:t>DECLARATIVE</w:t>
      </w:r>
      <w:r w:rsidRPr="008779F0">
        <w:rPr>
          <w:b/>
          <w:color w:val="FF0000"/>
          <w:sz w:val="32"/>
          <w:szCs w:val="32"/>
          <w:highlight w:val="yellow"/>
        </w:rPr>
        <w:t xml:space="preserve"> PIPELINE:</w:t>
      </w:r>
    </w:p>
    <w:p w:rsidR="008779F0" w:rsidRDefault="006E62C5" w:rsidP="008779F0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Jenkinsfile.txt we keep in some remote repository and jenkins would auto-trigger the same and do project run  as per the script written. </w:t>
      </w:r>
    </w:p>
    <w:p w:rsidR="006E62C5" w:rsidRDefault="006E62C5" w:rsidP="008779F0">
      <w:pPr>
        <w:rPr>
          <w:b/>
          <w:color w:val="FF0000"/>
          <w:sz w:val="32"/>
          <w:szCs w:val="32"/>
        </w:rPr>
      </w:pPr>
    </w:p>
    <w:p w:rsidR="006E5E9D" w:rsidRDefault="006E5E9D" w:rsidP="008779F0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Create jenkinsfile.txt </w:t>
      </w:r>
    </w:p>
    <w:p w:rsidR="006E5E9D" w:rsidRDefault="006E5E9D" w:rsidP="008779F0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Commit jenkinsfile.txt into GITHUB</w:t>
      </w:r>
    </w:p>
    <w:p w:rsidR="006E5E9D" w:rsidRDefault="006E5E9D" w:rsidP="008779F0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Integrate GITHUB and JENKINS Using GITHUB plug-in</w:t>
      </w:r>
    </w:p>
    <w:p w:rsidR="006E5E9D" w:rsidRDefault="006E5E9D" w:rsidP="008779F0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Then  set-up to run the Declarative pipeline</w:t>
      </w:r>
    </w:p>
    <w:p w:rsidR="002A7EA0" w:rsidRDefault="002A7EA0" w:rsidP="008779F0">
      <w:pPr>
        <w:rPr>
          <w:b/>
          <w:color w:val="FF0000"/>
          <w:sz w:val="32"/>
          <w:szCs w:val="32"/>
        </w:rPr>
      </w:pPr>
    </w:p>
    <w:p w:rsidR="002A7EA0" w:rsidRDefault="002A7EA0" w:rsidP="008779F0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Sample source code:</w:t>
      </w:r>
    </w:p>
    <w:p w:rsidR="002A7EA0" w:rsidRPr="008779F0" w:rsidRDefault="002A7EA0" w:rsidP="008779F0">
      <w:pPr>
        <w:rPr>
          <w:b/>
          <w:color w:val="FF0000"/>
          <w:sz w:val="32"/>
          <w:szCs w:val="32"/>
        </w:rPr>
      </w:pPr>
    </w:p>
    <w:p w:rsidR="00F749B5" w:rsidRDefault="00832AF9" w:rsidP="00F749B5">
      <w:pPr>
        <w:rPr>
          <w:b/>
          <w:color w:val="943634" w:themeColor="accent2" w:themeShade="BF"/>
          <w:sz w:val="30"/>
          <w:szCs w:val="30"/>
        </w:rPr>
      </w:pPr>
      <w:r w:rsidRPr="006C54A1">
        <w:rPr>
          <w:b/>
          <w:color w:val="943634" w:themeColor="accent2" w:themeShade="BF"/>
          <w:sz w:val="30"/>
          <w:szCs w:val="30"/>
        </w:rPr>
        <w:object w:dxaOrig="1305" w:dyaOrig="810">
          <v:shape id="_x0000_i1025" type="#_x0000_t75" style="width:65.1pt;height:40.7pt" o:ole="">
            <v:imagedata r:id="rId18" o:title=""/>
          </v:shape>
          <o:OLEObject Type="Embed" ProgID="Package" ShapeID="_x0000_i1025" DrawAspect="Content" ObjectID="_1698299751" r:id="rId19"/>
        </w:object>
      </w:r>
    </w:p>
    <w:p w:rsidR="006E62C5" w:rsidRDefault="006E62C5" w:rsidP="00F749B5">
      <w:pPr>
        <w:rPr>
          <w:b/>
          <w:color w:val="943634" w:themeColor="accent2" w:themeShade="BF"/>
          <w:sz w:val="30"/>
          <w:szCs w:val="30"/>
        </w:rPr>
      </w:pPr>
    </w:p>
    <w:p w:rsidR="006E62C5" w:rsidRDefault="006E62C5" w:rsidP="00F749B5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</w:rPr>
        <w:t>This may need git knowledge hence showing only the demo that how to do it….</w:t>
      </w:r>
    </w:p>
    <w:p w:rsidR="006E62C5" w:rsidRDefault="006E62C5" w:rsidP="00F749B5">
      <w:pPr>
        <w:rPr>
          <w:b/>
          <w:color w:val="943634" w:themeColor="accent2" w:themeShade="BF"/>
          <w:sz w:val="30"/>
          <w:szCs w:val="30"/>
        </w:rPr>
      </w:pPr>
    </w:p>
    <w:p w:rsidR="006E62C5" w:rsidRDefault="006E62C5" w:rsidP="00F749B5">
      <w:pPr>
        <w:rPr>
          <w:b/>
          <w:color w:val="943634" w:themeColor="accent2" w:themeShade="BF"/>
          <w:sz w:val="30"/>
          <w:szCs w:val="30"/>
        </w:rPr>
      </w:pPr>
    </w:p>
    <w:sectPr w:rsidR="006E62C5" w:rsidSect="00677517">
      <w:type w:val="continuous"/>
      <w:pgSz w:w="11910" w:h="16840"/>
      <w:pgMar w:top="680" w:right="64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C64B"/>
      </v:shape>
    </w:pict>
  </w:numPicBullet>
  <w:abstractNum w:abstractNumId="0">
    <w:nsid w:val="098B47D9"/>
    <w:multiLevelType w:val="hybridMultilevel"/>
    <w:tmpl w:val="1AF0BF0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AA76307"/>
    <w:multiLevelType w:val="hybridMultilevel"/>
    <w:tmpl w:val="9AF42D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9A1950"/>
    <w:multiLevelType w:val="hybridMultilevel"/>
    <w:tmpl w:val="9192FC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8D703F"/>
    <w:multiLevelType w:val="hybridMultilevel"/>
    <w:tmpl w:val="D0168238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4EE71C6"/>
    <w:multiLevelType w:val="hybridMultilevel"/>
    <w:tmpl w:val="0E342C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2F4133"/>
    <w:multiLevelType w:val="hybridMultilevel"/>
    <w:tmpl w:val="FB54758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F0C2962"/>
    <w:multiLevelType w:val="hybridMultilevel"/>
    <w:tmpl w:val="C2301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E3315B"/>
    <w:multiLevelType w:val="hybridMultilevel"/>
    <w:tmpl w:val="4F54D0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A64B11"/>
    <w:multiLevelType w:val="hybridMultilevel"/>
    <w:tmpl w:val="169802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D73C3F"/>
    <w:multiLevelType w:val="hybridMultilevel"/>
    <w:tmpl w:val="E5B274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CD42FD"/>
    <w:multiLevelType w:val="hybridMultilevel"/>
    <w:tmpl w:val="A5E6D3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52679B4"/>
    <w:multiLevelType w:val="hybridMultilevel"/>
    <w:tmpl w:val="A5E6D3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72D5B8B"/>
    <w:multiLevelType w:val="hybridMultilevel"/>
    <w:tmpl w:val="7528E85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4BDF7AD6"/>
    <w:multiLevelType w:val="hybridMultilevel"/>
    <w:tmpl w:val="52E0E92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E5F6865"/>
    <w:multiLevelType w:val="hybridMultilevel"/>
    <w:tmpl w:val="227A2EE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4EDD2970"/>
    <w:multiLevelType w:val="hybridMultilevel"/>
    <w:tmpl w:val="C278217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0301489"/>
    <w:multiLevelType w:val="hybridMultilevel"/>
    <w:tmpl w:val="F496E6C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2E135F9"/>
    <w:multiLevelType w:val="hybridMultilevel"/>
    <w:tmpl w:val="BB40FAC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30936A7"/>
    <w:multiLevelType w:val="hybridMultilevel"/>
    <w:tmpl w:val="5A9473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F64841"/>
    <w:multiLevelType w:val="hybridMultilevel"/>
    <w:tmpl w:val="641298F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58E80B29"/>
    <w:multiLevelType w:val="hybridMultilevel"/>
    <w:tmpl w:val="9AD0A69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5E912DAA"/>
    <w:multiLevelType w:val="hybridMultilevel"/>
    <w:tmpl w:val="F70C138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1C51F24"/>
    <w:multiLevelType w:val="hybridMultilevel"/>
    <w:tmpl w:val="D224401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2397D3C"/>
    <w:multiLevelType w:val="hybridMultilevel"/>
    <w:tmpl w:val="289C3094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6D407514"/>
    <w:multiLevelType w:val="hybridMultilevel"/>
    <w:tmpl w:val="A81A56A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CF75B5"/>
    <w:multiLevelType w:val="hybridMultilevel"/>
    <w:tmpl w:val="D57EED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FB0A96"/>
    <w:multiLevelType w:val="hybridMultilevel"/>
    <w:tmpl w:val="58485A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86311B"/>
    <w:multiLevelType w:val="hybridMultilevel"/>
    <w:tmpl w:val="9190D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4"/>
  </w:num>
  <w:num w:numId="3">
    <w:abstractNumId w:val="13"/>
  </w:num>
  <w:num w:numId="4">
    <w:abstractNumId w:val="19"/>
  </w:num>
  <w:num w:numId="5">
    <w:abstractNumId w:val="20"/>
  </w:num>
  <w:num w:numId="6">
    <w:abstractNumId w:val="22"/>
  </w:num>
  <w:num w:numId="7">
    <w:abstractNumId w:val="8"/>
  </w:num>
  <w:num w:numId="8">
    <w:abstractNumId w:val="1"/>
  </w:num>
  <w:num w:numId="9">
    <w:abstractNumId w:val="18"/>
  </w:num>
  <w:num w:numId="10">
    <w:abstractNumId w:val="9"/>
  </w:num>
  <w:num w:numId="11">
    <w:abstractNumId w:val="16"/>
  </w:num>
  <w:num w:numId="12">
    <w:abstractNumId w:val="26"/>
  </w:num>
  <w:num w:numId="13">
    <w:abstractNumId w:val="4"/>
  </w:num>
  <w:num w:numId="14">
    <w:abstractNumId w:val="7"/>
  </w:num>
  <w:num w:numId="15">
    <w:abstractNumId w:val="25"/>
  </w:num>
  <w:num w:numId="16">
    <w:abstractNumId w:val="3"/>
  </w:num>
  <w:num w:numId="17">
    <w:abstractNumId w:val="0"/>
  </w:num>
  <w:num w:numId="18">
    <w:abstractNumId w:val="5"/>
  </w:num>
  <w:num w:numId="19">
    <w:abstractNumId w:val="14"/>
  </w:num>
  <w:num w:numId="20">
    <w:abstractNumId w:val="23"/>
  </w:num>
  <w:num w:numId="21">
    <w:abstractNumId w:val="21"/>
  </w:num>
  <w:num w:numId="22">
    <w:abstractNumId w:val="2"/>
  </w:num>
  <w:num w:numId="23">
    <w:abstractNumId w:val="11"/>
  </w:num>
  <w:num w:numId="24">
    <w:abstractNumId w:val="10"/>
  </w:num>
  <w:num w:numId="25">
    <w:abstractNumId w:val="27"/>
  </w:num>
  <w:num w:numId="26">
    <w:abstractNumId w:val="12"/>
  </w:num>
  <w:num w:numId="27">
    <w:abstractNumId w:val="6"/>
  </w:num>
  <w:num w:numId="28">
    <w:abstractNumId w:val="15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D0FD1"/>
    <w:rsid w:val="00004E9E"/>
    <w:rsid w:val="0001094B"/>
    <w:rsid w:val="00011960"/>
    <w:rsid w:val="000159D7"/>
    <w:rsid w:val="00016B51"/>
    <w:rsid w:val="00016D88"/>
    <w:rsid w:val="00023A76"/>
    <w:rsid w:val="000542C2"/>
    <w:rsid w:val="000A4F2B"/>
    <w:rsid w:val="000A6496"/>
    <w:rsid w:val="000B0536"/>
    <w:rsid w:val="000B4864"/>
    <w:rsid w:val="000D0602"/>
    <w:rsid w:val="000D2FD3"/>
    <w:rsid w:val="000D302C"/>
    <w:rsid w:val="000D68F7"/>
    <w:rsid w:val="000E22D2"/>
    <w:rsid w:val="000E358C"/>
    <w:rsid w:val="000E3EB1"/>
    <w:rsid w:val="000E4FED"/>
    <w:rsid w:val="000E6E87"/>
    <w:rsid w:val="000E7B5E"/>
    <w:rsid w:val="000F1EBC"/>
    <w:rsid w:val="000F2B74"/>
    <w:rsid w:val="000F56DD"/>
    <w:rsid w:val="000F6DB9"/>
    <w:rsid w:val="00104323"/>
    <w:rsid w:val="001101B6"/>
    <w:rsid w:val="00111D99"/>
    <w:rsid w:val="001125EB"/>
    <w:rsid w:val="0011337A"/>
    <w:rsid w:val="00124309"/>
    <w:rsid w:val="0012736A"/>
    <w:rsid w:val="00131F84"/>
    <w:rsid w:val="00140C91"/>
    <w:rsid w:val="00142535"/>
    <w:rsid w:val="0014582C"/>
    <w:rsid w:val="00150611"/>
    <w:rsid w:val="001604D1"/>
    <w:rsid w:val="0016494E"/>
    <w:rsid w:val="00174259"/>
    <w:rsid w:val="00177327"/>
    <w:rsid w:val="00185D10"/>
    <w:rsid w:val="00187AAA"/>
    <w:rsid w:val="00195E1B"/>
    <w:rsid w:val="00197F05"/>
    <w:rsid w:val="001A11CD"/>
    <w:rsid w:val="001A2EEE"/>
    <w:rsid w:val="001A3EFE"/>
    <w:rsid w:val="001B06AE"/>
    <w:rsid w:val="001B58E0"/>
    <w:rsid w:val="001C421C"/>
    <w:rsid w:val="001C7200"/>
    <w:rsid w:val="001D181A"/>
    <w:rsid w:val="001E358F"/>
    <w:rsid w:val="001E4CEF"/>
    <w:rsid w:val="001F0219"/>
    <w:rsid w:val="001F5F99"/>
    <w:rsid w:val="001F7114"/>
    <w:rsid w:val="001F7673"/>
    <w:rsid w:val="0021131C"/>
    <w:rsid w:val="00213EA5"/>
    <w:rsid w:val="00215A98"/>
    <w:rsid w:val="002162FC"/>
    <w:rsid w:val="0023156B"/>
    <w:rsid w:val="00232191"/>
    <w:rsid w:val="00232A74"/>
    <w:rsid w:val="00234DCF"/>
    <w:rsid w:val="00243D4C"/>
    <w:rsid w:val="00262A1A"/>
    <w:rsid w:val="00265208"/>
    <w:rsid w:val="00266AEC"/>
    <w:rsid w:val="002701D2"/>
    <w:rsid w:val="002706D7"/>
    <w:rsid w:val="002733D2"/>
    <w:rsid w:val="00295656"/>
    <w:rsid w:val="002A7EA0"/>
    <w:rsid w:val="002B1DFF"/>
    <w:rsid w:val="002B2D1C"/>
    <w:rsid w:val="002B521D"/>
    <w:rsid w:val="002C114A"/>
    <w:rsid w:val="002C720B"/>
    <w:rsid w:val="002D6E16"/>
    <w:rsid w:val="002E01D6"/>
    <w:rsid w:val="002E1E13"/>
    <w:rsid w:val="002F3199"/>
    <w:rsid w:val="002F470B"/>
    <w:rsid w:val="0030070A"/>
    <w:rsid w:val="00304389"/>
    <w:rsid w:val="00306C4E"/>
    <w:rsid w:val="003227AA"/>
    <w:rsid w:val="00325976"/>
    <w:rsid w:val="00326A1B"/>
    <w:rsid w:val="00326A1D"/>
    <w:rsid w:val="003301E0"/>
    <w:rsid w:val="003410E3"/>
    <w:rsid w:val="003532A4"/>
    <w:rsid w:val="00354E2D"/>
    <w:rsid w:val="003551AE"/>
    <w:rsid w:val="003566F3"/>
    <w:rsid w:val="00360C1D"/>
    <w:rsid w:val="00360D82"/>
    <w:rsid w:val="00361723"/>
    <w:rsid w:val="003628C5"/>
    <w:rsid w:val="00364805"/>
    <w:rsid w:val="00366F72"/>
    <w:rsid w:val="003676F1"/>
    <w:rsid w:val="00370AE2"/>
    <w:rsid w:val="0037545A"/>
    <w:rsid w:val="003761BF"/>
    <w:rsid w:val="00380E8F"/>
    <w:rsid w:val="003812BC"/>
    <w:rsid w:val="00381FEC"/>
    <w:rsid w:val="00383A39"/>
    <w:rsid w:val="003879D0"/>
    <w:rsid w:val="0039635F"/>
    <w:rsid w:val="003A21CA"/>
    <w:rsid w:val="003A2B6F"/>
    <w:rsid w:val="003A5562"/>
    <w:rsid w:val="003B1B02"/>
    <w:rsid w:val="003C2A73"/>
    <w:rsid w:val="003C2E01"/>
    <w:rsid w:val="003D1900"/>
    <w:rsid w:val="003D3AF4"/>
    <w:rsid w:val="003D5E52"/>
    <w:rsid w:val="003D5EE8"/>
    <w:rsid w:val="003D6873"/>
    <w:rsid w:val="003E0B52"/>
    <w:rsid w:val="003E627B"/>
    <w:rsid w:val="003F7400"/>
    <w:rsid w:val="004050A2"/>
    <w:rsid w:val="004214B1"/>
    <w:rsid w:val="00424753"/>
    <w:rsid w:val="00425D84"/>
    <w:rsid w:val="00427F75"/>
    <w:rsid w:val="00432EA0"/>
    <w:rsid w:val="00433191"/>
    <w:rsid w:val="004442A5"/>
    <w:rsid w:val="00444A25"/>
    <w:rsid w:val="00445976"/>
    <w:rsid w:val="004627F7"/>
    <w:rsid w:val="00465B39"/>
    <w:rsid w:val="00466F1D"/>
    <w:rsid w:val="00492D0D"/>
    <w:rsid w:val="004A23E1"/>
    <w:rsid w:val="004A4ADB"/>
    <w:rsid w:val="004A6347"/>
    <w:rsid w:val="004A6BC9"/>
    <w:rsid w:val="004B06DC"/>
    <w:rsid w:val="004B32EA"/>
    <w:rsid w:val="004C70C2"/>
    <w:rsid w:val="004D3819"/>
    <w:rsid w:val="004E093E"/>
    <w:rsid w:val="004E0E31"/>
    <w:rsid w:val="004E1E40"/>
    <w:rsid w:val="004E3306"/>
    <w:rsid w:val="004E408C"/>
    <w:rsid w:val="004E5154"/>
    <w:rsid w:val="004F4B31"/>
    <w:rsid w:val="004F4F38"/>
    <w:rsid w:val="00520E07"/>
    <w:rsid w:val="00527D18"/>
    <w:rsid w:val="00536448"/>
    <w:rsid w:val="00541C73"/>
    <w:rsid w:val="005523FD"/>
    <w:rsid w:val="00553484"/>
    <w:rsid w:val="005560BB"/>
    <w:rsid w:val="00560986"/>
    <w:rsid w:val="00567E25"/>
    <w:rsid w:val="0057329A"/>
    <w:rsid w:val="00576454"/>
    <w:rsid w:val="00580437"/>
    <w:rsid w:val="00580B01"/>
    <w:rsid w:val="0059036D"/>
    <w:rsid w:val="00592F30"/>
    <w:rsid w:val="005965B0"/>
    <w:rsid w:val="005967A0"/>
    <w:rsid w:val="005975F7"/>
    <w:rsid w:val="005B1E50"/>
    <w:rsid w:val="005B24EB"/>
    <w:rsid w:val="005B3B65"/>
    <w:rsid w:val="005B52C5"/>
    <w:rsid w:val="005B7630"/>
    <w:rsid w:val="005C0512"/>
    <w:rsid w:val="005C2158"/>
    <w:rsid w:val="005C6496"/>
    <w:rsid w:val="005D4076"/>
    <w:rsid w:val="005E28A2"/>
    <w:rsid w:val="005E35DF"/>
    <w:rsid w:val="005E6011"/>
    <w:rsid w:val="0060002F"/>
    <w:rsid w:val="006031EC"/>
    <w:rsid w:val="0060341E"/>
    <w:rsid w:val="00607E47"/>
    <w:rsid w:val="006101B5"/>
    <w:rsid w:val="00611B26"/>
    <w:rsid w:val="006134EA"/>
    <w:rsid w:val="006145E1"/>
    <w:rsid w:val="00624560"/>
    <w:rsid w:val="00627348"/>
    <w:rsid w:val="00630B7D"/>
    <w:rsid w:val="00630FEF"/>
    <w:rsid w:val="006314ED"/>
    <w:rsid w:val="0063320A"/>
    <w:rsid w:val="00633AB9"/>
    <w:rsid w:val="00633E03"/>
    <w:rsid w:val="0063540E"/>
    <w:rsid w:val="006368BC"/>
    <w:rsid w:val="0064240E"/>
    <w:rsid w:val="006442EB"/>
    <w:rsid w:val="00651A56"/>
    <w:rsid w:val="006666E1"/>
    <w:rsid w:val="00677517"/>
    <w:rsid w:val="0068053C"/>
    <w:rsid w:val="006805CF"/>
    <w:rsid w:val="00693B0A"/>
    <w:rsid w:val="006A3A3B"/>
    <w:rsid w:val="006A4238"/>
    <w:rsid w:val="006A5B06"/>
    <w:rsid w:val="006A7491"/>
    <w:rsid w:val="006B08B3"/>
    <w:rsid w:val="006B4D99"/>
    <w:rsid w:val="006B4ED1"/>
    <w:rsid w:val="006C54A1"/>
    <w:rsid w:val="006D37AA"/>
    <w:rsid w:val="006D3CF4"/>
    <w:rsid w:val="006E38F7"/>
    <w:rsid w:val="006E5E9D"/>
    <w:rsid w:val="006E62C5"/>
    <w:rsid w:val="006E76E9"/>
    <w:rsid w:val="006F386E"/>
    <w:rsid w:val="00703249"/>
    <w:rsid w:val="00706551"/>
    <w:rsid w:val="00706C5B"/>
    <w:rsid w:val="007209FE"/>
    <w:rsid w:val="00736A02"/>
    <w:rsid w:val="00737489"/>
    <w:rsid w:val="00744CE2"/>
    <w:rsid w:val="00752F82"/>
    <w:rsid w:val="007536DC"/>
    <w:rsid w:val="007538E2"/>
    <w:rsid w:val="00755906"/>
    <w:rsid w:val="007601F6"/>
    <w:rsid w:val="007621DB"/>
    <w:rsid w:val="007675F5"/>
    <w:rsid w:val="00777015"/>
    <w:rsid w:val="007817CC"/>
    <w:rsid w:val="00791035"/>
    <w:rsid w:val="00791CF9"/>
    <w:rsid w:val="00793A54"/>
    <w:rsid w:val="007A099F"/>
    <w:rsid w:val="007A1233"/>
    <w:rsid w:val="007A2B1B"/>
    <w:rsid w:val="007B1A5B"/>
    <w:rsid w:val="007B3159"/>
    <w:rsid w:val="007B4CCB"/>
    <w:rsid w:val="007B6274"/>
    <w:rsid w:val="007E1ACE"/>
    <w:rsid w:val="007F2341"/>
    <w:rsid w:val="00802718"/>
    <w:rsid w:val="00803280"/>
    <w:rsid w:val="0080582F"/>
    <w:rsid w:val="0081141B"/>
    <w:rsid w:val="00812A9C"/>
    <w:rsid w:val="00814A5A"/>
    <w:rsid w:val="0081728F"/>
    <w:rsid w:val="0081785C"/>
    <w:rsid w:val="008220E7"/>
    <w:rsid w:val="008258A2"/>
    <w:rsid w:val="008327E5"/>
    <w:rsid w:val="00832AF9"/>
    <w:rsid w:val="00842FBD"/>
    <w:rsid w:val="00857B62"/>
    <w:rsid w:val="008629ED"/>
    <w:rsid w:val="00863C55"/>
    <w:rsid w:val="00866350"/>
    <w:rsid w:val="00874213"/>
    <w:rsid w:val="0087446E"/>
    <w:rsid w:val="00875A30"/>
    <w:rsid w:val="00876BAD"/>
    <w:rsid w:val="008779F0"/>
    <w:rsid w:val="008868B3"/>
    <w:rsid w:val="00893685"/>
    <w:rsid w:val="0089632F"/>
    <w:rsid w:val="008C2483"/>
    <w:rsid w:val="008C5092"/>
    <w:rsid w:val="008D3E7E"/>
    <w:rsid w:val="008D6B1E"/>
    <w:rsid w:val="008E1A86"/>
    <w:rsid w:val="008E6853"/>
    <w:rsid w:val="008F51B3"/>
    <w:rsid w:val="00912C36"/>
    <w:rsid w:val="009153C8"/>
    <w:rsid w:val="00915B56"/>
    <w:rsid w:val="00917176"/>
    <w:rsid w:val="0092336F"/>
    <w:rsid w:val="00923D39"/>
    <w:rsid w:val="00931CB7"/>
    <w:rsid w:val="00934435"/>
    <w:rsid w:val="00940254"/>
    <w:rsid w:val="00946208"/>
    <w:rsid w:val="00951346"/>
    <w:rsid w:val="00953473"/>
    <w:rsid w:val="00957DBC"/>
    <w:rsid w:val="00962F4B"/>
    <w:rsid w:val="0096331F"/>
    <w:rsid w:val="00965D36"/>
    <w:rsid w:val="0097196F"/>
    <w:rsid w:val="00990C28"/>
    <w:rsid w:val="00995AFF"/>
    <w:rsid w:val="00996E8D"/>
    <w:rsid w:val="009A24E2"/>
    <w:rsid w:val="009B32A1"/>
    <w:rsid w:val="009C109D"/>
    <w:rsid w:val="009C1CC1"/>
    <w:rsid w:val="009D06F9"/>
    <w:rsid w:val="009E6121"/>
    <w:rsid w:val="009E6A7A"/>
    <w:rsid w:val="00A003AB"/>
    <w:rsid w:val="00A10AE0"/>
    <w:rsid w:val="00A14F3F"/>
    <w:rsid w:val="00A27748"/>
    <w:rsid w:val="00A32D8F"/>
    <w:rsid w:val="00A35700"/>
    <w:rsid w:val="00A4072E"/>
    <w:rsid w:val="00A44928"/>
    <w:rsid w:val="00A4628A"/>
    <w:rsid w:val="00A46F38"/>
    <w:rsid w:val="00A50A6B"/>
    <w:rsid w:val="00A51FBF"/>
    <w:rsid w:val="00A52B38"/>
    <w:rsid w:val="00A57064"/>
    <w:rsid w:val="00A57CE3"/>
    <w:rsid w:val="00A60E4F"/>
    <w:rsid w:val="00A66F20"/>
    <w:rsid w:val="00A71793"/>
    <w:rsid w:val="00A844B2"/>
    <w:rsid w:val="00A861B2"/>
    <w:rsid w:val="00A902B2"/>
    <w:rsid w:val="00A93005"/>
    <w:rsid w:val="00A9314D"/>
    <w:rsid w:val="00A95F9F"/>
    <w:rsid w:val="00AA51D8"/>
    <w:rsid w:val="00AA70C4"/>
    <w:rsid w:val="00AB59D8"/>
    <w:rsid w:val="00AC32C8"/>
    <w:rsid w:val="00AC7CD2"/>
    <w:rsid w:val="00AE2597"/>
    <w:rsid w:val="00AF3897"/>
    <w:rsid w:val="00AF4244"/>
    <w:rsid w:val="00AF6DBB"/>
    <w:rsid w:val="00B038A1"/>
    <w:rsid w:val="00B039D5"/>
    <w:rsid w:val="00B05C44"/>
    <w:rsid w:val="00B10468"/>
    <w:rsid w:val="00B11C04"/>
    <w:rsid w:val="00B1523E"/>
    <w:rsid w:val="00B1573B"/>
    <w:rsid w:val="00B20433"/>
    <w:rsid w:val="00B225FB"/>
    <w:rsid w:val="00B23830"/>
    <w:rsid w:val="00B250F7"/>
    <w:rsid w:val="00B30329"/>
    <w:rsid w:val="00B338B2"/>
    <w:rsid w:val="00B53A01"/>
    <w:rsid w:val="00B63E01"/>
    <w:rsid w:val="00B64BA4"/>
    <w:rsid w:val="00B703CB"/>
    <w:rsid w:val="00B86F7D"/>
    <w:rsid w:val="00B879E9"/>
    <w:rsid w:val="00B91A00"/>
    <w:rsid w:val="00BA29CC"/>
    <w:rsid w:val="00BA3091"/>
    <w:rsid w:val="00BA4AFE"/>
    <w:rsid w:val="00BA5A1C"/>
    <w:rsid w:val="00BB0387"/>
    <w:rsid w:val="00BB28FC"/>
    <w:rsid w:val="00BB33D2"/>
    <w:rsid w:val="00BB5AC7"/>
    <w:rsid w:val="00BD1E12"/>
    <w:rsid w:val="00BD5797"/>
    <w:rsid w:val="00BE51D9"/>
    <w:rsid w:val="00BE6816"/>
    <w:rsid w:val="00BE78EA"/>
    <w:rsid w:val="00BF281A"/>
    <w:rsid w:val="00BF5CD1"/>
    <w:rsid w:val="00C02C8B"/>
    <w:rsid w:val="00C15F9F"/>
    <w:rsid w:val="00C20885"/>
    <w:rsid w:val="00C22A41"/>
    <w:rsid w:val="00C254DC"/>
    <w:rsid w:val="00C25AF4"/>
    <w:rsid w:val="00C30086"/>
    <w:rsid w:val="00C30A5D"/>
    <w:rsid w:val="00C37BA8"/>
    <w:rsid w:val="00C41771"/>
    <w:rsid w:val="00C41F0F"/>
    <w:rsid w:val="00C42011"/>
    <w:rsid w:val="00C42FB9"/>
    <w:rsid w:val="00C5396B"/>
    <w:rsid w:val="00C53B90"/>
    <w:rsid w:val="00C84754"/>
    <w:rsid w:val="00C939A2"/>
    <w:rsid w:val="00C95480"/>
    <w:rsid w:val="00C95C1F"/>
    <w:rsid w:val="00CA161D"/>
    <w:rsid w:val="00CA18B8"/>
    <w:rsid w:val="00CA5BFD"/>
    <w:rsid w:val="00CB78B5"/>
    <w:rsid w:val="00CC671B"/>
    <w:rsid w:val="00CC6968"/>
    <w:rsid w:val="00CC7D8F"/>
    <w:rsid w:val="00CE17FF"/>
    <w:rsid w:val="00CE2C48"/>
    <w:rsid w:val="00CF481A"/>
    <w:rsid w:val="00CF5373"/>
    <w:rsid w:val="00D03A0F"/>
    <w:rsid w:val="00D143CD"/>
    <w:rsid w:val="00D1579A"/>
    <w:rsid w:val="00D22AD5"/>
    <w:rsid w:val="00D25D38"/>
    <w:rsid w:val="00D25DFD"/>
    <w:rsid w:val="00D26312"/>
    <w:rsid w:val="00D34464"/>
    <w:rsid w:val="00D35DEB"/>
    <w:rsid w:val="00D632D8"/>
    <w:rsid w:val="00D74530"/>
    <w:rsid w:val="00D7729F"/>
    <w:rsid w:val="00D91FEF"/>
    <w:rsid w:val="00D93243"/>
    <w:rsid w:val="00DA3039"/>
    <w:rsid w:val="00DB1ECF"/>
    <w:rsid w:val="00DB3EEE"/>
    <w:rsid w:val="00DC0B23"/>
    <w:rsid w:val="00DC35DB"/>
    <w:rsid w:val="00DD215D"/>
    <w:rsid w:val="00DD4673"/>
    <w:rsid w:val="00DE6577"/>
    <w:rsid w:val="00DF07C7"/>
    <w:rsid w:val="00DF1DF4"/>
    <w:rsid w:val="00DF714E"/>
    <w:rsid w:val="00E003D2"/>
    <w:rsid w:val="00E06A01"/>
    <w:rsid w:val="00E06A89"/>
    <w:rsid w:val="00E15F62"/>
    <w:rsid w:val="00E16BC3"/>
    <w:rsid w:val="00E341F3"/>
    <w:rsid w:val="00E35800"/>
    <w:rsid w:val="00E407B1"/>
    <w:rsid w:val="00E53C5E"/>
    <w:rsid w:val="00E54A8F"/>
    <w:rsid w:val="00E5621E"/>
    <w:rsid w:val="00E605C9"/>
    <w:rsid w:val="00E765CB"/>
    <w:rsid w:val="00E80C6C"/>
    <w:rsid w:val="00E83BE4"/>
    <w:rsid w:val="00E84837"/>
    <w:rsid w:val="00E84984"/>
    <w:rsid w:val="00E87C3D"/>
    <w:rsid w:val="00E9272F"/>
    <w:rsid w:val="00E92C6F"/>
    <w:rsid w:val="00EA29C1"/>
    <w:rsid w:val="00EA6EE2"/>
    <w:rsid w:val="00EA7E12"/>
    <w:rsid w:val="00EB1F8C"/>
    <w:rsid w:val="00EB3D75"/>
    <w:rsid w:val="00EC2C79"/>
    <w:rsid w:val="00EC4F5C"/>
    <w:rsid w:val="00ED4C4F"/>
    <w:rsid w:val="00ED60BC"/>
    <w:rsid w:val="00ED7C48"/>
    <w:rsid w:val="00EE21F8"/>
    <w:rsid w:val="00EE6686"/>
    <w:rsid w:val="00EF0771"/>
    <w:rsid w:val="00EF463F"/>
    <w:rsid w:val="00EF7387"/>
    <w:rsid w:val="00F03008"/>
    <w:rsid w:val="00F0634F"/>
    <w:rsid w:val="00F10379"/>
    <w:rsid w:val="00F22051"/>
    <w:rsid w:val="00F31426"/>
    <w:rsid w:val="00F327F4"/>
    <w:rsid w:val="00F33E27"/>
    <w:rsid w:val="00F433E2"/>
    <w:rsid w:val="00F43A04"/>
    <w:rsid w:val="00F53E43"/>
    <w:rsid w:val="00F6392E"/>
    <w:rsid w:val="00F749B5"/>
    <w:rsid w:val="00F76129"/>
    <w:rsid w:val="00F83500"/>
    <w:rsid w:val="00F9135D"/>
    <w:rsid w:val="00F9213C"/>
    <w:rsid w:val="00FA2512"/>
    <w:rsid w:val="00FA25E9"/>
    <w:rsid w:val="00FA3FF5"/>
    <w:rsid w:val="00FB443A"/>
    <w:rsid w:val="00FC0300"/>
    <w:rsid w:val="00FC0CA3"/>
    <w:rsid w:val="00FD0A09"/>
    <w:rsid w:val="00FD0FD1"/>
    <w:rsid w:val="00FD2105"/>
    <w:rsid w:val="00FD3787"/>
    <w:rsid w:val="00FD680E"/>
    <w:rsid w:val="00FE5010"/>
    <w:rsid w:val="00FF2BBE"/>
    <w:rsid w:val="00FF49F7"/>
    <w:rsid w:val="00FF526A"/>
    <w:rsid w:val="00FF58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D0FD1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FD0FD1"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FD0FD1"/>
    <w:pPr>
      <w:spacing w:before="42"/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73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D0FD1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FD0FD1"/>
    <w:pPr>
      <w:spacing w:before="27"/>
      <w:ind w:left="1541" w:hanging="361"/>
    </w:pPr>
  </w:style>
  <w:style w:type="paragraph" w:customStyle="1" w:styleId="TableParagraph">
    <w:name w:val="Table Paragraph"/>
    <w:basedOn w:val="Normal"/>
    <w:uiPriority w:val="1"/>
    <w:qFormat/>
    <w:rsid w:val="00FD0FD1"/>
  </w:style>
  <w:style w:type="paragraph" w:styleId="BalloonText">
    <w:name w:val="Balloon Text"/>
    <w:basedOn w:val="Normal"/>
    <w:link w:val="BalloonTextChar"/>
    <w:uiPriority w:val="99"/>
    <w:semiHidden/>
    <w:unhideWhenUsed/>
    <w:rsid w:val="004A6B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BC9"/>
    <w:rPr>
      <w:rFonts w:ascii="Tahoma" w:eastAsia="Carlito" w:hAnsi="Tahoma" w:cs="Tahoma"/>
      <w:sz w:val="16"/>
      <w:szCs w:val="16"/>
    </w:rPr>
  </w:style>
  <w:style w:type="paragraph" w:styleId="NoSpacing">
    <w:name w:val="No Spacing"/>
    <w:uiPriority w:val="1"/>
    <w:qFormat/>
    <w:rsid w:val="004A6BC9"/>
    <w:pPr>
      <w:widowControl/>
      <w:autoSpaceDE/>
      <w:autoSpaceDN/>
    </w:pPr>
  </w:style>
  <w:style w:type="character" w:styleId="Hyperlink">
    <w:name w:val="Hyperlink"/>
    <w:basedOn w:val="DefaultParagraphFont"/>
    <w:uiPriority w:val="99"/>
    <w:unhideWhenUsed/>
    <w:rsid w:val="004A6BC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93243"/>
    <w:pPr>
      <w:widowControl/>
      <w:autoSpaceDE/>
      <w:autoSpaceDN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62734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816AA5-0E01-47E2-B69D-A510D6FC0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5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JEGAN</dc:creator>
  <cp:lastModifiedBy>admin</cp:lastModifiedBy>
  <cp:revision>23</cp:revision>
  <dcterms:created xsi:type="dcterms:W3CDTF">2021-09-30T07:55:00Z</dcterms:created>
  <dcterms:modified xsi:type="dcterms:W3CDTF">2021-11-13T03:39:00Z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2021-04-10T00:00:00Z</vt:filetime>
  </property>
</Properties>
</file>