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47" w:rsidRDefault="00034C47" w:rsidP="005D4826">
      <w:pPr>
        <w:spacing w:after="0"/>
        <w:rPr>
          <w:rFonts w:cs="Arial"/>
          <w:sz w:val="24"/>
          <w:szCs w:val="24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00200" cy="1600200"/>
            <wp:effectExtent l="0" t="0" r="0" b="0"/>
            <wp:wrapThrough wrapText="bothSides">
              <wp:wrapPolygon edited="0">
                <wp:start x="8486" y="0"/>
                <wp:lineTo x="6686" y="257"/>
                <wp:lineTo x="1800" y="3343"/>
                <wp:lineTo x="257" y="6943"/>
                <wp:lineTo x="0" y="8229"/>
                <wp:lineTo x="0" y="13371"/>
                <wp:lineTo x="1286" y="16457"/>
                <wp:lineTo x="1286" y="16971"/>
                <wp:lineTo x="5400" y="20571"/>
                <wp:lineTo x="8229" y="21343"/>
                <wp:lineTo x="8743" y="21343"/>
                <wp:lineTo x="12343" y="21343"/>
                <wp:lineTo x="13114" y="21343"/>
                <wp:lineTo x="15686" y="20571"/>
                <wp:lineTo x="20057" y="16971"/>
                <wp:lineTo x="20314" y="16457"/>
                <wp:lineTo x="21343" y="13114"/>
                <wp:lineTo x="21343" y="7714"/>
                <wp:lineTo x="19800" y="3343"/>
                <wp:lineTo x="14914" y="514"/>
                <wp:lineTo x="12857" y="0"/>
                <wp:lineTo x="848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C47" w:rsidRDefault="00034C47" w:rsidP="005D4826">
      <w:pPr>
        <w:spacing w:after="0"/>
        <w:rPr>
          <w:rFonts w:cs="Arial"/>
          <w:sz w:val="24"/>
          <w:szCs w:val="24"/>
        </w:rPr>
      </w:pPr>
    </w:p>
    <w:p w:rsidR="000D56FB" w:rsidRPr="005D4826" w:rsidRDefault="005D4826" w:rsidP="00647400">
      <w:pPr>
        <w:spacing w:after="0"/>
        <w:jc w:val="both"/>
        <w:rPr>
          <w:rFonts w:cs="Arial"/>
          <w:sz w:val="24"/>
          <w:szCs w:val="24"/>
        </w:rPr>
      </w:pPr>
      <w:r w:rsidRPr="005D4826">
        <w:rPr>
          <w:rFonts w:cs="Arial"/>
          <w:sz w:val="24"/>
          <w:szCs w:val="24"/>
        </w:rPr>
        <w:t>Universidad Mariano Gálvez de Guatemala</w:t>
      </w:r>
    </w:p>
    <w:p w:rsidR="005D4826" w:rsidRDefault="005D4826" w:rsidP="00647400">
      <w:pPr>
        <w:spacing w:after="0"/>
        <w:jc w:val="both"/>
        <w:rPr>
          <w:rFonts w:cs="Arial"/>
          <w:sz w:val="24"/>
          <w:szCs w:val="24"/>
        </w:rPr>
      </w:pPr>
      <w:r w:rsidRPr="005D4826">
        <w:rPr>
          <w:rFonts w:cs="Arial"/>
          <w:sz w:val="24"/>
          <w:szCs w:val="24"/>
        </w:rPr>
        <w:t>Facultad de Ingeniería en Sistemas</w:t>
      </w:r>
    </w:p>
    <w:p w:rsidR="003D5C6B" w:rsidRPr="005D4826" w:rsidRDefault="003D5C6B" w:rsidP="00647400">
      <w:p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Ing. Juan Carlos </w:t>
      </w:r>
      <w:proofErr w:type="spellStart"/>
      <w:r>
        <w:rPr>
          <w:rFonts w:cs="Arial"/>
          <w:sz w:val="24"/>
          <w:szCs w:val="24"/>
        </w:rPr>
        <w:t>Velasquez</w:t>
      </w:r>
      <w:proofErr w:type="spellEnd"/>
    </w:p>
    <w:p w:rsidR="005D4826" w:rsidRPr="005D4826" w:rsidRDefault="003D5C6B" w:rsidP="00647400">
      <w:p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Sistemas Operativos I</w:t>
      </w: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5D4826" w:rsidRDefault="005D4826" w:rsidP="005D4826">
      <w:pPr>
        <w:spacing w:after="0"/>
        <w:rPr>
          <w:rFonts w:cs="Arial"/>
        </w:rPr>
      </w:pPr>
    </w:p>
    <w:p w:rsidR="003D5C6B" w:rsidRPr="005D4826" w:rsidRDefault="003D5C6B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</w:rPr>
      </w:pPr>
    </w:p>
    <w:p w:rsidR="00034C47" w:rsidRDefault="00034C47" w:rsidP="005D4826">
      <w:pPr>
        <w:spacing w:after="0"/>
        <w:rPr>
          <w:rFonts w:cs="Arial"/>
        </w:rPr>
      </w:pPr>
    </w:p>
    <w:p w:rsidR="004F6515" w:rsidRDefault="004F6515" w:rsidP="005D4826">
      <w:pPr>
        <w:spacing w:after="0"/>
        <w:rPr>
          <w:rFonts w:cs="Arial"/>
        </w:rPr>
      </w:pPr>
    </w:p>
    <w:p w:rsidR="00034C47" w:rsidRDefault="00034C47" w:rsidP="005D4826">
      <w:pPr>
        <w:spacing w:after="0"/>
        <w:rPr>
          <w:rFonts w:cs="Arial"/>
        </w:rPr>
      </w:pPr>
    </w:p>
    <w:p w:rsidR="00741C82" w:rsidRPr="003F27EB" w:rsidRDefault="003D5C6B" w:rsidP="005D4826">
      <w:pPr>
        <w:spacing w:after="0"/>
        <w:rPr>
          <w:rFonts w:cs="Arial"/>
          <w:szCs w:val="32"/>
        </w:rPr>
      </w:pPr>
      <w:r>
        <w:rPr>
          <w:rFonts w:cs="Arial"/>
          <w:szCs w:val="32"/>
        </w:rPr>
        <w:t>BARBERO DORMILON</w:t>
      </w:r>
      <w:r w:rsidR="00741C82">
        <w:rPr>
          <w:rFonts w:cs="Arial"/>
          <w:szCs w:val="32"/>
        </w:rPr>
        <w:t xml:space="preserve"> </w:t>
      </w:r>
    </w:p>
    <w:p w:rsidR="003F27EB" w:rsidRDefault="003F27EB" w:rsidP="005D4826">
      <w:pPr>
        <w:spacing w:after="0"/>
        <w:rPr>
          <w:rFonts w:cs="Arial"/>
        </w:rPr>
      </w:pPr>
    </w:p>
    <w:p w:rsidR="004F6515" w:rsidRDefault="004F6515" w:rsidP="005D4826">
      <w:pPr>
        <w:spacing w:after="0"/>
        <w:rPr>
          <w:rFonts w:cs="Arial"/>
        </w:rPr>
      </w:pPr>
    </w:p>
    <w:p w:rsidR="005D4826" w:rsidRDefault="005D4826" w:rsidP="005D4826">
      <w:pPr>
        <w:spacing w:after="0"/>
        <w:rPr>
          <w:rFonts w:cs="Arial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Pr="005D4826" w:rsidRDefault="005D4826" w:rsidP="005D4826">
      <w:pPr>
        <w:spacing w:after="0"/>
        <w:rPr>
          <w:rFonts w:cs="Arial"/>
          <w:sz w:val="24"/>
          <w:szCs w:val="24"/>
        </w:rPr>
      </w:pPr>
    </w:p>
    <w:p w:rsidR="005D4826" w:rsidRDefault="005D4826" w:rsidP="005D4826">
      <w:pPr>
        <w:spacing w:after="0"/>
        <w:jc w:val="right"/>
        <w:rPr>
          <w:rFonts w:cs="Arial"/>
          <w:sz w:val="24"/>
          <w:szCs w:val="24"/>
        </w:rPr>
      </w:pPr>
    </w:p>
    <w:p w:rsidR="003F27EB" w:rsidRPr="005D4826" w:rsidRDefault="003F27EB" w:rsidP="005D4826">
      <w:pPr>
        <w:spacing w:after="0"/>
        <w:jc w:val="right"/>
        <w:rPr>
          <w:rFonts w:cs="Arial"/>
          <w:sz w:val="24"/>
          <w:szCs w:val="24"/>
        </w:rPr>
      </w:pPr>
    </w:p>
    <w:p w:rsidR="00263A28" w:rsidRDefault="00263A28" w:rsidP="003F27EB">
      <w:pPr>
        <w:spacing w:after="0"/>
        <w:jc w:val="right"/>
        <w:rPr>
          <w:rFonts w:cs="Arial"/>
          <w:sz w:val="24"/>
          <w:szCs w:val="24"/>
        </w:rPr>
      </w:pPr>
    </w:p>
    <w:p w:rsidR="00263A28" w:rsidRDefault="00263A28" w:rsidP="003F27EB">
      <w:pPr>
        <w:spacing w:after="0"/>
        <w:jc w:val="right"/>
        <w:rPr>
          <w:rFonts w:cs="Arial"/>
          <w:sz w:val="24"/>
          <w:szCs w:val="24"/>
        </w:rPr>
      </w:pPr>
    </w:p>
    <w:p w:rsidR="003D5C6B" w:rsidRDefault="003D5C6B" w:rsidP="003F27EB">
      <w:pPr>
        <w:spacing w:after="0"/>
        <w:jc w:val="right"/>
        <w:rPr>
          <w:rFonts w:cs="Arial"/>
          <w:sz w:val="24"/>
          <w:szCs w:val="24"/>
        </w:rPr>
      </w:pPr>
    </w:p>
    <w:p w:rsidR="00263A28" w:rsidRDefault="00263A28" w:rsidP="003F27EB">
      <w:pPr>
        <w:spacing w:after="0"/>
        <w:jc w:val="right"/>
        <w:rPr>
          <w:rFonts w:cs="Arial"/>
          <w:sz w:val="24"/>
          <w:szCs w:val="24"/>
        </w:rPr>
      </w:pPr>
    </w:p>
    <w:p w:rsidR="00263A28" w:rsidRDefault="00263A28" w:rsidP="003F27EB">
      <w:pPr>
        <w:spacing w:after="0"/>
        <w:jc w:val="right"/>
        <w:rPr>
          <w:rFonts w:cs="Arial"/>
          <w:sz w:val="24"/>
          <w:szCs w:val="24"/>
        </w:rPr>
      </w:pPr>
    </w:p>
    <w:p w:rsidR="00263A28" w:rsidRDefault="005D4826" w:rsidP="003F27EB">
      <w:pPr>
        <w:spacing w:after="0"/>
        <w:jc w:val="right"/>
        <w:rPr>
          <w:rFonts w:cs="Arial"/>
          <w:sz w:val="24"/>
          <w:szCs w:val="24"/>
        </w:rPr>
      </w:pPr>
      <w:r w:rsidRPr="005D4826">
        <w:rPr>
          <w:rFonts w:cs="Arial"/>
          <w:sz w:val="24"/>
          <w:szCs w:val="24"/>
        </w:rPr>
        <w:t>Erick Ricardo</w:t>
      </w:r>
      <w:r w:rsidR="003F27EB">
        <w:rPr>
          <w:rFonts w:cs="Arial"/>
          <w:sz w:val="24"/>
          <w:szCs w:val="24"/>
        </w:rPr>
        <w:t xml:space="preserve"> </w:t>
      </w:r>
      <w:r w:rsidRPr="005D4826">
        <w:rPr>
          <w:rFonts w:cs="Arial"/>
          <w:sz w:val="24"/>
          <w:szCs w:val="24"/>
        </w:rPr>
        <w:t>Batz Cuscul</w:t>
      </w:r>
    </w:p>
    <w:p w:rsidR="005D4826" w:rsidRDefault="005D4826" w:rsidP="003F27EB">
      <w:pPr>
        <w:spacing w:after="0"/>
        <w:jc w:val="right"/>
        <w:rPr>
          <w:rFonts w:cs="Arial"/>
          <w:sz w:val="24"/>
          <w:szCs w:val="24"/>
        </w:rPr>
      </w:pPr>
      <w:r w:rsidRPr="005D4826">
        <w:rPr>
          <w:rFonts w:cs="Arial"/>
          <w:sz w:val="24"/>
          <w:szCs w:val="24"/>
        </w:rPr>
        <w:t>090-14-4920</w:t>
      </w:r>
    </w:p>
    <w:p w:rsidR="003F27EB" w:rsidRDefault="00263A28" w:rsidP="004F6515">
      <w:pPr>
        <w:spacing w:after="0"/>
        <w:jc w:val="right"/>
        <w:rPr>
          <w:rFonts w:cs="Arial"/>
          <w:szCs w:val="32"/>
        </w:rPr>
      </w:pPr>
      <w:r>
        <w:rPr>
          <w:rFonts w:cs="Arial"/>
          <w:sz w:val="24"/>
          <w:szCs w:val="24"/>
        </w:rPr>
        <w:t>0</w:t>
      </w:r>
      <w:r w:rsidR="003D5C6B">
        <w:rPr>
          <w:rFonts w:cs="Arial"/>
          <w:sz w:val="24"/>
          <w:szCs w:val="24"/>
        </w:rPr>
        <w:t>2</w:t>
      </w:r>
      <w:r w:rsidR="005D4826" w:rsidRPr="005D4826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0</w:t>
      </w:r>
      <w:r w:rsidR="003D5C6B">
        <w:rPr>
          <w:rFonts w:cs="Arial"/>
          <w:sz w:val="24"/>
          <w:szCs w:val="24"/>
        </w:rPr>
        <w:t>9</w:t>
      </w:r>
      <w:r w:rsidR="005D4826" w:rsidRPr="005D4826">
        <w:rPr>
          <w:rFonts w:cs="Arial"/>
          <w:sz w:val="24"/>
          <w:szCs w:val="24"/>
        </w:rPr>
        <w:t>/</w:t>
      </w:r>
      <w:r w:rsidR="003D5C6B">
        <w:rPr>
          <w:rFonts w:cs="Arial"/>
          <w:sz w:val="24"/>
          <w:szCs w:val="24"/>
        </w:rPr>
        <w:t>20</w:t>
      </w:r>
      <w:bookmarkStart w:id="0" w:name="_GoBack"/>
      <w:bookmarkEnd w:id="0"/>
      <w:r w:rsidR="005D4826" w:rsidRPr="005D4826">
        <w:rPr>
          <w:rFonts w:cs="Arial"/>
          <w:sz w:val="24"/>
          <w:szCs w:val="24"/>
        </w:rPr>
        <w:t>1</w:t>
      </w:r>
      <w:r>
        <w:rPr>
          <w:rFonts w:cs="Arial"/>
          <w:sz w:val="24"/>
          <w:szCs w:val="24"/>
        </w:rPr>
        <w:t>9</w:t>
      </w:r>
    </w:p>
    <w:p w:rsidR="005D4826" w:rsidRPr="005D4826" w:rsidRDefault="005D4826" w:rsidP="005D4826">
      <w:pPr>
        <w:spacing w:after="0"/>
        <w:jc w:val="right"/>
        <w:rPr>
          <w:rFonts w:cs="Arial"/>
          <w:sz w:val="24"/>
          <w:szCs w:val="24"/>
        </w:rPr>
      </w:pPr>
    </w:p>
    <w:sectPr w:rsidR="005D4826" w:rsidRPr="005D4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07F" w:rsidRDefault="0059307F" w:rsidP="00827245">
      <w:pPr>
        <w:spacing w:after="0"/>
      </w:pPr>
      <w:r>
        <w:separator/>
      </w:r>
    </w:p>
  </w:endnote>
  <w:endnote w:type="continuationSeparator" w:id="0">
    <w:p w:rsidR="0059307F" w:rsidRDefault="0059307F" w:rsidP="008272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07F" w:rsidRDefault="0059307F" w:rsidP="00827245">
      <w:pPr>
        <w:spacing w:after="0"/>
      </w:pPr>
      <w:r>
        <w:separator/>
      </w:r>
    </w:p>
  </w:footnote>
  <w:footnote w:type="continuationSeparator" w:id="0">
    <w:p w:rsidR="0059307F" w:rsidRDefault="0059307F" w:rsidP="008272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A55"/>
    <w:multiLevelType w:val="hybridMultilevel"/>
    <w:tmpl w:val="E498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554C"/>
    <w:multiLevelType w:val="hybridMultilevel"/>
    <w:tmpl w:val="231A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826"/>
    <w:rsid w:val="00034C47"/>
    <w:rsid w:val="001828AF"/>
    <w:rsid w:val="001901AC"/>
    <w:rsid w:val="001C200F"/>
    <w:rsid w:val="00251E01"/>
    <w:rsid w:val="00263A28"/>
    <w:rsid w:val="00346B2B"/>
    <w:rsid w:val="003D5C6B"/>
    <w:rsid w:val="003F27EB"/>
    <w:rsid w:val="004E4D39"/>
    <w:rsid w:val="004F6515"/>
    <w:rsid w:val="00502DA3"/>
    <w:rsid w:val="0059307F"/>
    <w:rsid w:val="005D4826"/>
    <w:rsid w:val="00647400"/>
    <w:rsid w:val="00741C82"/>
    <w:rsid w:val="00827245"/>
    <w:rsid w:val="008F36CC"/>
    <w:rsid w:val="00A30813"/>
    <w:rsid w:val="00C73C64"/>
    <w:rsid w:val="00CC30E5"/>
    <w:rsid w:val="00D911C5"/>
    <w:rsid w:val="00E9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5FA20"/>
  <w15:chartTrackingRefBased/>
  <w15:docId w15:val="{C68FD9DC-77E4-453F-87CD-8B13CFA5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515"/>
    <w:pPr>
      <w:spacing w:line="240" w:lineRule="auto"/>
      <w:jc w:val="center"/>
    </w:pPr>
    <w:rPr>
      <w:rFonts w:ascii="Arial" w:hAnsi="Arial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F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27EB"/>
    <w:pPr>
      <w:outlineLvl w:val="9"/>
    </w:pPr>
    <w:rPr>
      <w:lang w:eastAsia="es-GT"/>
    </w:rPr>
  </w:style>
  <w:style w:type="paragraph" w:styleId="Sinespaciado">
    <w:name w:val="No Spacing"/>
    <w:uiPriority w:val="1"/>
    <w:qFormat/>
    <w:rsid w:val="004F6515"/>
    <w:pPr>
      <w:spacing w:after="0" w:line="240" w:lineRule="auto"/>
      <w:jc w:val="center"/>
    </w:pPr>
    <w:rPr>
      <w:rFonts w:ascii="Arial" w:hAnsi="Arial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CC30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30E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3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30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36C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F36CC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724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7245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724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308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081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C6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7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Per76</b:Tag>
    <b:SourceType>Book</b:SourceType>
    <b:Guid>{851CD57F-91FC-4C8C-B809-E0EECC3364CA}</b:Guid>
    <b:Author>
      <b:Author>
        <b:NameList>
          <b:Person>
            <b:Last>Pernaut</b:Last>
            <b:First>Manuel</b:First>
            <b:Middle>y Ortiz, Eduardo</b:Middle>
          </b:Person>
        </b:NameList>
      </b:Author>
    </b:Author>
    <b:Title>Teoria Economica I</b:Title>
    <b:Year>1976</b:Year>
    <b:RefOrder>1</b:RefOrder>
  </b:Source>
</b:Sources>
</file>

<file path=customXml/itemProps1.xml><?xml version="1.0" encoding="utf-8"?>
<ds:datastoreItem xmlns:ds="http://schemas.openxmlformats.org/officeDocument/2006/customXml" ds:itemID="{28FC3158-C1C3-4951-BB65-A4BC7BF7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Ricardo Batz</dc:creator>
  <cp:keywords/>
  <dc:description/>
  <cp:lastModifiedBy>Erick Ricardo Batz</cp:lastModifiedBy>
  <cp:revision>2</cp:revision>
  <cp:lastPrinted>2018-07-25T20:33:00Z</cp:lastPrinted>
  <dcterms:created xsi:type="dcterms:W3CDTF">2019-09-03T01:39:00Z</dcterms:created>
  <dcterms:modified xsi:type="dcterms:W3CDTF">2019-09-03T01:39:00Z</dcterms:modified>
</cp:coreProperties>
</file>