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SDA UX/UI Fundamentals (Track 1) Multiple Choice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Overview: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covers weeks: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WEEK 1: Front-End Fundamentals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WEEK 2: Front-End Fundamentals + Belt Exam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Students will be asked to complete 20 multiple choice questions and to complete a mini HTML, CSS and Javascript project. </w:t>
      </w:r>
    </w:p>
    <w:p w:rsidR="00000000" w:rsidDel="00000000" w:rsidP="00000000" w:rsidRDefault="00000000" w:rsidRPr="00000000" w14:paraId="00000007">
      <w:pPr>
        <w:pStyle w:val="Title"/>
        <w:rPr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sz w:val="26"/>
          <w:szCs w:val="26"/>
          <w:rtl w:val="0"/>
        </w:rPr>
        <w:t xml:space="preserve">Name: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Raghad Alotaibi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10.0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30"/>
        <w:gridCol w:w="1080"/>
        <w:tblGridChange w:id="0">
          <w:tblGrid>
            <w:gridCol w:w="8430"/>
            <w:gridCol w:w="1080"/>
          </w:tblGrid>
        </w:tblGridChange>
      </w:tblGrid>
      <w:tr>
        <w:trPr>
          <w:cantSplit w:val="0"/>
          <w:trHeight w:val="459.20000076293945" w:hRule="atLeast"/>
          <w:tblHeader w:val="0"/>
        </w:trP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sz w:val="25.920000076293945"/>
                <w:szCs w:val="25.92000007629394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ffffff"/>
                <w:sz w:val="34.079999923706055"/>
                <w:szCs w:val="34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4.079999923706055"/>
                <w:szCs w:val="34.079999923706055"/>
                <w:rtl w:val="0"/>
              </w:rPr>
              <w:t xml:space="preserve">Multiple Choice Questions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.920000076293945"/>
                <w:szCs w:val="23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0.079999923706055"/>
                <w:szCs w:val="20.079999923706055"/>
                <w:rtl w:val="0"/>
              </w:rPr>
              <w:t xml:space="preserve">Complete the 20 multiple choice questions based upon your prior knowledge from the lesson from week  1 &amp; 2. </w:t>
            </w:r>
            <w:r w:rsidDel="00000000" w:rsidR="00000000" w:rsidRPr="00000000">
              <w:rPr>
                <w:rFonts w:ascii="Calibri" w:cs="Calibri" w:eastAsia="Calibri" w:hAnsi="Calibri"/>
                <w:sz w:val="20.079999923706055"/>
                <w:szCs w:val="20.07999992370605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.920000076293945"/>
                <w:szCs w:val="25.920000076293945"/>
                <w:rtl w:val="0"/>
              </w:rPr>
              <w:t xml:space="preserve">Questions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.920000076293945"/>
                <w:szCs w:val="25.920000076293945"/>
                <w:rtl w:val="0"/>
              </w:rPr>
              <w:t xml:space="preserve">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What does HTML stand for?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File Type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Machine Language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Hyper Text  Markup Language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High Technology Machine Language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.920000076293945"/>
                <w:szCs w:val="25.920000076293945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What are Tags?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Word or phrase preceded by the pound symbol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Keywords which defines that how web browser will format and display the content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Combination of letters and numbers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Simply a keyword phrase, spelled out without spaces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.920000076293945"/>
                <w:szCs w:val="25.920000076293945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 HTML tags have an end tag.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.920000076293945"/>
                <w:szCs w:val="25.920000076293945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How many types of heading does an HTML contain? 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Two Types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Four Types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Three Types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Six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.920000076293945"/>
                <w:szCs w:val="25.920000076293945"/>
                <w:rtl w:val="0"/>
              </w:rPr>
              <w:t xml:space="preserve">D</w:t>
            </w:r>
          </w:p>
        </w:tc>
      </w:tr>
      <w:tr>
        <w:trPr>
          <w:cantSplit w:val="0"/>
          <w:trHeight w:val="1834.5910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before="81.514892578125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How to create a hyperlink in HTML?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3"/>
              </w:numPr>
              <w:spacing w:after="0" w:line="342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&lt;a href="</w:t>
            </w: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rtl w:val="0"/>
                </w:rPr>
                <w:t xml:space="preserve">codingdojo.com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"&gt;Coding Dojo&lt;a&gt;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3"/>
              </w:numPr>
              <w:spacing w:after="0" w:line="342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&lt;a href="</w:t>
            </w: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rtl w:val="0"/>
                </w:rPr>
                <w:t xml:space="preserve">https://www.codingdojo.com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"&gt;Coding Dojo&lt;/a&gt;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3"/>
              </w:numPr>
              <w:spacing w:after="0" w:line="342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&lt;a href=</w:t>
            </w: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rtl w:val="0"/>
                </w:rPr>
                <w:t xml:space="preserve">https://www.codingdojo.com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&gt;Coding Dojo&lt;/a&gt;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3"/>
              </w:numPr>
              <w:spacing w:after="300" w:line="342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&lt;a"</w:t>
            </w:r>
            <w:hyperlink r:id="rId9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rtl w:val="0"/>
                </w:rPr>
                <w:t xml:space="preserve">https://www.codingdojo.com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"&gt;Coding Dojo&lt;/a&gt;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.920000076293945"/>
                <w:szCs w:val="25.920000076293945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What is the use of a span tag?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It is used to color elements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It is used to group elements for styling purposes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It used to bold the text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It used for spinning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.920000076293945"/>
                <w:szCs w:val="25.920000076293945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before="81.5142822265625" w:line="240" w:lineRule="auto"/>
              <w:ind w:left="720" w:hanging="72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  &lt;!DOCTYPE html&gt; tag is a HTML tag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.920000076293945"/>
                <w:szCs w:val="25.920000076293945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What is CSS and What does it Stand for?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Contain Sheets Style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Color Style Sheets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Coding Style Type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Cascading Style Sheets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.920000076293945"/>
                <w:szCs w:val="25.920000076293945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before="81.512451171875" w:line="240" w:lineRule="auto"/>
              <w:ind w:left="720" w:hanging="72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How can you integrate CSS on a web page internally?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&lt;body style="background-color: blue"&gt;&lt;/body&gt;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14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&lt;style&gt;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14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body {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14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background-color: blue;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14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14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&lt;/style&gt;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14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&lt;/head&gt;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144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14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&lt;link rel="stylesheet" href="styles.css"&gt;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14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1440" w:firstLine="0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.920000076293945"/>
                <w:szCs w:val="25.920000076293945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How can you integrate CSS on a web page from an external file? 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&lt;style&gt;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 {color: blue;font-size: 16px; }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&lt;/style&gt;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14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CSS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14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body{background-color: blue;}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144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14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HTML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14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14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body{background-color: blue;}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14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144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144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CSS file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14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body{background-color: blue;}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144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14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HTML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14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14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&lt;link rel="stylesheet" href="styles.css"&gt;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14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14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144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&lt;body style="background-color: blue"&gt;&lt;/body&gt;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.920000076293945"/>
                <w:szCs w:val="25.920000076293945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81.513671875" w:line="295.3289222717285" w:lineRule="auto"/>
              <w:ind w:left="0" w:right="660.880126953125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72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How can you integrate CSS on a web page from an online file/link? 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&lt;body style="background-color: blue"&gt;&lt;/body&gt;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144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14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&lt;link rel="stylesheet" href="styles.css"&gt;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14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14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14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&lt;link rel="stylesheet" href="</w:t>
            </w:r>
            <w:hyperlink r:id="rId10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rtl w:val="0"/>
                </w:rPr>
                <w:t xml:space="preserve">https://maxcdn.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stylesheet</w:t>
            </w:r>
            <w:hyperlink r:id="rId11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rtl w:val="0"/>
                </w:rPr>
                <w:t xml:space="preserve">.com/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stylesheet</w:t>
            </w:r>
            <w:hyperlink r:id="rId12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rtl w:val="0"/>
                </w:rPr>
                <w:t xml:space="preserve">.css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14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14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Fonts w:ascii="Calibri" w:cs="Calibri" w:eastAsia="Calibri" w:hAnsi="Calibri"/>
                <w:sz w:val="25.920000076293945"/>
                <w:szCs w:val="25.92000007629394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.920000076293945"/>
                <w:szCs w:val="25.920000076293945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72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Name the property for controlling the image position in the background.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image-size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background-rotate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image-position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background-position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.920000076293945"/>
                <w:szCs w:val="25.920000076293945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72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What is the definition 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 .class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selector?  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Selects attributes with style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Selects elements with a specific class attribute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Selects CSS with HTML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Selects elements with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.920000076293945"/>
                <w:szCs w:val="25.920000076293945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72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What is the definition of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selectors? 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Define a class element to attribute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Matches an element based on the value of the element's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attribute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Give element style and color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Name a class or an element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.920000076293945"/>
                <w:szCs w:val="25.920000076293945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What is the difference between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.class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selectors and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selectors?  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.class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selectors are unique to each of the elements on a webpage whereas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selectors don't have to be unique.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selectors are unique to each of the elements on a webpage whereas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.class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selectors don't have to be unique.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Both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ID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.class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selectors are unique.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.920000076293945"/>
                <w:szCs w:val="25.920000076293945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What is the difference between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display: block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display: inline-bloc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k?  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display: inline-block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does not add a line-break after the element, so the element can sit next to other elements</w:t>
            </w: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display: block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does not add a line-break after the element.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display: inline-block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add a line-break after the element, so the element can sit next to other elements</w:t>
            </w: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Both are similar.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.920000076293945"/>
                <w:szCs w:val="25.920000076293945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What is the order of Content – Margin – Padding – Border the Box model? 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content, borders, padding, margins. 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padding, content, margins, borders.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margins, borders, padding, content.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borders, content,padding, margins.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.920000076293945"/>
                <w:szCs w:val="25.920000076293945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2"/>
              </w:numPr>
              <w:spacing w:before="280.52734375" w:line="240" w:lineRule="auto"/>
              <w:ind w:left="720" w:hanging="72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How will you retrieve an element with the id “first” 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document.getElementById("first")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document.querySelector("#first")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Both A and 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.920000076293945"/>
                <w:szCs w:val="25.920000076293945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"/>
              </w:numPr>
              <w:spacing w:before="280.52734375" w:line="240" w:lineRule="auto"/>
              <w:ind w:left="720" w:hanging="72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Select the parent of an element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ele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using one of the following choices.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ele.parentElement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ele.parentContainer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ele.parentNode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ele.getParent()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.920000076293945"/>
                <w:szCs w:val="25.920000076293945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2"/>
              </w:numPr>
              <w:spacing w:after="220" w:before="220" w:line="240" w:lineRule="auto"/>
              <w:ind w:left="720" w:hanging="720"/>
              <w:rPr>
                <w:rFonts w:ascii="Calibri" w:cs="Calibri" w:eastAsia="Calibri" w:hAnsi="Calibri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What will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document.getElementById("t1").childNodes[0]</w:t>
            </w: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return?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before="280.52734375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    &lt;div id="t1"&gt;</w:t>
            </w:r>
          </w:p>
          <w:p w:rsidR="00000000" w:rsidDel="00000000" w:rsidP="00000000" w:rsidRDefault="00000000" w:rsidRPr="00000000" w14:paraId="000000A7">
            <w:pPr>
              <w:widowControl w:val="0"/>
              <w:spacing w:before="280.52734375" w:line="24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     &lt;p&gt;A paragraph&lt;/p&gt;</w:t>
            </w:r>
          </w:p>
          <w:p w:rsidR="00000000" w:rsidDel="00000000" w:rsidP="00000000" w:rsidRDefault="00000000" w:rsidRPr="00000000" w14:paraId="000000A8">
            <w:pPr>
              <w:widowControl w:val="0"/>
              <w:spacing w:before="280.52734375" w:line="240" w:lineRule="auto"/>
              <w:ind w:left="720" w:firstLine="0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 element node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 comment node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 text node 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None of the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.920000076293945"/>
                <w:szCs w:val="25.920000076293945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AE">
      <w:pPr>
        <w:rPr>
          <w:rFonts w:ascii="Calibri" w:cs="Calibri" w:eastAsia="Calibri" w:hAnsi="Calibri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before="35.5255126953125" w:line="240" w:lineRule="auto"/>
        <w:ind w:left="730.897827148437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axcdn.bootstrapcdn.com/bootstrap/3.4.1/css/bootstrap.min.css" TargetMode="External"/><Relationship Id="rId10" Type="http://schemas.openxmlformats.org/officeDocument/2006/relationships/hyperlink" Target="https://maxcdn.bootstrapcdn.com/bootstrap/3.4.1/css/bootstrap.min.css" TargetMode="External"/><Relationship Id="rId12" Type="http://schemas.openxmlformats.org/officeDocument/2006/relationships/hyperlink" Target="https://maxcdn.bootstrapcdn.com/bootstrap/3.4.1/css/bootstrap.min.css" TargetMode="External"/><Relationship Id="rId9" Type="http://schemas.openxmlformats.org/officeDocument/2006/relationships/hyperlink" Target="https://www.codingdojo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ingdojo.com" TargetMode="External"/><Relationship Id="rId7" Type="http://schemas.openxmlformats.org/officeDocument/2006/relationships/hyperlink" Target="https://www.codingdojo.com" TargetMode="External"/><Relationship Id="rId8" Type="http://schemas.openxmlformats.org/officeDocument/2006/relationships/hyperlink" Target="https://www.codingdoj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