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34" w:rsidRDefault="00AE1233" w:rsidP="00AE1233">
      <w:pPr>
        <w:jc w:val="center"/>
        <w:rPr>
          <w:rFonts w:ascii="Algerian" w:hAnsi="Algerian" w:cs="Times New Roman"/>
          <w:b/>
          <w:sz w:val="48"/>
          <w:szCs w:val="48"/>
        </w:rPr>
      </w:pPr>
      <w:r w:rsidRPr="007E721C">
        <w:rPr>
          <w:rFonts w:ascii="Algerian" w:hAnsi="Algerian" w:cs="Times New Roman"/>
          <w:b/>
          <w:sz w:val="48"/>
          <w:szCs w:val="48"/>
        </w:rPr>
        <w:t>04-REACTJS-HANDSON</w:t>
      </w:r>
    </w:p>
    <w:p w:rsidR="007E721C" w:rsidRPr="007E721C" w:rsidRDefault="007E721C" w:rsidP="00AE1233">
      <w:pPr>
        <w:jc w:val="center"/>
        <w:rPr>
          <w:rFonts w:ascii="Algerian" w:hAnsi="Algerian" w:cs="Times New Roman"/>
          <w:b/>
          <w:sz w:val="48"/>
          <w:szCs w:val="48"/>
        </w:rPr>
      </w:pPr>
    </w:p>
    <w:p w:rsidR="00AE1233" w:rsidRDefault="00AE1233" w:rsidP="00AE1233">
      <w:pPr>
        <w:pStyle w:val="ListParagraph"/>
        <w:keepNext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</w:t>
      </w:r>
      <w:proofErr w:type="spellStart"/>
      <w:r>
        <w:rPr>
          <w:rFonts w:ascii="Arial" w:hAnsi="Arial" w:cs="Arial"/>
        </w:rPr>
        <w:t>blogapp</w:t>
      </w:r>
      <w:proofErr w:type="spellEnd"/>
      <w:r>
        <w:rPr>
          <w:rFonts w:ascii="Arial" w:hAnsi="Arial" w:cs="Arial"/>
        </w:rPr>
        <w:t>”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 xml:space="preserve"> folder</w:t>
      </w:r>
      <w:r>
        <w:rPr>
          <w:rFonts w:ascii="Arial" w:hAnsi="Arial" w:cs="Arial"/>
        </w:rPr>
        <w:t xml:space="preserve"> with following properties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w:drawing>
          <wp:inline distT="0" distB="0" distL="0" distR="0">
            <wp:extent cx="2806700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w:drawing>
          <wp:inline distT="0" distB="0" distL="0" distR="0">
            <wp:extent cx="3104515" cy="12439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 (</w:t>
      </w:r>
      <w:hyperlink r:id="rId8" w:history="1">
        <w:r>
          <w:rPr>
            <w:rStyle w:val="Hyperlink"/>
            <w:rFonts w:ascii="Arial" w:hAnsi="Arial" w:cs="Arial"/>
          </w:rPr>
          <w:t>https://jsonplaceholder.typicode.com/posts</w:t>
        </w:r>
      </w:hyperlink>
      <w:r>
        <w:rPr>
          <w:rFonts w:ascii="Arial" w:hAnsi="Arial" w:cs="Arial"/>
        </w:rPr>
        <w:t xml:space="preserve">) 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</w:rPr>
        <w:t>componentDidMount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hook to make calls to </w:t>
      </w:r>
      <w:proofErr w:type="spell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which will fetch the posts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w:lastRenderedPageBreak/>
        <w:drawing>
          <wp:inline distT="0" distB="0" distL="0" distR="0">
            <wp:extent cx="3189605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componentDidMount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gramStart"/>
      <w:r>
        <w:rPr>
          <w:rFonts w:ascii="Arial" w:hAnsi="Arial" w:cs="Arial"/>
          <w:b/>
        </w:rPr>
        <w:t>render(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w:drawing>
          <wp:inline distT="0" distB="0" distL="0" distR="0">
            <wp:extent cx="3594100" cy="2498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AE1233" w:rsidRDefault="00AE1233" w:rsidP="00AE12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</w:t>
      </w: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:rsidR="00AE1233" w:rsidRDefault="00AE1233" w:rsidP="00AE1233">
      <w:pPr>
        <w:pStyle w:val="ListParagraph"/>
        <w:rPr>
          <w:rFonts w:ascii="Arial" w:hAnsi="Arial" w:cs="Arial"/>
        </w:rPr>
      </w:pPr>
    </w:p>
    <w:p w:rsidR="00AE1233" w:rsidRDefault="00AE1233" w:rsidP="00AE1233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w:lastRenderedPageBreak/>
        <w:drawing>
          <wp:inline distT="0" distB="0" distL="0" distR="0">
            <wp:extent cx="3583305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3" w:rsidRDefault="00AE1233" w:rsidP="00AE1233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componentDidCatch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:rsidR="00AE1233" w:rsidRDefault="00AE1233" w:rsidP="00AE12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command.</w:t>
      </w:r>
    </w:p>
    <w:p w:rsidR="00AE1233" w:rsidRPr="007E721C" w:rsidRDefault="00AE1233" w:rsidP="00AE1233">
      <w:pPr>
        <w:rPr>
          <w:rFonts w:ascii="Cooper Black" w:hAnsi="Cooper Black"/>
          <w:b/>
          <w:sz w:val="28"/>
        </w:rPr>
      </w:pPr>
      <w:r w:rsidRPr="007E721C">
        <w:rPr>
          <w:rFonts w:ascii="Cooper Black" w:hAnsi="Cooper Black"/>
          <w:b/>
          <w:sz w:val="28"/>
        </w:rPr>
        <w:t>Code:</w:t>
      </w: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'./Posts'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Default="00AE1233" w:rsidP="00AE1233">
      <w:pPr>
        <w:rPr>
          <w:b/>
          <w:sz w:val="28"/>
        </w:rPr>
      </w:pP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Posts.js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Post.js</w:t>
      </w:r>
      <w:r>
        <w:rPr>
          <w:b/>
          <w:sz w:val="28"/>
        </w:rPr>
        <w:br/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Component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'./Post'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constructor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props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posts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[]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false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fetch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'https://jsonplaceholder.typicode.com/posts'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response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json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then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data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new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userId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postObjects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catch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console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"Error fetching posts:"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componentDidMount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loadPosts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componentDidCatch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info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"Something went wrong: "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error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setState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gramStart"/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hasError</w:t>
      </w:r>
      <w:proofErr w:type="spell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Unable to load posts. Please try again later</w:t>
      </w:r>
      <w:proofErr w:type="gram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Blog 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AE123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state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AE1233">
        <w:rPr>
          <w:rFonts w:ascii="Consolas" w:eastAsia="Times New Roman" w:hAnsi="Consolas" w:cs="Times New Roman"/>
          <w:color w:val="72B6FB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AE123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body</w:t>
      </w:r>
      <w:proofErr w:type="spellEnd"/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AE1233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bookmarkStart w:id="0" w:name="_GoBack"/>
      <w:bookmarkEnd w:id="0"/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AE123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AE1233">
        <w:rPr>
          <w:rFonts w:ascii="Consolas" w:eastAsia="Times New Roman" w:hAnsi="Consolas" w:cs="Times New Roman"/>
          <w:color w:val="DA2BDD"/>
          <w:sz w:val="21"/>
          <w:szCs w:val="21"/>
        </w:rPr>
        <w:t>Posts</w:t>
      </w:r>
      <w:r w:rsidRPr="00AE123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AE1233" w:rsidRPr="00AE1233" w:rsidRDefault="00AE1233" w:rsidP="00AE123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AE1233" w:rsidRPr="007E721C" w:rsidRDefault="00AE1233" w:rsidP="00AE1233">
      <w:pPr>
        <w:rPr>
          <w:rFonts w:ascii="Cooper Black" w:hAnsi="Cooper Black"/>
          <w:b/>
          <w:sz w:val="28"/>
        </w:rPr>
      </w:pPr>
      <w:r w:rsidRPr="007E721C">
        <w:rPr>
          <w:rFonts w:ascii="Cooper Black" w:hAnsi="Cooper Black"/>
          <w:b/>
          <w:sz w:val="28"/>
        </w:rPr>
        <w:br/>
        <w:t>Output:</w:t>
      </w:r>
    </w:p>
    <w:p w:rsidR="00AE1233" w:rsidRPr="00AE1233" w:rsidRDefault="00AE1233" w:rsidP="00AE1233">
      <w:pPr>
        <w:rPr>
          <w:b/>
          <w:sz w:val="28"/>
        </w:rPr>
      </w:pPr>
      <w:r w:rsidRPr="00AE1233">
        <w:rPr>
          <w:b/>
          <w:noProof/>
          <w:sz w:val="28"/>
          <w:lang w:val="en-IN" w:eastAsia="en-IN" w:bidi="hi-IN"/>
        </w:rPr>
        <w:drawing>
          <wp:inline distT="0" distB="0" distL="0" distR="0" wp14:anchorId="36B593E5" wp14:editId="2DEF60AF">
            <wp:extent cx="6806661" cy="37320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5553" cy="3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233" w:rsidRPr="00AE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33"/>
    <w:rsid w:val="007E721C"/>
    <w:rsid w:val="00876434"/>
    <w:rsid w:val="00A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2025-07-24T14:58:00Z</dcterms:created>
  <dcterms:modified xsi:type="dcterms:W3CDTF">2025-07-27T14:06:00Z</dcterms:modified>
</cp:coreProperties>
</file>