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com.example.myapplication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androidx.appcompat.app.AppCompatActivity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android.os.Bundle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android.widget.TextView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MainActivity2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AppCompatActivity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Bundle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activity_main2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=findViewById(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textView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=findViewById(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textView2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 getname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=getIntent().getStringExtra(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 getage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=getIntent().getStringExtra(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"age"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"Rohit Rautela"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"21"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