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A431" w14:textId="2EA99CFD" w:rsidR="002C705E" w:rsidRDefault="00593210" w:rsidP="00A548B6">
      <w:pPr>
        <w:pStyle w:val="Title"/>
        <w:spacing w:after="100" w:afterAutospacing="1"/>
        <w:jc w:val="center"/>
      </w:pPr>
      <w:r>
        <w:t>Group Project – COMP 4710</w:t>
      </w:r>
      <w:r w:rsidR="006E1EB4">
        <w:t xml:space="preserve"> (Group 17)</w:t>
      </w:r>
    </w:p>
    <w:p w14:paraId="59E64FE8" w14:textId="77777777" w:rsidR="002C705E" w:rsidRDefault="002C705E"/>
    <w:p w14:paraId="449ED0D6" w14:textId="4EC4405F" w:rsidR="00E06D8D" w:rsidRDefault="00E06D8D">
      <w:pPr>
        <w:sectPr w:rsidR="00E06D8D" w:rsidSect="00A6452C">
          <w:footerReference w:type="default" r:id="rId8"/>
          <w:type w:val="continuous"/>
          <w:pgSz w:w="11910" w:h="16840"/>
          <w:pgMar w:top="1440" w:right="1440" w:bottom="1440" w:left="1440" w:header="0" w:footer="694" w:gutter="0"/>
          <w:pgNumType w:start="1"/>
          <w:cols w:space="720"/>
          <w:docGrid w:linePitch="299"/>
        </w:sectPr>
      </w:pPr>
    </w:p>
    <w:p w14:paraId="26539738" w14:textId="302DA2EE" w:rsidR="00593210" w:rsidRPr="00593210" w:rsidRDefault="001E5FEB" w:rsidP="00E06D8D">
      <w:pPr>
        <w:spacing w:before="1" w:line="276" w:lineRule="auto"/>
        <w:ind w:right="42" w:firstLine="107"/>
        <w:jc w:val="both"/>
        <w:rPr>
          <w:b/>
        </w:rPr>
      </w:pPr>
      <w:r w:rsidRPr="00593210">
        <w:rPr>
          <w:b/>
          <w:i/>
        </w:rPr>
        <w:t>Abstract</w:t>
      </w:r>
      <w:r w:rsidR="00593210">
        <w:rPr>
          <w:b/>
        </w:rPr>
        <w:t>:</w:t>
      </w:r>
      <w:r w:rsidR="00593210" w:rsidRPr="00593210">
        <w:rPr>
          <w:b/>
        </w:rPr>
        <w:t xml:space="preserve"> This paper describes the working of the combination of two existing Machine learning algorithms to produce a better algorithm to provide better efficiency on the test dataset.</w:t>
      </w:r>
    </w:p>
    <w:p w14:paraId="6FDD0E8A" w14:textId="77777777" w:rsidR="00593210" w:rsidRPr="00593210" w:rsidRDefault="00593210" w:rsidP="00E06D8D">
      <w:pPr>
        <w:spacing w:before="1" w:line="276" w:lineRule="auto"/>
        <w:ind w:left="107" w:right="42" w:firstLine="271"/>
        <w:jc w:val="both"/>
        <w:rPr>
          <w:b/>
        </w:rPr>
      </w:pPr>
    </w:p>
    <w:p w14:paraId="73982BD1" w14:textId="23E40E6D" w:rsidR="002C705E" w:rsidRPr="00593210" w:rsidRDefault="00593210" w:rsidP="00E06D8D">
      <w:pPr>
        <w:spacing w:before="1" w:line="276" w:lineRule="auto"/>
        <w:ind w:left="107" w:right="42" w:firstLine="271"/>
        <w:jc w:val="both"/>
        <w:rPr>
          <w:b/>
        </w:rPr>
      </w:pPr>
      <w:r w:rsidRPr="00593210">
        <w:rPr>
          <w:b/>
        </w:rPr>
        <w:t>In the present day and age, we have an abundance of data all around as everything is slowly moving to the internet. Along with this movement onto the internet, a vast amount of data is constantly being generated and collected.</w:t>
      </w:r>
      <w:r>
        <w:rPr>
          <w:b/>
        </w:rPr>
        <w:t xml:space="preserve"> </w:t>
      </w:r>
      <w:r w:rsidRPr="00593210">
        <w:rPr>
          <w:b/>
        </w:rPr>
        <w:t xml:space="preserve">But we can’t take all that data in consideration for our research due to data quality. Because of this, we require good algorithms to generate valuable insights from all this data. </w:t>
      </w:r>
      <w:proofErr w:type="gramStart"/>
      <w:r w:rsidRPr="00593210">
        <w:rPr>
          <w:b/>
        </w:rPr>
        <w:t>In order to</w:t>
      </w:r>
      <w:proofErr w:type="gramEnd"/>
      <w:r w:rsidRPr="00593210">
        <w:rPr>
          <w:b/>
        </w:rPr>
        <w:t xml:space="preserve"> accomplish this, techniques like KNN and Random Forest have been utili</w:t>
      </w:r>
      <w:r w:rsidR="00762342">
        <w:rPr>
          <w:b/>
        </w:rPr>
        <w:t>z</w:t>
      </w:r>
      <w:r w:rsidRPr="00593210">
        <w:rPr>
          <w:b/>
        </w:rPr>
        <w:t>ed to figure out some implicit data that may not be obvious at first glance.</w:t>
      </w:r>
    </w:p>
    <w:p w14:paraId="2FD5F553" w14:textId="77777777" w:rsidR="002C705E" w:rsidRPr="00593210" w:rsidRDefault="002C705E" w:rsidP="00E06D8D">
      <w:pPr>
        <w:pStyle w:val="BodyText"/>
        <w:spacing w:before="3" w:line="276" w:lineRule="auto"/>
        <w:rPr>
          <w:b/>
          <w:sz w:val="22"/>
          <w:szCs w:val="22"/>
        </w:rPr>
      </w:pPr>
    </w:p>
    <w:p w14:paraId="3E31497E" w14:textId="3677B394" w:rsidR="002C705E" w:rsidRPr="00593210" w:rsidRDefault="001E5FEB" w:rsidP="00E06D8D">
      <w:pPr>
        <w:spacing w:line="276" w:lineRule="auto"/>
        <w:ind w:left="107" w:right="40" w:firstLine="274"/>
        <w:jc w:val="both"/>
        <w:rPr>
          <w:b/>
          <w:i/>
        </w:rPr>
      </w:pPr>
      <w:r w:rsidRPr="00593210">
        <w:rPr>
          <w:b/>
          <w:i/>
        </w:rPr>
        <w:t>Keywords</w:t>
      </w:r>
      <w:r w:rsidR="00BA09E8">
        <w:rPr>
          <w:b/>
          <w:i/>
        </w:rPr>
        <w:t>:</w:t>
      </w:r>
      <w:r w:rsidRPr="00593210">
        <w:rPr>
          <w:b/>
          <w:i/>
          <w:spacing w:val="-11"/>
        </w:rPr>
        <w:t xml:space="preserve"> </w:t>
      </w:r>
      <w:r w:rsidR="0094263A" w:rsidRPr="0094263A">
        <w:rPr>
          <w:b/>
          <w:i/>
        </w:rPr>
        <w:t>KNN, Random Forest, Data mining, Predictions, Big Data, Machine Learning</w:t>
      </w:r>
    </w:p>
    <w:p w14:paraId="03DD4689" w14:textId="77777777" w:rsidR="002C705E" w:rsidRPr="00593210" w:rsidRDefault="002C705E" w:rsidP="00E06D8D">
      <w:pPr>
        <w:pStyle w:val="BodyText"/>
        <w:spacing w:before="7" w:line="276" w:lineRule="auto"/>
        <w:rPr>
          <w:b/>
          <w:i/>
          <w:sz w:val="22"/>
          <w:szCs w:val="22"/>
        </w:rPr>
      </w:pPr>
    </w:p>
    <w:p w14:paraId="5AE7AE7D" w14:textId="77777777" w:rsidR="002C705E" w:rsidRPr="0094263A" w:rsidRDefault="001E5FEB" w:rsidP="00C75679">
      <w:pPr>
        <w:tabs>
          <w:tab w:val="left" w:pos="2038"/>
        </w:tabs>
        <w:spacing w:after="100" w:afterAutospacing="1" w:line="276" w:lineRule="auto"/>
        <w:jc w:val="center"/>
      </w:pPr>
      <w:r w:rsidRPr="0094263A">
        <w:t>INTRODUCTION</w:t>
      </w:r>
    </w:p>
    <w:p w14:paraId="0372615C" w14:textId="77777777" w:rsidR="00656445" w:rsidRPr="00656445" w:rsidRDefault="00656445" w:rsidP="007F3A31">
      <w:pPr>
        <w:pStyle w:val="BodyText"/>
        <w:spacing w:before="4" w:line="276" w:lineRule="auto"/>
        <w:ind w:firstLine="720"/>
        <w:rPr>
          <w:sz w:val="22"/>
          <w:szCs w:val="22"/>
        </w:rPr>
      </w:pPr>
      <w:r w:rsidRPr="00656445">
        <w:rPr>
          <w:sz w:val="22"/>
          <w:szCs w:val="22"/>
        </w:rPr>
        <w:t xml:space="preserve">In this age, big data applications are increasingly becoming the </w:t>
      </w:r>
      <w:proofErr w:type="gramStart"/>
      <w:r w:rsidRPr="00656445">
        <w:rPr>
          <w:sz w:val="22"/>
          <w:szCs w:val="22"/>
        </w:rPr>
        <w:t>main focus</w:t>
      </w:r>
      <w:proofErr w:type="gramEnd"/>
      <w:r w:rsidRPr="00656445">
        <w:rPr>
          <w:sz w:val="22"/>
          <w:szCs w:val="22"/>
        </w:rPr>
        <w:t xml:space="preserve"> of attention because of the enormous increment of data generation and storage that has taken place in the last years [1]. Big data, a key component of economic growth, is expanding at an incredible rate. These big data are implicit, previously unknown, and potentially useful information [2]. By utilizing big data, economic growth can be monitored efficiently. The retail and eCommerce sector requires special analysis to get a better idea of customer behaviour and their purchasing decisions. </w:t>
      </w:r>
    </w:p>
    <w:p w14:paraId="560DA7B0" w14:textId="77777777" w:rsidR="00656445" w:rsidRPr="00656445" w:rsidRDefault="00656445" w:rsidP="00656445">
      <w:pPr>
        <w:pStyle w:val="BodyText"/>
        <w:spacing w:before="4" w:line="276" w:lineRule="auto"/>
        <w:rPr>
          <w:sz w:val="22"/>
          <w:szCs w:val="22"/>
        </w:rPr>
      </w:pPr>
    </w:p>
    <w:p w14:paraId="64E6FDA7" w14:textId="77777777" w:rsidR="00656445" w:rsidRPr="00656445" w:rsidRDefault="00656445" w:rsidP="00656445">
      <w:pPr>
        <w:pStyle w:val="BodyText"/>
        <w:spacing w:before="4" w:line="276" w:lineRule="auto"/>
        <w:rPr>
          <w:sz w:val="22"/>
          <w:szCs w:val="22"/>
        </w:rPr>
      </w:pPr>
      <w:r w:rsidRPr="00656445">
        <w:rPr>
          <w:sz w:val="22"/>
          <w:szCs w:val="22"/>
        </w:rPr>
        <w:t xml:space="preserve">Our algorithms utilize data from items that are for sale and consider factors that may affect the sale of a particular item. In general, our algorithm will help the stakeholders to make predictions and smart market decisions for their businesses. As an example of an application of our algorithm, we have decided to work with a dataset of used vehicles as an attempt </w:t>
      </w:r>
      <w:r w:rsidRPr="00656445">
        <w:rPr>
          <w:sz w:val="22"/>
          <w:szCs w:val="22"/>
        </w:rPr>
        <w:t>to make predictions about the usability class of the dataset.</w:t>
      </w:r>
    </w:p>
    <w:p w14:paraId="0C9DCD08" w14:textId="77777777" w:rsidR="00656445" w:rsidRPr="00656445" w:rsidRDefault="00656445" w:rsidP="00656445">
      <w:pPr>
        <w:pStyle w:val="BodyText"/>
        <w:spacing w:before="4" w:line="276" w:lineRule="auto"/>
        <w:rPr>
          <w:sz w:val="22"/>
          <w:szCs w:val="22"/>
        </w:rPr>
      </w:pPr>
    </w:p>
    <w:p w14:paraId="1CCF6BD3" w14:textId="77777777" w:rsidR="00656445" w:rsidRPr="00656445" w:rsidRDefault="00656445" w:rsidP="00656445">
      <w:pPr>
        <w:pStyle w:val="BodyText"/>
        <w:spacing w:before="4" w:line="276" w:lineRule="auto"/>
        <w:rPr>
          <w:sz w:val="22"/>
          <w:szCs w:val="22"/>
        </w:rPr>
      </w:pPr>
      <w:r w:rsidRPr="00656445">
        <w:rPr>
          <w:sz w:val="22"/>
          <w:szCs w:val="22"/>
        </w:rPr>
        <w:t>Our basic motivation was to combine Random Forests and concepts of KNN to produce a hybrid algorithm that acts as an improvement to Random Forests. One of the very fundamental algorithms in Machine learning is Decision trees which work well for almost all types of datasets. Random forest is an improvement of decision trees that boosts the accuracy of decision trees by using the concepts of bootstrapping, random subspace, feature selection and bagging. KNN is another algorithm used in machine learning which makes classifications and solves regression problems by finding the closest neighbors to the given test subject based on the distance calculated using a sort of naive mathematical formula. Random forest almost always outperforms KNN due to more complexity in its work.</w:t>
      </w:r>
    </w:p>
    <w:p w14:paraId="5C682ECE" w14:textId="77777777" w:rsidR="00656445" w:rsidRPr="00656445" w:rsidRDefault="00656445" w:rsidP="00656445">
      <w:pPr>
        <w:pStyle w:val="BodyText"/>
        <w:spacing w:before="4" w:line="276" w:lineRule="auto"/>
        <w:rPr>
          <w:sz w:val="22"/>
          <w:szCs w:val="22"/>
        </w:rPr>
      </w:pPr>
    </w:p>
    <w:p w14:paraId="23D874AC" w14:textId="77777777" w:rsidR="00656445" w:rsidRPr="00656445" w:rsidRDefault="00656445" w:rsidP="00656445">
      <w:pPr>
        <w:pStyle w:val="BodyText"/>
        <w:spacing w:before="4" w:line="276" w:lineRule="auto"/>
        <w:rPr>
          <w:sz w:val="22"/>
          <w:szCs w:val="22"/>
        </w:rPr>
      </w:pPr>
      <w:r w:rsidRPr="00656445">
        <w:rPr>
          <w:sz w:val="22"/>
          <w:szCs w:val="22"/>
        </w:rPr>
        <w:t xml:space="preserve">Our idea is to insert a KNN like algorithm at the leaf nodes of Random Forest to improve the accuracy rather than relying totally on pure majority voting. </w:t>
      </w:r>
    </w:p>
    <w:p w14:paraId="4200AA2C" w14:textId="77777777" w:rsidR="00656445" w:rsidRPr="00656445" w:rsidRDefault="00656445" w:rsidP="00656445">
      <w:pPr>
        <w:pStyle w:val="BodyText"/>
        <w:spacing w:before="4" w:line="276" w:lineRule="auto"/>
        <w:rPr>
          <w:sz w:val="22"/>
          <w:szCs w:val="22"/>
        </w:rPr>
      </w:pPr>
      <w:r w:rsidRPr="00656445">
        <w:rPr>
          <w:sz w:val="22"/>
          <w:szCs w:val="22"/>
        </w:rPr>
        <w:t>The improved algorithm has almost the usability as the standard random forests and could be used in almost all cases where random forests could be used.</w:t>
      </w:r>
    </w:p>
    <w:p w14:paraId="2E8D42F6" w14:textId="77777777" w:rsidR="00656445" w:rsidRPr="00656445" w:rsidRDefault="00656445" w:rsidP="00656445">
      <w:pPr>
        <w:pStyle w:val="BodyText"/>
        <w:spacing w:before="4" w:line="276" w:lineRule="auto"/>
        <w:rPr>
          <w:sz w:val="22"/>
          <w:szCs w:val="22"/>
        </w:rPr>
      </w:pPr>
      <w:r w:rsidRPr="00656445">
        <w:rPr>
          <w:sz w:val="22"/>
          <w:szCs w:val="22"/>
        </w:rPr>
        <w:t>The final algorithm was tested on our chosen dataset and the accuracy was also compared to random forests by plotting a graph.</w:t>
      </w:r>
    </w:p>
    <w:p w14:paraId="7C4E9D32" w14:textId="77777777" w:rsidR="00656445" w:rsidRPr="00656445" w:rsidRDefault="00656445" w:rsidP="00656445">
      <w:pPr>
        <w:pStyle w:val="BodyText"/>
        <w:spacing w:before="4" w:line="276" w:lineRule="auto"/>
        <w:rPr>
          <w:sz w:val="22"/>
          <w:szCs w:val="22"/>
        </w:rPr>
      </w:pPr>
    </w:p>
    <w:p w14:paraId="714626E1" w14:textId="77777777" w:rsidR="00EC2576" w:rsidRPr="00EC2576" w:rsidRDefault="00656445" w:rsidP="00EC2576">
      <w:pPr>
        <w:pStyle w:val="BodyText"/>
        <w:spacing w:before="4" w:line="276" w:lineRule="auto"/>
        <w:rPr>
          <w:bCs/>
          <w:sz w:val="22"/>
          <w:szCs w:val="22"/>
        </w:rPr>
      </w:pPr>
      <w:r w:rsidRPr="00656445">
        <w:rPr>
          <w:sz w:val="22"/>
          <w:szCs w:val="22"/>
        </w:rPr>
        <w:t xml:space="preserve">As the number of internet users grows every day, each user generates valuable data that can be used for a wide variety of purposes. Namely, companies find the data to be useful for targeted ads to boost sales. Dealing with a person’s interests is an effective way to encourage consumers to buy certain products. But another important thing to consider when it comes to sales and peoples’ choices are the specific factors related to the product. A person may be interested in computers, for example. But what type of computers do they like the most? What type of processor? How much memory? What screen size and resolution? These are all important questions to ask when analyzing users’ data. Perhaps we can find some </w:t>
      </w:r>
    </w:p>
    <w:p w14:paraId="2B4E79BB" w14:textId="77777777" w:rsidR="00EC2576" w:rsidRPr="00EC2576" w:rsidRDefault="00EC2576" w:rsidP="00EC2576">
      <w:pPr>
        <w:pStyle w:val="BodyText"/>
        <w:spacing w:before="4" w:line="276" w:lineRule="auto"/>
        <w:rPr>
          <w:bCs/>
          <w:sz w:val="22"/>
          <w:szCs w:val="22"/>
        </w:rPr>
      </w:pPr>
      <w:r w:rsidRPr="00EC2576">
        <w:rPr>
          <w:bCs/>
          <w:sz w:val="22"/>
          <w:szCs w:val="22"/>
        </w:rPr>
        <w:lastRenderedPageBreak/>
        <w:t>valuable information regarding the products themselves, rather than working only with the users’ side of things. Combining the two ideas would result in a more efficient business model. Products predicted to sell fewer units can be produced in smaller numbers while higher demand products can be produced in greater numbers. This is good for everyone involved; less waste, greater availability of in-demand products, etc.</w:t>
      </w:r>
    </w:p>
    <w:p w14:paraId="7CA0B54D" w14:textId="77777777" w:rsidR="00EC2576" w:rsidRPr="00EC2576" w:rsidRDefault="00EC2576" w:rsidP="00EC2576">
      <w:pPr>
        <w:pStyle w:val="BodyText"/>
        <w:spacing w:before="4" w:line="276" w:lineRule="auto"/>
        <w:rPr>
          <w:bCs/>
          <w:sz w:val="22"/>
          <w:szCs w:val="22"/>
        </w:rPr>
      </w:pPr>
    </w:p>
    <w:p w14:paraId="3C5837EB" w14:textId="77777777" w:rsidR="00EC2576" w:rsidRPr="00EC2576" w:rsidRDefault="00EC2576" w:rsidP="00EC2576">
      <w:pPr>
        <w:pStyle w:val="BodyText"/>
        <w:spacing w:before="4" w:line="276" w:lineRule="auto"/>
        <w:rPr>
          <w:bCs/>
          <w:sz w:val="22"/>
          <w:szCs w:val="22"/>
        </w:rPr>
      </w:pPr>
    </w:p>
    <w:p w14:paraId="1F661069" w14:textId="77777777" w:rsidR="00EC2576" w:rsidRPr="00EC2576" w:rsidRDefault="00EC2576" w:rsidP="00EC2576">
      <w:pPr>
        <w:pStyle w:val="BodyText"/>
        <w:spacing w:before="4" w:line="276" w:lineRule="auto"/>
        <w:jc w:val="center"/>
        <w:rPr>
          <w:bCs/>
          <w:sz w:val="22"/>
          <w:szCs w:val="22"/>
        </w:rPr>
      </w:pPr>
      <w:r w:rsidRPr="00EC2576">
        <w:rPr>
          <w:bCs/>
          <w:sz w:val="22"/>
          <w:szCs w:val="22"/>
        </w:rPr>
        <w:t>BACKGROUND &amp; RELATED WORK</w:t>
      </w:r>
    </w:p>
    <w:p w14:paraId="29903E0C" w14:textId="77777777" w:rsidR="00EC2576" w:rsidRPr="00EC2576" w:rsidRDefault="00EC2576" w:rsidP="00EC2576">
      <w:pPr>
        <w:pStyle w:val="BodyText"/>
        <w:spacing w:before="4" w:line="276" w:lineRule="auto"/>
        <w:rPr>
          <w:bCs/>
          <w:sz w:val="22"/>
          <w:szCs w:val="22"/>
        </w:rPr>
      </w:pPr>
    </w:p>
    <w:p w14:paraId="1DA92B27" w14:textId="77777777" w:rsidR="00EC2576" w:rsidRPr="00EC2576" w:rsidRDefault="00EC2576" w:rsidP="00EC2576">
      <w:pPr>
        <w:pStyle w:val="BodyText"/>
        <w:spacing w:before="4" w:line="276" w:lineRule="auto"/>
        <w:rPr>
          <w:bCs/>
          <w:sz w:val="22"/>
          <w:szCs w:val="22"/>
        </w:rPr>
      </w:pPr>
      <w:r w:rsidRPr="00EC2576">
        <w:rPr>
          <w:bCs/>
          <w:sz w:val="22"/>
          <w:szCs w:val="22"/>
        </w:rPr>
        <w:t>In this section, we investigate the background and related works on three supervised learning algorithms used to solve classification and regression problems. More specifically, we examined:</w:t>
      </w:r>
    </w:p>
    <w:p w14:paraId="7DE93402" w14:textId="77777777" w:rsidR="00EC2576" w:rsidRPr="00EC2576" w:rsidRDefault="00EC2576" w:rsidP="00EC2576">
      <w:pPr>
        <w:pStyle w:val="BodyText"/>
        <w:spacing w:before="4" w:line="276" w:lineRule="auto"/>
        <w:rPr>
          <w:bCs/>
          <w:sz w:val="22"/>
          <w:szCs w:val="22"/>
        </w:rPr>
      </w:pPr>
      <w:r w:rsidRPr="00EC2576">
        <w:rPr>
          <w:bCs/>
          <w:sz w:val="22"/>
          <w:szCs w:val="22"/>
        </w:rPr>
        <w:t>•</w:t>
      </w:r>
      <w:r w:rsidRPr="00EC2576">
        <w:rPr>
          <w:bCs/>
          <w:sz w:val="22"/>
          <w:szCs w:val="22"/>
        </w:rPr>
        <w:tab/>
        <w:t>Decision Tree</w:t>
      </w:r>
    </w:p>
    <w:p w14:paraId="767D1D72" w14:textId="77777777" w:rsidR="00EC2576" w:rsidRPr="00EC2576" w:rsidRDefault="00EC2576" w:rsidP="00EC2576">
      <w:pPr>
        <w:pStyle w:val="BodyText"/>
        <w:spacing w:before="4" w:line="276" w:lineRule="auto"/>
        <w:rPr>
          <w:bCs/>
          <w:sz w:val="22"/>
          <w:szCs w:val="22"/>
        </w:rPr>
      </w:pPr>
      <w:r w:rsidRPr="00EC2576">
        <w:rPr>
          <w:bCs/>
          <w:sz w:val="22"/>
          <w:szCs w:val="22"/>
        </w:rPr>
        <w:t>•</w:t>
      </w:r>
      <w:r w:rsidRPr="00EC2576">
        <w:rPr>
          <w:bCs/>
          <w:sz w:val="22"/>
          <w:szCs w:val="22"/>
        </w:rPr>
        <w:tab/>
        <w:t>Random Forest</w:t>
      </w:r>
    </w:p>
    <w:p w14:paraId="38DF8DD5" w14:textId="09C9E7AE" w:rsidR="00EC2576" w:rsidRPr="00EC2576" w:rsidRDefault="00EC2576" w:rsidP="00EC2576">
      <w:pPr>
        <w:pStyle w:val="BodyText"/>
        <w:spacing w:before="4" w:line="276" w:lineRule="auto"/>
        <w:rPr>
          <w:bCs/>
          <w:sz w:val="22"/>
          <w:szCs w:val="22"/>
        </w:rPr>
      </w:pPr>
      <w:r w:rsidRPr="00EC2576">
        <w:rPr>
          <w:bCs/>
          <w:sz w:val="22"/>
          <w:szCs w:val="22"/>
        </w:rPr>
        <w:t>•</w:t>
      </w:r>
      <w:r w:rsidRPr="00EC2576">
        <w:rPr>
          <w:bCs/>
          <w:sz w:val="22"/>
          <w:szCs w:val="22"/>
        </w:rPr>
        <w:tab/>
        <w:t>K-nearest neighbor (</w:t>
      </w:r>
      <w:r>
        <w:rPr>
          <w:bCs/>
          <w:sz w:val="22"/>
          <w:szCs w:val="22"/>
        </w:rPr>
        <w:t>K</w:t>
      </w:r>
      <w:r w:rsidRPr="00EC2576">
        <w:rPr>
          <w:bCs/>
          <w:sz w:val="22"/>
          <w:szCs w:val="22"/>
        </w:rPr>
        <w:t>NN)</w:t>
      </w:r>
    </w:p>
    <w:p w14:paraId="7351021D" w14:textId="77777777" w:rsidR="00EC2576" w:rsidRPr="00EC2576" w:rsidRDefault="00EC2576" w:rsidP="00EC2576">
      <w:pPr>
        <w:pStyle w:val="BodyText"/>
        <w:spacing w:before="4" w:line="276" w:lineRule="auto"/>
        <w:rPr>
          <w:bCs/>
          <w:sz w:val="22"/>
          <w:szCs w:val="22"/>
        </w:rPr>
      </w:pPr>
    </w:p>
    <w:p w14:paraId="05CAF54B" w14:textId="77777777" w:rsidR="00EC2576" w:rsidRPr="00EC2576" w:rsidRDefault="00EC2576" w:rsidP="00EC2576">
      <w:pPr>
        <w:pStyle w:val="BodyText"/>
        <w:spacing w:before="4" w:line="276" w:lineRule="auto"/>
        <w:rPr>
          <w:bCs/>
          <w:sz w:val="22"/>
          <w:szCs w:val="22"/>
        </w:rPr>
      </w:pPr>
      <w:r w:rsidRPr="00EC2576">
        <w:rPr>
          <w:bCs/>
          <w:sz w:val="22"/>
          <w:szCs w:val="22"/>
        </w:rPr>
        <w:t>A. Decision Tree</w:t>
      </w:r>
    </w:p>
    <w:p w14:paraId="5631014E" w14:textId="77777777" w:rsidR="00EC2576" w:rsidRPr="00EC2576" w:rsidRDefault="00EC2576" w:rsidP="00EC2576">
      <w:pPr>
        <w:pStyle w:val="BodyText"/>
        <w:spacing w:before="4" w:line="276" w:lineRule="auto"/>
        <w:rPr>
          <w:bCs/>
          <w:sz w:val="22"/>
          <w:szCs w:val="22"/>
        </w:rPr>
      </w:pPr>
    </w:p>
    <w:p w14:paraId="310BFCFB" w14:textId="64B3D172" w:rsidR="00EC2576" w:rsidRPr="00EC2576" w:rsidRDefault="00EC2576" w:rsidP="00EC2576">
      <w:pPr>
        <w:pStyle w:val="BodyText"/>
        <w:spacing w:before="4" w:line="276" w:lineRule="auto"/>
        <w:rPr>
          <w:bCs/>
          <w:sz w:val="22"/>
          <w:szCs w:val="22"/>
        </w:rPr>
      </w:pPr>
      <w:r w:rsidRPr="00EC2576">
        <w:rPr>
          <w:bCs/>
          <w:sz w:val="22"/>
          <w:szCs w:val="22"/>
        </w:rPr>
        <w:t>A decision tree is a tree where each node represents a test of an attribute, and a leaf node provides classification. Starting from the root, the test example is classified at each node and sorted down to the suitable branch before it reaches the leaf node which delivers classification.</w:t>
      </w:r>
    </w:p>
    <w:p w14:paraId="330B729B" w14:textId="33F4F563" w:rsidR="00C75679" w:rsidRDefault="00EC2576" w:rsidP="00EC2576">
      <w:pPr>
        <w:pStyle w:val="BodyText"/>
        <w:spacing w:before="4" w:line="276" w:lineRule="auto"/>
        <w:rPr>
          <w:bCs/>
          <w:sz w:val="22"/>
          <w:szCs w:val="22"/>
        </w:rPr>
      </w:pPr>
      <w:r w:rsidRPr="00EC2576">
        <w:rPr>
          <w:bCs/>
          <w:sz w:val="22"/>
          <w:szCs w:val="22"/>
        </w:rPr>
        <w:t>Here’s an illustration of a decision tree (using our given dataset):</w:t>
      </w:r>
    </w:p>
    <w:p w14:paraId="5DB7FBC3" w14:textId="093DE547" w:rsidR="00953C30" w:rsidRDefault="000F1DA1" w:rsidP="00C75679">
      <w:pPr>
        <w:pStyle w:val="BodyText"/>
        <w:spacing w:before="4" w:line="276" w:lineRule="auto"/>
        <w:rPr>
          <w:bCs/>
          <w:sz w:val="22"/>
          <w:szCs w:val="22"/>
        </w:rPr>
      </w:pPr>
      <w:r>
        <w:rPr>
          <w:bCs/>
          <w:noProof/>
          <w:sz w:val="22"/>
          <w:szCs w:val="22"/>
        </w:rPr>
        <w:drawing>
          <wp:inline distT="0" distB="0" distL="0" distR="0" wp14:anchorId="09D6DA2C" wp14:editId="38BEFE1A">
            <wp:extent cx="3228975" cy="290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908300"/>
                    </a:xfrm>
                    <a:prstGeom prst="rect">
                      <a:avLst/>
                    </a:prstGeom>
                    <a:noFill/>
                  </pic:spPr>
                </pic:pic>
              </a:graphicData>
            </a:graphic>
          </wp:inline>
        </w:drawing>
      </w:r>
    </w:p>
    <w:p w14:paraId="2A67BEB5" w14:textId="77777777" w:rsidR="00EC2576" w:rsidRDefault="00EC2576" w:rsidP="00AF03C4">
      <w:pPr>
        <w:pStyle w:val="BodyText"/>
        <w:spacing w:before="4" w:line="276" w:lineRule="auto"/>
        <w:rPr>
          <w:b/>
          <w:sz w:val="22"/>
          <w:szCs w:val="22"/>
        </w:rPr>
      </w:pPr>
    </w:p>
    <w:p w14:paraId="7A0C529F" w14:textId="6176ECCF" w:rsidR="00AF03C4" w:rsidRPr="00AF03C4" w:rsidRDefault="00AF03C4" w:rsidP="00AF03C4">
      <w:pPr>
        <w:pStyle w:val="BodyText"/>
        <w:spacing w:before="4" w:line="276" w:lineRule="auto"/>
        <w:rPr>
          <w:b/>
          <w:sz w:val="22"/>
          <w:szCs w:val="22"/>
        </w:rPr>
      </w:pPr>
      <w:r w:rsidRPr="00AF03C4">
        <w:rPr>
          <w:b/>
          <w:sz w:val="22"/>
          <w:szCs w:val="22"/>
        </w:rPr>
        <w:t>B. Random Forest</w:t>
      </w:r>
    </w:p>
    <w:p w14:paraId="45CAA070" w14:textId="77777777" w:rsidR="00AF03C4" w:rsidRPr="00AF03C4" w:rsidRDefault="00AF03C4" w:rsidP="00AF03C4">
      <w:pPr>
        <w:pStyle w:val="BodyText"/>
        <w:spacing w:before="4" w:line="276" w:lineRule="auto"/>
        <w:rPr>
          <w:bCs/>
          <w:sz w:val="22"/>
          <w:szCs w:val="22"/>
        </w:rPr>
      </w:pPr>
    </w:p>
    <w:p w14:paraId="0979BA23" w14:textId="4DBE07C3" w:rsidR="00AF03C4" w:rsidRPr="00AF03C4" w:rsidRDefault="00AF03C4" w:rsidP="00AF03C4">
      <w:pPr>
        <w:pStyle w:val="BodyText"/>
        <w:spacing w:before="4" w:line="276" w:lineRule="auto"/>
        <w:rPr>
          <w:bCs/>
          <w:sz w:val="22"/>
          <w:szCs w:val="22"/>
        </w:rPr>
      </w:pPr>
      <w:r w:rsidRPr="00AF03C4">
        <w:rPr>
          <w:bCs/>
          <w:sz w:val="22"/>
          <w:szCs w:val="22"/>
        </w:rPr>
        <w:t xml:space="preserve">Random forest is </w:t>
      </w:r>
      <w:r w:rsidR="003072F6">
        <w:rPr>
          <w:bCs/>
          <w:sz w:val="22"/>
          <w:szCs w:val="22"/>
        </w:rPr>
        <w:t xml:space="preserve">a </w:t>
      </w:r>
      <w:r w:rsidRPr="00AF03C4">
        <w:rPr>
          <w:bCs/>
          <w:sz w:val="22"/>
          <w:szCs w:val="22"/>
        </w:rPr>
        <w:t xml:space="preserve">composition of several distinct decision tree classifiers.[3] The combination of each output generated from each decision tree is used to calculate </w:t>
      </w:r>
      <w:proofErr w:type="gramStart"/>
      <w:r w:rsidRPr="00AF03C4">
        <w:rPr>
          <w:bCs/>
          <w:sz w:val="22"/>
          <w:szCs w:val="22"/>
        </w:rPr>
        <w:t>the final result</w:t>
      </w:r>
      <w:proofErr w:type="gramEnd"/>
      <w:r w:rsidRPr="00AF03C4">
        <w:rPr>
          <w:bCs/>
          <w:sz w:val="22"/>
          <w:szCs w:val="22"/>
        </w:rPr>
        <w:t xml:space="preserve"> through</w:t>
      </w:r>
      <w:r w:rsidR="003072F6">
        <w:rPr>
          <w:bCs/>
          <w:sz w:val="22"/>
          <w:szCs w:val="22"/>
        </w:rPr>
        <w:t xml:space="preserve"> a</w:t>
      </w:r>
      <w:r w:rsidRPr="00AF03C4">
        <w:rPr>
          <w:bCs/>
          <w:sz w:val="22"/>
          <w:szCs w:val="22"/>
        </w:rPr>
        <w:t xml:space="preserve"> voting system. </w:t>
      </w:r>
    </w:p>
    <w:p w14:paraId="6FC946FA" w14:textId="77777777" w:rsidR="00953C30" w:rsidRDefault="00AF03C4" w:rsidP="00AF03C4">
      <w:pPr>
        <w:pStyle w:val="BodyText"/>
        <w:spacing w:before="4" w:line="276" w:lineRule="auto"/>
        <w:rPr>
          <w:bCs/>
          <w:sz w:val="22"/>
          <w:szCs w:val="22"/>
        </w:rPr>
      </w:pPr>
      <w:r w:rsidRPr="00AF03C4">
        <w:rPr>
          <w:bCs/>
          <w:sz w:val="22"/>
          <w:szCs w:val="22"/>
        </w:rPr>
        <w:t>Here’s an illustration of a random forest:</w:t>
      </w:r>
    </w:p>
    <w:p w14:paraId="23545DF9" w14:textId="77777777" w:rsidR="00BB2C6B" w:rsidRDefault="00BB2C6B" w:rsidP="00AF03C4">
      <w:pPr>
        <w:pStyle w:val="BodyText"/>
        <w:spacing w:before="4" w:line="276" w:lineRule="auto"/>
        <w:rPr>
          <w:bCs/>
          <w:sz w:val="22"/>
          <w:szCs w:val="22"/>
        </w:rPr>
      </w:pPr>
    </w:p>
    <w:p w14:paraId="02E960F7" w14:textId="77777777" w:rsidR="00BB2C6B" w:rsidRDefault="00E41C4F" w:rsidP="00AF03C4">
      <w:pPr>
        <w:pStyle w:val="BodyText"/>
        <w:spacing w:before="4" w:line="276" w:lineRule="auto"/>
        <w:rPr>
          <w:bCs/>
          <w:sz w:val="22"/>
          <w:szCs w:val="22"/>
        </w:rPr>
      </w:pPr>
      <w:r>
        <w:rPr>
          <w:noProof/>
        </w:rPr>
        <w:drawing>
          <wp:inline distT="0" distB="0" distL="0" distR="0" wp14:anchorId="690EE503" wp14:editId="5EE48DE8">
            <wp:extent cx="3095625" cy="276177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5625" cy="2761779"/>
                    </a:xfrm>
                    <a:prstGeom prst="rect">
                      <a:avLst/>
                    </a:prstGeom>
                  </pic:spPr>
                </pic:pic>
              </a:graphicData>
            </a:graphic>
          </wp:inline>
        </w:drawing>
      </w:r>
    </w:p>
    <w:p w14:paraId="0F8D9EE9" w14:textId="77777777" w:rsidR="00E41C4F" w:rsidRDefault="00E41C4F" w:rsidP="00AF03C4">
      <w:pPr>
        <w:pStyle w:val="BodyText"/>
        <w:spacing w:before="4" w:line="276" w:lineRule="auto"/>
        <w:rPr>
          <w:bCs/>
          <w:sz w:val="22"/>
          <w:szCs w:val="22"/>
        </w:rPr>
      </w:pPr>
    </w:p>
    <w:p w14:paraId="2718C474" w14:textId="77777777" w:rsidR="009E5902" w:rsidRPr="009E5902" w:rsidRDefault="009E5902" w:rsidP="009E5902">
      <w:pPr>
        <w:pStyle w:val="BodyText"/>
        <w:spacing w:before="4" w:line="276" w:lineRule="auto"/>
        <w:rPr>
          <w:bCs/>
          <w:sz w:val="22"/>
          <w:szCs w:val="22"/>
        </w:rPr>
      </w:pPr>
      <w:r w:rsidRPr="009E5902">
        <w:rPr>
          <w:bCs/>
          <w:sz w:val="22"/>
          <w:szCs w:val="22"/>
        </w:rPr>
        <w:t>The output for test samples is generated according to certain rules. Following steps are involved while generating classification results for the test set using a random forest algorithm.</w:t>
      </w:r>
    </w:p>
    <w:p w14:paraId="7C356CD4" w14:textId="782EA592" w:rsidR="009E5902" w:rsidRPr="009E5902" w:rsidRDefault="009E5902" w:rsidP="003611A2">
      <w:pPr>
        <w:pStyle w:val="BodyText"/>
        <w:numPr>
          <w:ilvl w:val="0"/>
          <w:numId w:val="8"/>
        </w:numPr>
        <w:spacing w:before="4" w:line="276" w:lineRule="auto"/>
        <w:rPr>
          <w:bCs/>
          <w:sz w:val="22"/>
          <w:szCs w:val="22"/>
        </w:rPr>
      </w:pPr>
      <w:r w:rsidRPr="009E5902">
        <w:rPr>
          <w:bCs/>
          <w:sz w:val="22"/>
          <w:szCs w:val="22"/>
        </w:rPr>
        <w:t>Use Bootstrapping method, that is, a powerful statistical method for estimating a quantity from a data sample. A Bootstrapped training subset is generated by selecting random samples from the training set.</w:t>
      </w:r>
    </w:p>
    <w:p w14:paraId="289D074A" w14:textId="3E147C16" w:rsidR="009E5902" w:rsidRPr="009E5902" w:rsidRDefault="009E5902" w:rsidP="003611A2">
      <w:pPr>
        <w:pStyle w:val="BodyText"/>
        <w:numPr>
          <w:ilvl w:val="0"/>
          <w:numId w:val="8"/>
        </w:numPr>
        <w:spacing w:before="4" w:line="276" w:lineRule="auto"/>
        <w:rPr>
          <w:bCs/>
          <w:sz w:val="22"/>
          <w:szCs w:val="22"/>
        </w:rPr>
      </w:pPr>
      <w:r w:rsidRPr="009E5902">
        <w:rPr>
          <w:bCs/>
          <w:sz w:val="22"/>
          <w:szCs w:val="22"/>
        </w:rPr>
        <w:t>From the training subset, several features are randomly selected as feature set for splitting each node of the decision tree.</w:t>
      </w:r>
    </w:p>
    <w:p w14:paraId="2B2D688B" w14:textId="32E94038" w:rsidR="009E5902" w:rsidRPr="009E5902" w:rsidRDefault="009E5902" w:rsidP="003611A2">
      <w:pPr>
        <w:pStyle w:val="BodyText"/>
        <w:numPr>
          <w:ilvl w:val="0"/>
          <w:numId w:val="8"/>
        </w:numPr>
        <w:spacing w:before="4" w:line="276" w:lineRule="auto"/>
        <w:rPr>
          <w:bCs/>
          <w:sz w:val="22"/>
          <w:szCs w:val="22"/>
        </w:rPr>
      </w:pPr>
      <w:r w:rsidRPr="009E5902">
        <w:rPr>
          <w:bCs/>
          <w:sz w:val="22"/>
          <w:szCs w:val="22"/>
        </w:rPr>
        <w:t>Steps (1) and (2) are repeated until a certain number of the decision trees are generated to form the random forest.</w:t>
      </w:r>
    </w:p>
    <w:p w14:paraId="08105AFD" w14:textId="39517139" w:rsidR="009E5902" w:rsidRPr="009E5902" w:rsidRDefault="009E5902" w:rsidP="003611A2">
      <w:pPr>
        <w:pStyle w:val="BodyText"/>
        <w:numPr>
          <w:ilvl w:val="0"/>
          <w:numId w:val="8"/>
        </w:numPr>
        <w:spacing w:before="4" w:line="276" w:lineRule="auto"/>
        <w:rPr>
          <w:bCs/>
          <w:sz w:val="22"/>
          <w:szCs w:val="22"/>
        </w:rPr>
      </w:pPr>
      <w:r w:rsidRPr="009E5902">
        <w:rPr>
          <w:bCs/>
          <w:sz w:val="22"/>
          <w:szCs w:val="22"/>
        </w:rPr>
        <w:t>The sample from the test set are tested on a random forest and outputs are generated from each decision tree. After calculating the outputs from each decision tree, the results are generated by majority voting for test set sample classification.</w:t>
      </w:r>
    </w:p>
    <w:p w14:paraId="245A91ED" w14:textId="1840371C" w:rsidR="003611A2" w:rsidRPr="003611A2" w:rsidRDefault="009E5902" w:rsidP="009E5902">
      <w:pPr>
        <w:pStyle w:val="BodyText"/>
        <w:numPr>
          <w:ilvl w:val="0"/>
          <w:numId w:val="8"/>
        </w:numPr>
        <w:spacing w:before="4" w:line="276" w:lineRule="auto"/>
        <w:rPr>
          <w:bCs/>
          <w:sz w:val="22"/>
          <w:szCs w:val="22"/>
        </w:rPr>
      </w:pPr>
      <w:r w:rsidRPr="009E5902">
        <w:rPr>
          <w:bCs/>
          <w:sz w:val="22"/>
          <w:szCs w:val="22"/>
        </w:rPr>
        <w:t>Step (4) is repeated till all samples from the test set are classified.</w:t>
      </w:r>
    </w:p>
    <w:p w14:paraId="441803BC" w14:textId="4553C493" w:rsidR="00ED2585" w:rsidRDefault="00ED2585" w:rsidP="009E5902">
      <w:pPr>
        <w:pStyle w:val="BodyText"/>
        <w:spacing w:before="4" w:line="276" w:lineRule="auto"/>
        <w:rPr>
          <w:b/>
          <w:sz w:val="22"/>
          <w:szCs w:val="22"/>
        </w:rPr>
      </w:pPr>
      <w:r w:rsidRPr="009B178F">
        <w:rPr>
          <w:b/>
          <w:sz w:val="22"/>
          <w:szCs w:val="22"/>
        </w:rPr>
        <w:lastRenderedPageBreak/>
        <w:t>C. K-nearest neighbor (</w:t>
      </w:r>
      <w:r w:rsidR="00214D7E">
        <w:rPr>
          <w:b/>
          <w:sz w:val="22"/>
          <w:szCs w:val="22"/>
        </w:rPr>
        <w:t>K</w:t>
      </w:r>
      <w:r w:rsidRPr="009B178F">
        <w:rPr>
          <w:b/>
          <w:sz w:val="22"/>
          <w:szCs w:val="22"/>
        </w:rPr>
        <w:t xml:space="preserve">NN)   </w:t>
      </w:r>
    </w:p>
    <w:p w14:paraId="30CF062D" w14:textId="77777777" w:rsidR="009B178F" w:rsidRPr="009B178F" w:rsidRDefault="009B178F" w:rsidP="00ED2585">
      <w:pPr>
        <w:pStyle w:val="BodyText"/>
        <w:spacing w:before="4" w:line="276" w:lineRule="auto"/>
        <w:rPr>
          <w:b/>
          <w:sz w:val="22"/>
          <w:szCs w:val="22"/>
        </w:rPr>
      </w:pPr>
    </w:p>
    <w:p w14:paraId="7E2AF6AB" w14:textId="21920A5A" w:rsidR="00ED2585" w:rsidRPr="00ED2585" w:rsidRDefault="00214D7E" w:rsidP="00470579">
      <w:pPr>
        <w:pStyle w:val="BodyText"/>
        <w:spacing w:before="4" w:line="276" w:lineRule="auto"/>
        <w:rPr>
          <w:bCs/>
          <w:sz w:val="22"/>
          <w:szCs w:val="22"/>
        </w:rPr>
      </w:pPr>
      <w:r w:rsidRPr="00214D7E">
        <w:rPr>
          <w:bCs/>
          <w:sz w:val="22"/>
          <w:szCs w:val="22"/>
        </w:rPr>
        <w:t xml:space="preserve">KNN is used to classify unlabeled observations by allocating them to the class of the maximum similar labeled examples [4]. By default, </w:t>
      </w:r>
      <w:r>
        <w:rPr>
          <w:bCs/>
          <w:sz w:val="22"/>
          <w:szCs w:val="22"/>
        </w:rPr>
        <w:t>K</w:t>
      </w:r>
      <w:r w:rsidRPr="00214D7E">
        <w:rPr>
          <w:bCs/>
          <w:sz w:val="22"/>
          <w:szCs w:val="22"/>
        </w:rPr>
        <w:t>NN classifiers use the Euclidean metric to determine the variations between examples represented as vector inputs. But due to high dimensionality in the dataset, we are using Manhattan Distance.</w:t>
      </w:r>
    </w:p>
    <w:p w14:paraId="5145F40F" w14:textId="53E935FA" w:rsidR="00ED2585" w:rsidRDefault="00ED2585" w:rsidP="00ED2585">
      <w:pPr>
        <w:pStyle w:val="BodyText"/>
        <w:spacing w:before="4" w:line="276" w:lineRule="auto"/>
        <w:rPr>
          <w:bCs/>
          <w:sz w:val="22"/>
          <w:szCs w:val="22"/>
        </w:rPr>
      </w:pPr>
    </w:p>
    <w:p w14:paraId="69412247" w14:textId="229CBE97" w:rsidR="0091547F" w:rsidRPr="00BA73E3" w:rsidRDefault="00AF3615" w:rsidP="0091547F">
      <w:pPr>
        <w:widowControl/>
        <w:autoSpaceDE/>
        <w:autoSpaceDN/>
        <w:rPr>
          <w:b/>
          <w:bCs/>
          <w:sz w:val="26"/>
          <w:szCs w:val="26"/>
          <w:lang w:bidi="pa-IN"/>
        </w:rPr>
      </w:pPr>
      <m:oMathPara>
        <m:oMath>
          <m:eqArr>
            <m:eqArrPr>
              <m:maxDist m:val="1"/>
              <m:ctrlPr>
                <w:rPr>
                  <w:rFonts w:ascii="Cambria Math" w:hAnsi="Cambria Math"/>
                  <w:b/>
                  <w:bCs/>
                  <w:sz w:val="26"/>
                  <w:szCs w:val="26"/>
                  <w:lang w:bidi="pa-IN"/>
                </w:rPr>
              </m:ctrlPr>
            </m:eqArrPr>
            <m:e>
              <m:sSub>
                <m:sSubPr>
                  <m:ctrlPr>
                    <w:rPr>
                      <w:rFonts w:ascii="Cambria Math" w:hAnsi="Cambria Math"/>
                      <w:b/>
                      <w:bCs/>
                      <w:i/>
                      <w:sz w:val="26"/>
                      <w:szCs w:val="26"/>
                      <w:lang w:bidi="pa-IN"/>
                    </w:rPr>
                  </m:ctrlPr>
                </m:sSubPr>
                <m:e>
                  <m:r>
                    <m:rPr>
                      <m:sty m:val="bi"/>
                    </m:rPr>
                    <w:rPr>
                      <w:rFonts w:ascii="Cambria Math" w:hAnsi="Cambria Math"/>
                      <w:sz w:val="26"/>
                      <w:szCs w:val="26"/>
                      <w:lang w:bidi="pa-IN"/>
                    </w:rPr>
                    <m:t>D</m:t>
                  </m:r>
                </m:e>
                <m:sub>
                  <m:r>
                    <m:rPr>
                      <m:sty m:val="bi"/>
                    </m:rPr>
                    <w:rPr>
                      <w:rFonts w:ascii="Cambria Math" w:hAnsi="Cambria Math"/>
                      <w:sz w:val="26"/>
                      <w:szCs w:val="26"/>
                      <w:lang w:bidi="pa-IN"/>
                    </w:rPr>
                    <m:t>m</m:t>
                  </m:r>
                </m:sub>
              </m:sSub>
              <m:r>
                <m:rPr>
                  <m:sty m:val="bi"/>
                </m:rPr>
                <w:rPr>
                  <w:rFonts w:ascii="Cambria Math" w:hAnsi="Cambria Math"/>
                  <w:sz w:val="26"/>
                  <w:szCs w:val="26"/>
                  <w:lang w:bidi="pa-IN"/>
                </w:rPr>
                <m:t>=</m:t>
              </m:r>
              <m:nary>
                <m:naryPr>
                  <m:chr m:val="∑"/>
                  <m:limLoc m:val="undOvr"/>
                  <m:ctrlPr>
                    <w:rPr>
                      <w:rFonts w:ascii="Cambria Math" w:hAnsi="Cambria Math"/>
                      <w:b/>
                      <w:i/>
                      <w:sz w:val="26"/>
                      <w:szCs w:val="26"/>
                      <w:lang w:bidi="pa-IN"/>
                    </w:rPr>
                  </m:ctrlPr>
                </m:naryPr>
                <m:sub>
                  <m:r>
                    <m:rPr>
                      <m:sty m:val="bi"/>
                    </m:rPr>
                    <w:rPr>
                      <w:rFonts w:ascii="Cambria Math" w:hAnsi="Cambria Math"/>
                      <w:sz w:val="26"/>
                      <w:szCs w:val="26"/>
                      <w:lang w:bidi="pa-IN"/>
                    </w:rPr>
                    <m:t>i = 0</m:t>
                  </m:r>
                </m:sub>
                <m:sup>
                  <m:r>
                    <m:rPr>
                      <m:sty m:val="bi"/>
                    </m:rPr>
                    <w:rPr>
                      <w:rFonts w:ascii="Cambria Math" w:hAnsi="Cambria Math"/>
                      <w:sz w:val="26"/>
                      <w:szCs w:val="26"/>
                      <w:lang w:bidi="pa-IN"/>
                    </w:rPr>
                    <m:t>n</m:t>
                  </m:r>
                </m:sup>
                <m:e>
                  <m:r>
                    <m:rPr>
                      <m:sty m:val="bi"/>
                    </m:rPr>
                    <w:rPr>
                      <w:rFonts w:ascii="Cambria Math" w:hAnsi="Cambria Math"/>
                      <w:sz w:val="26"/>
                      <w:szCs w:val="26"/>
                      <w:lang w:bidi="pa-IN"/>
                    </w:rPr>
                    <m:t>abs</m:t>
                  </m:r>
                  <m:d>
                    <m:dPr>
                      <m:ctrlPr>
                        <w:rPr>
                          <w:rFonts w:ascii="Cambria Math" w:hAnsi="Cambria Math"/>
                          <w:b/>
                          <w:bCs/>
                          <w:i/>
                          <w:sz w:val="26"/>
                          <w:szCs w:val="26"/>
                          <w:lang w:bidi="pa-IN"/>
                        </w:rPr>
                      </m:ctrlPr>
                    </m:dPr>
                    <m:e>
                      <m:sSub>
                        <m:sSubPr>
                          <m:ctrlPr>
                            <w:rPr>
                              <w:rFonts w:ascii="Cambria Math" w:hAnsi="Cambria Math"/>
                              <w:b/>
                              <w:bCs/>
                              <w:i/>
                              <w:sz w:val="26"/>
                              <w:szCs w:val="26"/>
                              <w:lang w:bidi="pa-IN"/>
                            </w:rPr>
                          </m:ctrlPr>
                        </m:sSubPr>
                        <m:e>
                          <m:r>
                            <m:rPr>
                              <m:sty m:val="bi"/>
                            </m:rPr>
                            <w:rPr>
                              <w:rFonts w:ascii="Cambria Math" w:hAnsi="Cambria Math"/>
                              <w:sz w:val="26"/>
                              <w:szCs w:val="26"/>
                              <w:lang w:bidi="pa-IN"/>
                            </w:rPr>
                            <m:t>x</m:t>
                          </m:r>
                        </m:e>
                        <m:sub>
                          <m:r>
                            <m:rPr>
                              <m:sty m:val="bi"/>
                            </m:rPr>
                            <w:rPr>
                              <w:rFonts w:ascii="Cambria Math" w:hAnsi="Cambria Math"/>
                              <w:sz w:val="26"/>
                              <w:szCs w:val="26"/>
                              <w:lang w:bidi="pa-IN"/>
                            </w:rPr>
                            <m:t>i</m:t>
                          </m:r>
                        </m:sub>
                      </m:sSub>
                      <m:r>
                        <m:rPr>
                          <m:sty m:val="bi"/>
                        </m:rPr>
                        <w:rPr>
                          <w:rFonts w:ascii="Cambria Math" w:hAnsi="Cambria Math"/>
                          <w:sz w:val="26"/>
                          <w:szCs w:val="26"/>
                          <w:lang w:bidi="pa-IN"/>
                        </w:rPr>
                        <m:t>-</m:t>
                      </m:r>
                      <m:sSub>
                        <m:sSubPr>
                          <m:ctrlPr>
                            <w:rPr>
                              <w:rFonts w:ascii="Cambria Math" w:hAnsi="Cambria Math"/>
                              <w:b/>
                              <w:bCs/>
                              <w:i/>
                              <w:sz w:val="26"/>
                              <w:szCs w:val="26"/>
                              <w:lang w:bidi="pa-IN"/>
                            </w:rPr>
                          </m:ctrlPr>
                        </m:sSubPr>
                        <m:e>
                          <m:r>
                            <m:rPr>
                              <m:sty m:val="bi"/>
                            </m:rPr>
                            <w:rPr>
                              <w:rFonts w:ascii="Cambria Math" w:hAnsi="Cambria Math"/>
                              <w:sz w:val="26"/>
                              <w:szCs w:val="26"/>
                              <w:lang w:bidi="pa-IN"/>
                            </w:rPr>
                            <m:t>y</m:t>
                          </m:r>
                        </m:e>
                        <m:sub>
                          <m:r>
                            <m:rPr>
                              <m:sty m:val="bi"/>
                            </m:rPr>
                            <w:rPr>
                              <w:rFonts w:ascii="Cambria Math" w:hAnsi="Cambria Math"/>
                              <w:sz w:val="26"/>
                              <w:szCs w:val="26"/>
                              <w:lang w:bidi="pa-IN"/>
                            </w:rPr>
                            <m:t>i</m:t>
                          </m:r>
                        </m:sub>
                      </m:sSub>
                    </m:e>
                  </m:d>
                </m:e>
              </m:nary>
              <m:r>
                <m:rPr>
                  <m:sty m:val="bi"/>
                </m:rPr>
                <w:rPr>
                  <w:rFonts w:ascii="Cambria Math" w:hAnsi="Cambria Math"/>
                  <w:sz w:val="26"/>
                  <w:szCs w:val="26"/>
                  <w:lang w:bidi="pa-IN"/>
                </w:rPr>
                <m:t>,#</m:t>
              </m:r>
              <m:d>
                <m:dPr>
                  <m:ctrlPr>
                    <w:rPr>
                      <w:rFonts w:ascii="Cambria Math" w:hAnsi="Cambria Math"/>
                      <w:b/>
                      <w:bCs/>
                      <w:i/>
                      <w:sz w:val="26"/>
                      <w:szCs w:val="26"/>
                      <w:lang w:bidi="pa-IN"/>
                    </w:rPr>
                  </m:ctrlPr>
                </m:dPr>
                <m:e>
                  <m:r>
                    <m:rPr>
                      <m:sty m:val="bi"/>
                    </m:rPr>
                    <w:rPr>
                      <w:rFonts w:ascii="Cambria Math" w:hAnsi="Cambria Math"/>
                      <w:sz w:val="26"/>
                      <w:szCs w:val="26"/>
                      <w:lang w:bidi="pa-IN"/>
                    </w:rPr>
                    <m:t>1</m:t>
                  </m:r>
                </m:e>
              </m:d>
              <m:ctrlPr>
                <w:rPr>
                  <w:rFonts w:ascii="Cambria Math" w:hAnsi="Cambria Math"/>
                  <w:b/>
                  <w:bCs/>
                  <w:i/>
                  <w:sz w:val="26"/>
                  <w:szCs w:val="26"/>
                  <w:lang w:bidi="pa-IN"/>
                </w:rPr>
              </m:ctrlPr>
            </m:e>
          </m:eqArr>
        </m:oMath>
      </m:oMathPara>
    </w:p>
    <w:p w14:paraId="21B42A74" w14:textId="77777777" w:rsidR="00BA73E3" w:rsidRPr="0091547F" w:rsidRDefault="00BA73E3" w:rsidP="0091547F">
      <w:pPr>
        <w:widowControl/>
        <w:autoSpaceDE/>
        <w:autoSpaceDN/>
        <w:rPr>
          <w:b/>
          <w:bCs/>
          <w:sz w:val="26"/>
          <w:szCs w:val="26"/>
          <w:lang w:bidi="pa-IN"/>
        </w:rPr>
      </w:pPr>
    </w:p>
    <w:p w14:paraId="074AF926" w14:textId="530CD9A7" w:rsidR="00023602" w:rsidRDefault="00F50EE7" w:rsidP="00ED2585">
      <w:pPr>
        <w:pStyle w:val="BodyText"/>
        <w:spacing w:before="4" w:line="276" w:lineRule="auto"/>
        <w:rPr>
          <w:bCs/>
          <w:sz w:val="22"/>
          <w:szCs w:val="22"/>
        </w:rPr>
      </w:pPr>
      <w:proofErr w:type="gramStart"/>
      <w:r>
        <w:rPr>
          <w:bCs/>
          <w:sz w:val="22"/>
          <w:szCs w:val="22"/>
        </w:rPr>
        <w:t>w</w:t>
      </w:r>
      <w:r w:rsidR="008E57FA">
        <w:rPr>
          <w:bCs/>
          <w:sz w:val="22"/>
          <w:szCs w:val="22"/>
        </w:rPr>
        <w:t>here</w:t>
      </w:r>
      <w:proofErr w:type="gramEnd"/>
    </w:p>
    <w:p w14:paraId="2DD097C4" w14:textId="35C2A544" w:rsidR="00ED2585" w:rsidRPr="00ED2585" w:rsidRDefault="008E57FA" w:rsidP="00ED2585">
      <w:pPr>
        <w:pStyle w:val="BodyText"/>
        <w:spacing w:before="4" w:line="276" w:lineRule="auto"/>
        <w:rPr>
          <w:bCs/>
          <w:sz w:val="22"/>
          <w:szCs w:val="22"/>
        </w:rPr>
      </w:pPr>
      <w:r>
        <w:rPr>
          <w:bCs/>
          <w:sz w:val="22"/>
          <w:szCs w:val="22"/>
        </w:rPr>
        <w:t xml:space="preserve"> </w:t>
      </w:r>
      <m:oMath>
        <m:r>
          <m:rPr>
            <m:sty m:val="bi"/>
          </m:rPr>
          <w:rPr>
            <w:rFonts w:ascii="Cambria Math" w:hAnsi="Cambria Math"/>
            <w:color w:val="000000"/>
            <w:sz w:val="24"/>
            <w:szCs w:val="24"/>
            <w:lang w:bidi="pa-IN"/>
          </w:rPr>
          <m:t>n</m:t>
        </m:r>
      </m:oMath>
      <w:r w:rsidR="00ED2585" w:rsidRPr="00ED2585">
        <w:rPr>
          <w:bCs/>
          <w:sz w:val="22"/>
          <w:szCs w:val="22"/>
        </w:rPr>
        <w:t xml:space="preserve"> is the number of features.</w:t>
      </w:r>
    </w:p>
    <w:p w14:paraId="365AF339" w14:textId="0ADA9F95" w:rsidR="00ED2585" w:rsidRPr="00ED2585" w:rsidRDefault="00AF3615" w:rsidP="00ED2585">
      <w:pPr>
        <w:pStyle w:val="BodyText"/>
        <w:spacing w:before="4" w:line="276" w:lineRule="auto"/>
        <w:rPr>
          <w:bCs/>
          <w:sz w:val="22"/>
          <w:szCs w:val="22"/>
        </w:rPr>
      </w:pPr>
      <m:oMath>
        <m:sSub>
          <m:sSubPr>
            <m:ctrlPr>
              <w:rPr>
                <w:rFonts w:ascii="Cambria Math" w:hAnsi="Cambria Math"/>
                <w:b/>
                <w:bCs/>
                <w:i/>
                <w:color w:val="000000"/>
                <w:sz w:val="24"/>
                <w:szCs w:val="24"/>
                <w:lang w:bidi="pa-IN"/>
              </w:rPr>
            </m:ctrlPr>
          </m:sSubPr>
          <m:e>
            <m:r>
              <m:rPr>
                <m:sty m:val="bi"/>
              </m:rPr>
              <w:rPr>
                <w:rFonts w:ascii="Cambria Math" w:hAnsi="Cambria Math"/>
                <w:color w:val="000000"/>
                <w:sz w:val="24"/>
                <w:szCs w:val="24"/>
                <w:lang w:bidi="pa-IN"/>
              </w:rPr>
              <m:t>x</m:t>
            </m:r>
          </m:e>
          <m:sub>
            <m:r>
              <m:rPr>
                <m:sty m:val="bi"/>
              </m:rPr>
              <w:rPr>
                <w:rFonts w:ascii="Cambria Math" w:hAnsi="Cambria Math"/>
                <w:color w:val="000000"/>
                <w:sz w:val="24"/>
                <w:szCs w:val="24"/>
                <w:lang w:bidi="pa-IN"/>
              </w:rPr>
              <m:t>i</m:t>
            </m:r>
          </m:sub>
        </m:sSub>
        <m:r>
          <m:rPr>
            <m:sty m:val="bi"/>
          </m:rPr>
          <w:rPr>
            <w:rFonts w:ascii="Cambria Math" w:hAnsi="Cambria Math"/>
            <w:color w:val="000000"/>
            <w:sz w:val="24"/>
            <w:szCs w:val="24"/>
            <w:lang w:bidi="pa-IN"/>
          </w:rPr>
          <m:t>,</m:t>
        </m:r>
        <m:sSub>
          <m:sSubPr>
            <m:ctrlPr>
              <w:rPr>
                <w:rFonts w:ascii="Cambria Math" w:hAnsi="Cambria Math"/>
                <w:b/>
                <w:bCs/>
                <w:i/>
                <w:color w:val="000000"/>
                <w:sz w:val="24"/>
                <w:szCs w:val="24"/>
                <w:lang w:bidi="pa-IN"/>
              </w:rPr>
            </m:ctrlPr>
          </m:sSubPr>
          <m:e>
            <m:r>
              <m:rPr>
                <m:sty m:val="bi"/>
              </m:rPr>
              <w:rPr>
                <w:rFonts w:ascii="Cambria Math" w:hAnsi="Cambria Math"/>
                <w:color w:val="000000"/>
                <w:sz w:val="24"/>
                <w:szCs w:val="24"/>
                <w:lang w:bidi="pa-IN"/>
              </w:rPr>
              <m:t>y</m:t>
            </m:r>
          </m:e>
          <m:sub>
            <m:r>
              <m:rPr>
                <m:sty m:val="bi"/>
              </m:rPr>
              <w:rPr>
                <w:rFonts w:ascii="Cambria Math" w:hAnsi="Cambria Math"/>
                <w:color w:val="000000"/>
                <w:sz w:val="24"/>
                <w:szCs w:val="24"/>
                <w:lang w:bidi="pa-IN"/>
              </w:rPr>
              <m:t>j</m:t>
            </m:r>
          </m:sub>
        </m:sSub>
      </m:oMath>
      <w:r w:rsidR="00F1192C">
        <w:rPr>
          <w:b/>
          <w:bCs/>
          <w:color w:val="000000"/>
          <w:sz w:val="24"/>
          <w:szCs w:val="24"/>
          <w:lang w:bidi="pa-IN"/>
        </w:rPr>
        <w:t xml:space="preserve"> </w:t>
      </w:r>
      <w:r w:rsidR="00ED2585" w:rsidRPr="00ED2585">
        <w:rPr>
          <w:bCs/>
          <w:sz w:val="22"/>
          <w:szCs w:val="22"/>
        </w:rPr>
        <w:t xml:space="preserve">are the data points. </w:t>
      </w:r>
    </w:p>
    <w:p w14:paraId="51C25243" w14:textId="5B46B12B" w:rsidR="00241211" w:rsidRPr="00ED2585" w:rsidRDefault="00842115" w:rsidP="00ED2585">
      <w:pPr>
        <w:pStyle w:val="BodyText"/>
        <w:spacing w:before="4" w:line="276" w:lineRule="auto"/>
        <w:rPr>
          <w:bCs/>
          <w:sz w:val="22"/>
          <w:szCs w:val="22"/>
        </w:rPr>
      </w:pPr>
      <m:oMath>
        <m:r>
          <m:rPr>
            <m:sty m:val="bi"/>
          </m:rPr>
          <w:rPr>
            <w:rFonts w:ascii="Cambria Math" w:hAnsi="Cambria Math"/>
            <w:color w:val="000000"/>
            <w:sz w:val="24"/>
            <w:szCs w:val="24"/>
            <w:lang w:bidi="pa-IN"/>
          </w:rPr>
          <m:t>i</m:t>
        </m:r>
      </m:oMath>
      <w:r w:rsidR="00ED2585" w:rsidRPr="00ED2585">
        <w:rPr>
          <w:bCs/>
          <w:sz w:val="22"/>
          <w:szCs w:val="22"/>
        </w:rPr>
        <w:t xml:space="preserve"> is from 1 to n.</w:t>
      </w:r>
    </w:p>
    <w:p w14:paraId="721CFF00" w14:textId="24186484" w:rsidR="00ED2585" w:rsidRPr="00ED2585" w:rsidRDefault="00ED2585" w:rsidP="00ED2585">
      <w:pPr>
        <w:pStyle w:val="BodyText"/>
        <w:spacing w:before="4" w:line="276" w:lineRule="auto"/>
        <w:rPr>
          <w:bCs/>
          <w:sz w:val="22"/>
          <w:szCs w:val="22"/>
        </w:rPr>
      </w:pPr>
      <w:r w:rsidRPr="00ED2585">
        <w:rPr>
          <w:bCs/>
          <w:sz w:val="22"/>
          <w:szCs w:val="22"/>
        </w:rPr>
        <w:t>The class label is assigned based on the majority vote of its k nearest neighbors. [</w:t>
      </w:r>
      <w:r w:rsidR="009C5361">
        <w:rPr>
          <w:bCs/>
          <w:sz w:val="22"/>
          <w:szCs w:val="22"/>
        </w:rPr>
        <w:t>5</w:t>
      </w:r>
      <w:r w:rsidRPr="00ED2585">
        <w:rPr>
          <w:bCs/>
          <w:sz w:val="22"/>
          <w:szCs w:val="22"/>
        </w:rPr>
        <w:t>]</w:t>
      </w:r>
    </w:p>
    <w:p w14:paraId="3E3010B7" w14:textId="77777777" w:rsidR="00241211" w:rsidRDefault="00241211" w:rsidP="00ED2585">
      <w:pPr>
        <w:pStyle w:val="BodyText"/>
        <w:spacing w:before="4" w:line="276" w:lineRule="auto"/>
        <w:rPr>
          <w:bCs/>
          <w:sz w:val="22"/>
          <w:szCs w:val="22"/>
        </w:rPr>
      </w:pPr>
    </w:p>
    <w:p w14:paraId="14B5510C" w14:textId="1D484343" w:rsidR="00241211" w:rsidRDefault="00F50EE7" w:rsidP="00ED2585">
      <w:pPr>
        <w:pStyle w:val="BodyText"/>
        <w:spacing w:before="4" w:line="276" w:lineRule="auto"/>
        <w:rPr>
          <w:bCs/>
          <w:sz w:val="22"/>
          <w:szCs w:val="22"/>
        </w:rPr>
      </w:pPr>
      <m:oMathPara>
        <m:oMath>
          <m:r>
            <m:rPr>
              <m:sty m:val="bi"/>
            </m:rPr>
            <w:rPr>
              <w:rFonts w:ascii="Cambria Math" w:hAnsi="Cambria Math"/>
              <w:sz w:val="24"/>
              <w:szCs w:val="24"/>
              <w:lang w:bidi="pa-IN"/>
            </w:rPr>
            <m:t>y</m:t>
          </m:r>
          <m:d>
            <m:dPr>
              <m:ctrlPr>
                <w:rPr>
                  <w:rFonts w:ascii="Cambria Math" w:hAnsi="Cambria Math"/>
                  <w:b/>
                  <w:bCs/>
                  <w:i/>
                  <w:sz w:val="24"/>
                  <w:szCs w:val="24"/>
                  <w:lang w:bidi="pa-IN"/>
                </w:rPr>
              </m:ctrlPr>
            </m:dPr>
            <m:e>
              <m:sSub>
                <m:sSubPr>
                  <m:ctrlPr>
                    <w:rPr>
                      <w:rFonts w:ascii="Cambria Math" w:hAnsi="Cambria Math"/>
                      <w:b/>
                      <w:bCs/>
                      <w:i/>
                      <w:sz w:val="24"/>
                      <w:szCs w:val="24"/>
                      <w:lang w:bidi="pa-IN"/>
                    </w:rPr>
                  </m:ctrlPr>
                </m:sSubPr>
                <m:e>
                  <m:r>
                    <m:rPr>
                      <m:sty m:val="bi"/>
                    </m:rPr>
                    <w:rPr>
                      <w:rFonts w:ascii="Cambria Math" w:hAnsi="Cambria Math"/>
                      <w:sz w:val="24"/>
                      <w:szCs w:val="24"/>
                      <w:lang w:bidi="pa-IN"/>
                    </w:rPr>
                    <m:t>d</m:t>
                  </m:r>
                </m:e>
                <m:sub>
                  <m:r>
                    <m:rPr>
                      <m:sty m:val="bi"/>
                    </m:rPr>
                    <w:rPr>
                      <w:rFonts w:ascii="Cambria Math" w:hAnsi="Cambria Math"/>
                      <w:sz w:val="24"/>
                      <w:szCs w:val="24"/>
                      <w:lang w:bidi="pa-IN"/>
                    </w:rPr>
                    <m:t>i</m:t>
                  </m:r>
                </m:sub>
              </m:sSub>
            </m:e>
          </m:d>
          <m:r>
            <m:rPr>
              <m:sty m:val="bi"/>
            </m:rPr>
            <w:rPr>
              <w:rFonts w:ascii="Cambria Math" w:hAnsi="Cambria Math"/>
              <w:sz w:val="24"/>
              <w:szCs w:val="24"/>
              <w:lang w:bidi="pa-IN"/>
            </w:rPr>
            <m:t>=arg</m:t>
          </m:r>
          <m:func>
            <m:funcPr>
              <m:ctrlPr>
                <w:rPr>
                  <w:rFonts w:ascii="Cambria Math" w:hAnsi="Cambria Math"/>
                  <w:b/>
                  <w:bCs/>
                  <w:i/>
                  <w:sz w:val="24"/>
                  <w:szCs w:val="24"/>
                  <w:lang w:bidi="pa-IN"/>
                </w:rPr>
              </m:ctrlPr>
            </m:funcPr>
            <m:fName>
              <m:limLow>
                <m:limLowPr>
                  <m:ctrlPr>
                    <w:rPr>
                      <w:rFonts w:ascii="Cambria Math" w:hAnsi="Cambria Math"/>
                      <w:b/>
                      <w:bCs/>
                      <w:i/>
                      <w:sz w:val="24"/>
                      <w:szCs w:val="24"/>
                      <w:lang w:bidi="pa-IN"/>
                    </w:rPr>
                  </m:ctrlPr>
                </m:limLowPr>
                <m:e>
                  <m:r>
                    <m:rPr>
                      <m:sty m:val="bi"/>
                    </m:rPr>
                    <w:rPr>
                      <w:rFonts w:ascii="Cambria Math" w:hAnsi="Cambria Math"/>
                      <w:sz w:val="24"/>
                      <w:szCs w:val="24"/>
                      <w:lang w:bidi="pa-IN"/>
                    </w:rPr>
                    <m:t>max</m:t>
                  </m:r>
                </m:e>
                <m:lim>
                  <m:r>
                    <m:rPr>
                      <m:sty m:val="bi"/>
                    </m:rPr>
                    <w:rPr>
                      <w:rFonts w:ascii="Cambria Math" w:hAnsi="Cambria Math"/>
                      <w:sz w:val="24"/>
                      <w:szCs w:val="24"/>
                      <w:lang w:bidi="pa-IN"/>
                    </w:rPr>
                    <m:t>k</m:t>
                  </m:r>
                </m:lim>
              </m:limLow>
            </m:fName>
            <m:e>
              <m:nary>
                <m:naryPr>
                  <m:chr m:val="∑"/>
                  <m:supHide m:val="1"/>
                  <m:ctrlPr>
                    <w:rPr>
                      <w:rFonts w:ascii="Cambria Math" w:hAnsi="Cambria Math"/>
                      <w:b/>
                      <w:bCs/>
                      <w:sz w:val="24"/>
                      <w:szCs w:val="24"/>
                      <w:lang w:bidi="pa-IN"/>
                    </w:rPr>
                  </m:ctrlPr>
                </m:naryPr>
                <m:sub>
                  <m:sSub>
                    <m:sSubPr>
                      <m:ctrlPr>
                        <w:rPr>
                          <w:rFonts w:ascii="Cambria Math" w:hAnsi="Cambria Math"/>
                          <w:b/>
                          <w:bCs/>
                          <w:i/>
                          <w:sz w:val="24"/>
                          <w:szCs w:val="24"/>
                          <w:lang w:bidi="pa-IN"/>
                        </w:rPr>
                      </m:ctrlPr>
                    </m:sSubPr>
                    <m:e>
                      <m:r>
                        <m:rPr>
                          <m:sty m:val="bi"/>
                        </m:rPr>
                        <w:rPr>
                          <w:rFonts w:ascii="Cambria Math" w:hAnsi="Cambria Math"/>
                          <w:sz w:val="24"/>
                          <w:szCs w:val="24"/>
                          <w:lang w:bidi="pa-IN"/>
                        </w:rPr>
                        <m:t>x</m:t>
                      </m:r>
                    </m:e>
                    <m:sub>
                      <m:r>
                        <m:rPr>
                          <m:sty m:val="bi"/>
                        </m:rPr>
                        <w:rPr>
                          <w:rFonts w:ascii="Cambria Math" w:hAnsi="Cambria Math"/>
                          <w:sz w:val="24"/>
                          <w:szCs w:val="24"/>
                          <w:lang w:bidi="pa-IN"/>
                        </w:rPr>
                        <m:t>j</m:t>
                      </m:r>
                    </m:sub>
                  </m:sSub>
                  <m:r>
                    <m:rPr>
                      <m:sty m:val="b"/>
                    </m:rPr>
                    <w:rPr>
                      <w:rFonts w:ascii="Cambria Math" w:hAnsi="Cambria Math"/>
                      <w:sz w:val="24"/>
                      <w:szCs w:val="24"/>
                      <w:lang w:bidi="pa-IN"/>
                    </w:rPr>
                    <m:t>∈</m:t>
                  </m:r>
                  <m:r>
                    <m:rPr>
                      <m:sty m:val="bi"/>
                    </m:rPr>
                    <w:rPr>
                      <w:rFonts w:ascii="Cambria Math" w:hAnsi="Cambria Math"/>
                      <w:sz w:val="24"/>
                      <w:szCs w:val="24"/>
                      <w:lang w:bidi="pa-IN"/>
                    </w:rPr>
                    <m:t>kNN</m:t>
                  </m:r>
                  <m:ctrlPr>
                    <w:rPr>
                      <w:rFonts w:ascii="Cambria Math" w:hAnsi="Cambria Math"/>
                      <w:b/>
                      <w:bCs/>
                      <w:i/>
                      <w:sz w:val="24"/>
                      <w:szCs w:val="24"/>
                      <w:lang w:bidi="pa-IN"/>
                    </w:rPr>
                  </m:ctrlPr>
                </m:sub>
                <m:sup>
                  <m:ctrlPr>
                    <w:rPr>
                      <w:rFonts w:ascii="Cambria Math" w:hAnsi="Cambria Math"/>
                      <w:b/>
                      <w:bCs/>
                      <w:i/>
                      <w:sz w:val="24"/>
                      <w:szCs w:val="24"/>
                      <w:lang w:bidi="pa-IN"/>
                    </w:rPr>
                  </m:ctrlPr>
                </m:sup>
                <m:e>
                  <m:r>
                    <m:rPr>
                      <m:sty m:val="bi"/>
                    </m:rPr>
                    <w:rPr>
                      <w:rFonts w:ascii="Cambria Math" w:hAnsi="Cambria Math"/>
                      <w:sz w:val="24"/>
                      <w:szCs w:val="24"/>
                      <w:lang w:bidi="pa-IN"/>
                    </w:rPr>
                    <m:t>y</m:t>
                  </m:r>
                  <m:d>
                    <m:dPr>
                      <m:ctrlPr>
                        <w:rPr>
                          <w:rFonts w:ascii="Cambria Math" w:hAnsi="Cambria Math"/>
                          <w:b/>
                          <w:bCs/>
                          <w:i/>
                          <w:sz w:val="24"/>
                          <w:szCs w:val="24"/>
                          <w:lang w:bidi="pa-IN"/>
                        </w:rPr>
                      </m:ctrlPr>
                    </m:dPr>
                    <m:e>
                      <m:sSub>
                        <m:sSubPr>
                          <m:ctrlPr>
                            <w:rPr>
                              <w:rFonts w:ascii="Cambria Math" w:hAnsi="Cambria Math"/>
                              <w:b/>
                              <w:bCs/>
                              <w:i/>
                              <w:sz w:val="24"/>
                              <w:szCs w:val="24"/>
                              <w:lang w:bidi="pa-IN"/>
                            </w:rPr>
                          </m:ctrlPr>
                        </m:sSubPr>
                        <m:e>
                          <m:r>
                            <m:rPr>
                              <m:sty m:val="bi"/>
                            </m:rPr>
                            <w:rPr>
                              <w:rFonts w:ascii="Cambria Math" w:hAnsi="Cambria Math"/>
                              <w:sz w:val="24"/>
                              <w:szCs w:val="24"/>
                              <w:lang w:bidi="pa-IN"/>
                            </w:rPr>
                            <m:t>x</m:t>
                          </m:r>
                        </m:e>
                        <m:sub>
                          <m:r>
                            <m:rPr>
                              <m:sty m:val="bi"/>
                            </m:rPr>
                            <w:rPr>
                              <w:rFonts w:ascii="Cambria Math" w:hAnsi="Cambria Math"/>
                              <w:sz w:val="24"/>
                              <w:szCs w:val="24"/>
                              <w:lang w:bidi="pa-IN"/>
                            </w:rPr>
                            <m:t>j</m:t>
                          </m:r>
                        </m:sub>
                      </m:sSub>
                      <m:r>
                        <m:rPr>
                          <m:sty m:val="bi"/>
                        </m:rPr>
                        <w:rPr>
                          <w:rFonts w:ascii="Cambria Math" w:hAnsi="Cambria Math"/>
                          <w:sz w:val="24"/>
                          <w:szCs w:val="24"/>
                          <w:lang w:bidi="pa-IN"/>
                        </w:rPr>
                        <m:t>,</m:t>
                      </m:r>
                      <m:sSub>
                        <m:sSubPr>
                          <m:ctrlPr>
                            <w:rPr>
                              <w:rFonts w:ascii="Cambria Math" w:hAnsi="Cambria Math"/>
                              <w:b/>
                              <w:bCs/>
                              <w:i/>
                              <w:sz w:val="24"/>
                              <w:szCs w:val="24"/>
                              <w:lang w:bidi="pa-IN"/>
                            </w:rPr>
                          </m:ctrlPr>
                        </m:sSubPr>
                        <m:e>
                          <m:r>
                            <m:rPr>
                              <m:sty m:val="bi"/>
                            </m:rPr>
                            <w:rPr>
                              <w:rFonts w:ascii="Cambria Math" w:hAnsi="Cambria Math"/>
                              <w:sz w:val="24"/>
                              <w:szCs w:val="24"/>
                              <w:lang w:bidi="pa-IN"/>
                            </w:rPr>
                            <m:t>c</m:t>
                          </m:r>
                        </m:e>
                        <m:sub>
                          <m:r>
                            <m:rPr>
                              <m:sty m:val="bi"/>
                            </m:rPr>
                            <w:rPr>
                              <w:rFonts w:ascii="Cambria Math" w:hAnsi="Cambria Math"/>
                              <w:sz w:val="24"/>
                              <w:szCs w:val="24"/>
                              <w:lang w:bidi="pa-IN"/>
                            </w:rPr>
                            <m:t>k</m:t>
                          </m:r>
                        </m:sub>
                      </m:sSub>
                    </m:e>
                  </m:d>
                  <m:ctrlPr>
                    <w:rPr>
                      <w:rFonts w:ascii="Cambria Math" w:hAnsi="Cambria Math"/>
                      <w:b/>
                      <w:bCs/>
                      <w:i/>
                      <w:sz w:val="24"/>
                      <w:szCs w:val="24"/>
                      <w:lang w:bidi="pa-IN"/>
                    </w:rPr>
                  </m:ctrlPr>
                </m:e>
              </m:nary>
            </m:e>
          </m:func>
          <m:r>
            <m:rPr>
              <m:sty m:val="bi"/>
            </m:rPr>
            <w:rPr>
              <w:rFonts w:ascii="Cambria Math" w:hAnsi="Cambria Math"/>
              <w:sz w:val="24"/>
              <w:szCs w:val="24"/>
              <w:lang w:bidi="pa-IN"/>
            </w:rPr>
            <m:t>,#</m:t>
          </m:r>
          <m:d>
            <m:dPr>
              <m:ctrlPr>
                <w:rPr>
                  <w:rFonts w:ascii="Cambria Math" w:hAnsi="Cambria Math"/>
                  <w:b/>
                  <w:bCs/>
                  <w:i/>
                  <w:sz w:val="24"/>
                  <w:szCs w:val="24"/>
                  <w:lang w:bidi="pa-IN"/>
                </w:rPr>
              </m:ctrlPr>
            </m:dPr>
            <m:e>
              <m:r>
                <m:rPr>
                  <m:sty m:val="bi"/>
                </m:rPr>
                <w:rPr>
                  <w:rFonts w:ascii="Cambria Math" w:hAnsi="Cambria Math"/>
                  <w:sz w:val="24"/>
                  <w:szCs w:val="24"/>
                  <w:lang w:bidi="pa-IN"/>
                </w:rPr>
                <m:t>2</m:t>
              </m:r>
            </m:e>
          </m:d>
        </m:oMath>
      </m:oMathPara>
    </w:p>
    <w:p w14:paraId="31384A25" w14:textId="77777777" w:rsidR="00241211" w:rsidRDefault="00241211" w:rsidP="00ED2585">
      <w:pPr>
        <w:pStyle w:val="BodyText"/>
        <w:spacing w:before="4" w:line="276" w:lineRule="auto"/>
        <w:rPr>
          <w:bCs/>
          <w:sz w:val="22"/>
          <w:szCs w:val="22"/>
        </w:rPr>
      </w:pPr>
    </w:p>
    <w:p w14:paraId="1DE91E3F" w14:textId="54FE0CA7" w:rsidR="00ED2585" w:rsidRPr="00ED2585" w:rsidRDefault="00ED2585" w:rsidP="00ED2585">
      <w:pPr>
        <w:pStyle w:val="BodyText"/>
        <w:spacing w:before="4" w:line="276" w:lineRule="auto"/>
        <w:rPr>
          <w:bCs/>
          <w:sz w:val="22"/>
          <w:szCs w:val="22"/>
        </w:rPr>
      </w:pPr>
      <w:proofErr w:type="gramStart"/>
      <w:r w:rsidRPr="00ED2585">
        <w:rPr>
          <w:bCs/>
          <w:sz w:val="22"/>
          <w:szCs w:val="22"/>
        </w:rPr>
        <w:t>where</w:t>
      </w:r>
      <w:proofErr w:type="gramEnd"/>
    </w:p>
    <w:p w14:paraId="133A098B" w14:textId="191B3A29" w:rsidR="00ED2585" w:rsidRPr="00ED2585" w:rsidRDefault="00AF3615" w:rsidP="00ED2585">
      <w:pPr>
        <w:pStyle w:val="BodyText"/>
        <w:spacing w:before="4" w:line="276" w:lineRule="auto"/>
        <w:rPr>
          <w:bCs/>
          <w:sz w:val="22"/>
          <w:szCs w:val="22"/>
        </w:rPr>
      </w:pPr>
      <m:oMath>
        <m:sSub>
          <m:sSubPr>
            <m:ctrlPr>
              <w:rPr>
                <w:rFonts w:ascii="Cambria Math" w:hAnsi="Cambria Math"/>
                <w:b/>
                <w:bCs/>
                <w:i/>
                <w:sz w:val="24"/>
                <w:szCs w:val="24"/>
                <w:vertAlign w:val="subscript"/>
                <w:lang w:bidi="pa-IN"/>
              </w:rPr>
            </m:ctrlPr>
          </m:sSubPr>
          <m:e>
            <m:r>
              <m:rPr>
                <m:sty m:val="bi"/>
              </m:rPr>
              <w:rPr>
                <w:rFonts w:ascii="Cambria Math" w:hAnsi="Cambria Math"/>
                <w:sz w:val="24"/>
                <w:szCs w:val="24"/>
                <w:lang w:bidi="pa-IN"/>
              </w:rPr>
              <m:t>d</m:t>
            </m:r>
            <m:ctrlPr>
              <w:rPr>
                <w:rFonts w:ascii="Cambria Math" w:hAnsi="Cambria Math"/>
                <w:b/>
                <w:bCs/>
                <w:i/>
                <w:sz w:val="24"/>
                <w:szCs w:val="24"/>
                <w:lang w:bidi="pa-IN"/>
              </w:rPr>
            </m:ctrlPr>
          </m:e>
          <m:sub>
            <m:r>
              <m:rPr>
                <m:sty m:val="bi"/>
              </m:rPr>
              <w:rPr>
                <w:rFonts w:ascii="Cambria Math" w:hAnsi="Cambria Math"/>
                <w:sz w:val="24"/>
                <w:szCs w:val="24"/>
                <w:vertAlign w:val="subscript"/>
                <w:lang w:bidi="pa-IN"/>
              </w:rPr>
              <m:t>i</m:t>
            </m:r>
          </m:sub>
        </m:sSub>
        <m:r>
          <m:rPr>
            <m:sty m:val="bi"/>
          </m:rPr>
          <w:rPr>
            <w:rFonts w:ascii="Cambria Math" w:hAnsi="Cambria Math"/>
            <w:sz w:val="24"/>
            <w:szCs w:val="24"/>
            <w:vertAlign w:val="subscript"/>
            <w:lang w:bidi="pa-IN"/>
          </w:rPr>
          <m:t xml:space="preserve"> </m:t>
        </m:r>
      </m:oMath>
      <w:r w:rsidR="00ED2585" w:rsidRPr="00ED2585">
        <w:rPr>
          <w:bCs/>
          <w:sz w:val="22"/>
          <w:szCs w:val="22"/>
        </w:rPr>
        <w:t>is a test example.</w:t>
      </w:r>
    </w:p>
    <w:p w14:paraId="348CC4E1" w14:textId="1A9660AA" w:rsidR="00ED2585" w:rsidRPr="00ED2585" w:rsidRDefault="00AF3615" w:rsidP="00ED2585">
      <w:pPr>
        <w:pStyle w:val="BodyText"/>
        <w:spacing w:before="4" w:line="276" w:lineRule="auto"/>
        <w:rPr>
          <w:bCs/>
          <w:sz w:val="22"/>
          <w:szCs w:val="22"/>
        </w:rPr>
      </w:pPr>
      <m:oMath>
        <m:sSub>
          <m:sSubPr>
            <m:ctrlPr>
              <w:rPr>
                <w:rFonts w:ascii="Cambria Math" w:hAnsi="Cambria Math"/>
                <w:b/>
                <w:bCs/>
                <w:i/>
                <w:sz w:val="24"/>
                <w:szCs w:val="24"/>
                <w:lang w:bidi="pa-IN"/>
              </w:rPr>
            </m:ctrlPr>
          </m:sSubPr>
          <m:e>
            <m:r>
              <m:rPr>
                <m:sty m:val="bi"/>
              </m:rPr>
              <w:rPr>
                <w:rFonts w:ascii="Cambria Math" w:hAnsi="Cambria Math"/>
                <w:sz w:val="24"/>
                <w:szCs w:val="24"/>
                <w:lang w:bidi="pa-IN"/>
              </w:rPr>
              <m:t>x</m:t>
            </m:r>
          </m:e>
          <m:sub>
            <m:r>
              <m:rPr>
                <m:sty m:val="bi"/>
              </m:rPr>
              <w:rPr>
                <w:rFonts w:ascii="Cambria Math" w:hAnsi="Cambria Math"/>
                <w:sz w:val="24"/>
                <w:szCs w:val="24"/>
                <w:vertAlign w:val="subscript"/>
                <w:lang w:bidi="pa-IN"/>
              </w:rPr>
              <m:t>j</m:t>
            </m:r>
          </m:sub>
        </m:sSub>
      </m:oMath>
      <w:r w:rsidR="00820268">
        <w:rPr>
          <w:bCs/>
          <w:sz w:val="22"/>
          <w:szCs w:val="22"/>
        </w:rPr>
        <w:t xml:space="preserve"> </w:t>
      </w:r>
      <w:r w:rsidR="00ED2585" w:rsidRPr="00ED2585">
        <w:rPr>
          <w:bCs/>
          <w:sz w:val="22"/>
          <w:szCs w:val="22"/>
        </w:rPr>
        <w:t xml:space="preserve">is one of its </w:t>
      </w:r>
    </w:p>
    <w:p w14:paraId="1769CC19" w14:textId="77777777" w:rsidR="00ED2585" w:rsidRPr="00ED2585" w:rsidRDefault="00ED2585" w:rsidP="00ED2585">
      <w:pPr>
        <w:pStyle w:val="BodyText"/>
        <w:spacing w:before="4" w:line="276" w:lineRule="auto"/>
        <w:rPr>
          <w:bCs/>
          <w:sz w:val="22"/>
          <w:szCs w:val="22"/>
        </w:rPr>
      </w:pPr>
      <w:r w:rsidRPr="00ED2585">
        <w:rPr>
          <w:bCs/>
          <w:sz w:val="22"/>
          <w:szCs w:val="22"/>
        </w:rPr>
        <w:t>k nearest neighbors in the training set,</w:t>
      </w:r>
    </w:p>
    <w:p w14:paraId="57E76B9C" w14:textId="77777777" w:rsidR="002C7338" w:rsidRPr="002C7338" w:rsidRDefault="002C7338" w:rsidP="002C7338">
      <w:pPr>
        <w:widowControl/>
        <w:autoSpaceDE/>
        <w:autoSpaceDN/>
        <w:rPr>
          <w:b/>
          <w:bCs/>
          <w:lang w:bidi="pa-IN"/>
        </w:rPr>
      </w:pPr>
      <m:oMath>
        <m:r>
          <m:rPr>
            <m:sty m:val="bi"/>
          </m:rPr>
          <w:rPr>
            <w:rFonts w:ascii="Cambria Math" w:hAnsi="Cambria Math"/>
            <w:lang w:bidi="pa-IN"/>
          </w:rPr>
          <m:t>y</m:t>
        </m:r>
        <m:d>
          <m:dPr>
            <m:ctrlPr>
              <w:rPr>
                <w:rFonts w:ascii="Cambria Math" w:hAnsi="Cambria Math"/>
                <w:b/>
                <w:bCs/>
                <w:i/>
                <w:lang w:bidi="pa-IN"/>
              </w:rPr>
            </m:ctrlPr>
          </m:dPr>
          <m:e>
            <m:sSub>
              <m:sSubPr>
                <m:ctrlPr>
                  <w:rPr>
                    <w:rFonts w:ascii="Cambria Math" w:hAnsi="Cambria Math"/>
                    <w:b/>
                    <w:bCs/>
                    <w:i/>
                    <w:lang w:bidi="pa-IN"/>
                  </w:rPr>
                </m:ctrlPr>
              </m:sSubPr>
              <m:e>
                <m:r>
                  <m:rPr>
                    <m:sty m:val="bi"/>
                  </m:rPr>
                  <w:rPr>
                    <w:rFonts w:ascii="Cambria Math" w:hAnsi="Cambria Math"/>
                    <w:lang w:bidi="pa-IN"/>
                  </w:rPr>
                  <m:t>x</m:t>
                </m:r>
              </m:e>
              <m:sub>
                <m:r>
                  <m:rPr>
                    <m:sty m:val="bi"/>
                  </m:rPr>
                  <w:rPr>
                    <w:rFonts w:ascii="Cambria Math" w:hAnsi="Cambria Math"/>
                    <w:vertAlign w:val="subscript"/>
                    <w:lang w:bidi="pa-IN"/>
                  </w:rPr>
                  <m:t>j</m:t>
                </m:r>
              </m:sub>
            </m:sSub>
            <m:r>
              <m:rPr>
                <m:sty m:val="bi"/>
              </m:rPr>
              <w:rPr>
                <w:rFonts w:ascii="Cambria Math" w:hAnsi="Cambria Math"/>
                <w:lang w:bidi="pa-IN"/>
              </w:rPr>
              <m:t>,</m:t>
            </m:r>
            <m:sSub>
              <m:sSubPr>
                <m:ctrlPr>
                  <w:rPr>
                    <w:rFonts w:ascii="Cambria Math" w:hAnsi="Cambria Math"/>
                    <w:b/>
                    <w:bCs/>
                    <w:i/>
                    <w:lang w:bidi="pa-IN"/>
                  </w:rPr>
                </m:ctrlPr>
              </m:sSubPr>
              <m:e>
                <m:r>
                  <m:rPr>
                    <m:sty m:val="bi"/>
                  </m:rPr>
                  <w:rPr>
                    <w:rFonts w:ascii="Cambria Math" w:hAnsi="Cambria Math"/>
                    <w:lang w:bidi="pa-IN"/>
                  </w:rPr>
                  <m:t>c</m:t>
                </m:r>
              </m:e>
              <m:sub>
                <m:r>
                  <m:rPr>
                    <m:sty m:val="bi"/>
                  </m:rPr>
                  <w:rPr>
                    <w:rFonts w:ascii="Cambria Math" w:hAnsi="Cambria Math"/>
                    <w:vertAlign w:val="subscript"/>
                    <w:lang w:bidi="pa-IN"/>
                  </w:rPr>
                  <m:t>k</m:t>
                </m:r>
              </m:sub>
            </m:sSub>
          </m:e>
        </m:d>
      </m:oMath>
      <w:r w:rsidRPr="002C7338">
        <w:rPr>
          <w:b/>
          <w:bCs/>
          <w:lang w:bidi="pa-IN"/>
        </w:rPr>
        <w:t xml:space="preserve"> </w:t>
      </w:r>
      <w:r w:rsidRPr="002C7338">
        <w:rPr>
          <w:lang w:bidi="pa-IN"/>
        </w:rPr>
        <w:t xml:space="preserve">indicates that whether </w:t>
      </w:r>
    </w:p>
    <w:p w14:paraId="6418135D" w14:textId="77777777" w:rsidR="002C7338" w:rsidRPr="002C7338" w:rsidRDefault="00AF3615" w:rsidP="002C7338">
      <w:pPr>
        <w:widowControl/>
        <w:autoSpaceDE/>
        <w:autoSpaceDN/>
        <w:rPr>
          <w:b/>
          <w:bCs/>
          <w:lang w:bidi="pa-IN"/>
        </w:rPr>
      </w:pPr>
      <m:oMath>
        <m:sSub>
          <m:sSubPr>
            <m:ctrlPr>
              <w:rPr>
                <w:rFonts w:ascii="Cambria Math" w:hAnsi="Cambria Math"/>
                <w:b/>
                <w:bCs/>
                <w:i/>
                <w:lang w:bidi="pa-IN"/>
              </w:rPr>
            </m:ctrlPr>
          </m:sSubPr>
          <m:e>
            <m:r>
              <m:rPr>
                <m:sty m:val="bi"/>
              </m:rPr>
              <w:rPr>
                <w:rFonts w:ascii="Cambria Math" w:hAnsi="Cambria Math"/>
                <w:lang w:bidi="pa-IN"/>
              </w:rPr>
              <m:t>x</m:t>
            </m:r>
          </m:e>
          <m:sub>
            <m:r>
              <m:rPr>
                <m:sty m:val="bi"/>
              </m:rPr>
              <w:rPr>
                <w:rFonts w:ascii="Cambria Math" w:hAnsi="Cambria Math"/>
                <w:vertAlign w:val="subscript"/>
                <w:lang w:bidi="pa-IN"/>
              </w:rPr>
              <m:t>j</m:t>
            </m:r>
          </m:sub>
        </m:sSub>
      </m:oMath>
      <w:r w:rsidR="002C7338" w:rsidRPr="002C7338">
        <w:rPr>
          <w:b/>
          <w:bCs/>
          <w:vertAlign w:val="subscript"/>
          <w:lang w:bidi="pa-IN"/>
        </w:rPr>
        <w:t xml:space="preserve"> </w:t>
      </w:r>
      <w:r w:rsidR="002C7338" w:rsidRPr="002C7338">
        <w:rPr>
          <w:lang w:bidi="pa-IN"/>
        </w:rPr>
        <w:t>belongs to feature</w:t>
      </w:r>
    </w:p>
    <w:p w14:paraId="0AABD2DF" w14:textId="77777777" w:rsidR="002C7338" w:rsidRPr="002C7338" w:rsidRDefault="00AF3615" w:rsidP="002C7338">
      <w:pPr>
        <w:widowControl/>
        <w:autoSpaceDE/>
        <w:autoSpaceDN/>
        <w:rPr>
          <w:vertAlign w:val="subscript"/>
          <w:lang w:bidi="pa-IN"/>
        </w:rPr>
      </w:pPr>
      <m:oMath>
        <m:sSub>
          <m:sSubPr>
            <m:ctrlPr>
              <w:rPr>
                <w:rFonts w:ascii="Cambria Math" w:hAnsi="Cambria Math"/>
                <w:b/>
                <w:bCs/>
                <w:i/>
                <w:lang w:bidi="pa-IN"/>
              </w:rPr>
            </m:ctrlPr>
          </m:sSubPr>
          <m:e>
            <m:r>
              <m:rPr>
                <m:sty m:val="bi"/>
              </m:rPr>
              <w:rPr>
                <w:rFonts w:ascii="Cambria Math" w:hAnsi="Cambria Math"/>
                <w:lang w:bidi="pa-IN"/>
              </w:rPr>
              <m:t>c</m:t>
            </m:r>
          </m:e>
          <m:sub>
            <m:r>
              <m:rPr>
                <m:sty m:val="bi"/>
              </m:rPr>
              <w:rPr>
                <w:rFonts w:ascii="Cambria Math" w:hAnsi="Cambria Math"/>
                <w:vertAlign w:val="subscript"/>
                <w:lang w:bidi="pa-IN"/>
              </w:rPr>
              <m:t>k</m:t>
            </m:r>
          </m:sub>
        </m:sSub>
      </m:oMath>
      <w:r w:rsidR="002C7338" w:rsidRPr="002C7338">
        <w:rPr>
          <w:b/>
          <w:bCs/>
          <w:lang w:bidi="pa-IN"/>
        </w:rPr>
        <w:t xml:space="preserve">. </w:t>
      </w:r>
      <w:r w:rsidR="002C7338" w:rsidRPr="002C7338">
        <w:rPr>
          <w:lang w:bidi="pa-IN"/>
        </w:rPr>
        <w:t xml:space="preserve"> Above equation (2) return the feature having most members in the k nearest neighbors.</w:t>
      </w:r>
    </w:p>
    <w:p w14:paraId="58258EA3" w14:textId="77777777" w:rsidR="00141628" w:rsidRDefault="00141628">
      <w:pPr>
        <w:spacing w:before="82"/>
        <w:ind w:left="2006" w:right="1935"/>
        <w:jc w:val="center"/>
        <w:rPr>
          <w:sz w:val="20"/>
        </w:rPr>
      </w:pPr>
    </w:p>
    <w:p w14:paraId="5E204C13" w14:textId="77777777" w:rsidR="00A14869" w:rsidRDefault="00A14869">
      <w:pPr>
        <w:spacing w:before="82"/>
        <w:ind w:left="2006" w:right="1935"/>
        <w:jc w:val="center"/>
        <w:rPr>
          <w:sz w:val="20"/>
        </w:rPr>
      </w:pPr>
    </w:p>
    <w:p w14:paraId="12A46D7C" w14:textId="451F3A16" w:rsidR="00141628" w:rsidRDefault="004635C0" w:rsidP="00B24403">
      <w:pPr>
        <w:spacing w:before="82"/>
        <w:ind w:left="720" w:right="1935" w:firstLine="720"/>
        <w:jc w:val="center"/>
        <w:rPr>
          <w:sz w:val="24"/>
          <w:szCs w:val="24"/>
        </w:rPr>
      </w:pPr>
      <w:r>
        <w:rPr>
          <w:sz w:val="24"/>
          <w:szCs w:val="24"/>
        </w:rPr>
        <w:t>MAINBODY</w:t>
      </w:r>
    </w:p>
    <w:p w14:paraId="5AFDC9D6" w14:textId="77777777" w:rsidR="004635C0" w:rsidRDefault="004635C0" w:rsidP="00141628">
      <w:pPr>
        <w:spacing w:before="82"/>
        <w:ind w:right="1935"/>
        <w:jc w:val="center"/>
        <w:rPr>
          <w:sz w:val="24"/>
          <w:szCs w:val="24"/>
        </w:rPr>
      </w:pPr>
    </w:p>
    <w:p w14:paraId="23EF46D7" w14:textId="77777777" w:rsidR="005F256A" w:rsidRPr="005F256A" w:rsidRDefault="005F256A" w:rsidP="005F256A">
      <w:pPr>
        <w:widowControl/>
        <w:autoSpaceDE/>
        <w:autoSpaceDN/>
        <w:rPr>
          <w:color w:val="000000"/>
          <w:lang w:eastAsia="en-CA"/>
        </w:rPr>
      </w:pPr>
      <w:r w:rsidRPr="005F256A">
        <w:rPr>
          <w:color w:val="000000"/>
          <w:lang w:eastAsia="en-CA"/>
        </w:rPr>
        <w:t xml:space="preserve">Random forests and other ensemble techniques work well on most datasets, but their accuracy could be improved further. The shortcomings of random forests include making decisions based on the majority voting whereas the shortcomings of KNN include not taking the feature importance into account. We chose random forest because it is one of the best performing algorithms in the machine learning world and KNN was chosen due to its naïve approach. By improving the naïve approach of KNN and inserting it into random forests to improve </w:t>
      </w:r>
      <w:r w:rsidRPr="005F256A">
        <w:rPr>
          <w:color w:val="000000"/>
          <w:lang w:eastAsia="en-CA"/>
        </w:rPr>
        <w:t xml:space="preserve">random forests we were able to improve an already well-performing algorithm. We did not choose other machine learning algorithms like decision trees because the KNN improvement was hard to put in them and could not get any improvements that were efficient enough to prove the enhancements.   </w:t>
      </w:r>
    </w:p>
    <w:p w14:paraId="2D7D6293" w14:textId="77777777" w:rsidR="005F256A" w:rsidRPr="005F256A" w:rsidRDefault="005F256A" w:rsidP="005F256A">
      <w:pPr>
        <w:widowControl/>
        <w:autoSpaceDE/>
        <w:autoSpaceDN/>
        <w:rPr>
          <w:color w:val="000000"/>
          <w:lang w:eastAsia="en-CA"/>
        </w:rPr>
      </w:pPr>
    </w:p>
    <w:p w14:paraId="3E3B6B48" w14:textId="77777777" w:rsidR="005F256A" w:rsidRPr="005F256A" w:rsidRDefault="005F256A" w:rsidP="005F256A">
      <w:pPr>
        <w:widowControl/>
        <w:autoSpaceDE/>
        <w:autoSpaceDN/>
        <w:rPr>
          <w:color w:val="000000"/>
          <w:lang w:eastAsia="en-CA"/>
        </w:rPr>
      </w:pPr>
      <w:r w:rsidRPr="005F256A">
        <w:rPr>
          <w:color w:val="000000"/>
          <w:lang w:eastAsia="en-CA"/>
        </w:rPr>
        <w:t>The KNN algorithm is a type of supervised machine learning algorithm that can be used for both classification and regression predictive problems [6].</w:t>
      </w:r>
    </w:p>
    <w:p w14:paraId="088F86BF" w14:textId="77777777" w:rsidR="005F256A" w:rsidRPr="005F256A" w:rsidRDefault="005F256A" w:rsidP="005F256A">
      <w:pPr>
        <w:widowControl/>
        <w:autoSpaceDE/>
        <w:autoSpaceDN/>
        <w:rPr>
          <w:color w:val="000000"/>
          <w:lang w:eastAsia="en-CA"/>
        </w:rPr>
      </w:pPr>
    </w:p>
    <w:p w14:paraId="0530FBD9" w14:textId="77777777" w:rsidR="005F256A" w:rsidRPr="005F256A" w:rsidRDefault="005F256A" w:rsidP="005F256A">
      <w:pPr>
        <w:widowControl/>
        <w:autoSpaceDE/>
        <w:autoSpaceDN/>
        <w:rPr>
          <w:color w:val="000000"/>
          <w:lang w:eastAsia="en-CA"/>
        </w:rPr>
      </w:pPr>
      <w:r w:rsidRPr="005F256A">
        <w:rPr>
          <w:color w:val="000000"/>
          <w:lang w:eastAsia="en-CA"/>
        </w:rPr>
        <w:t xml:space="preserve">The main advantage of K-Nearest Neighbor algorithms is their simplicity, robustness, and validity towards noisy data. Due to various pitfalls of KNN like high computational cost, costly memory requirements, and uncertainty deciding the value of K, modified versions of KNN techniques are used. The accuracy of KNN depends on the input parameter K and distance metrics used [7]. </w:t>
      </w:r>
    </w:p>
    <w:p w14:paraId="433A589F" w14:textId="77777777" w:rsidR="005F256A" w:rsidRPr="005F256A" w:rsidRDefault="005F256A" w:rsidP="005F256A">
      <w:pPr>
        <w:widowControl/>
        <w:autoSpaceDE/>
        <w:autoSpaceDN/>
        <w:rPr>
          <w:color w:val="000000"/>
          <w:lang w:eastAsia="en-CA"/>
        </w:rPr>
      </w:pPr>
    </w:p>
    <w:p w14:paraId="3066ACB8" w14:textId="77777777" w:rsidR="005F256A" w:rsidRPr="005F256A" w:rsidRDefault="005F256A" w:rsidP="005F256A">
      <w:pPr>
        <w:widowControl/>
        <w:autoSpaceDE/>
        <w:autoSpaceDN/>
        <w:rPr>
          <w:color w:val="000000"/>
          <w:lang w:eastAsia="en-CA"/>
        </w:rPr>
      </w:pPr>
      <w:r w:rsidRPr="005F256A">
        <w:rPr>
          <w:color w:val="000000"/>
          <w:lang w:eastAsia="en-CA"/>
        </w:rPr>
        <w:t>Moreover, according to Larijani, “KNN is not bringing time efficiency as it is reconsidering all of the instances every time, the algorithm is at risk of dimensionality and easily affected by the inconsistent and similar characteristics” [7]. Besides, A wrong choice of the distance or the value of k degrades the performance [8].</w:t>
      </w:r>
    </w:p>
    <w:p w14:paraId="6DFCEA54" w14:textId="77777777" w:rsidR="005F256A" w:rsidRPr="005F256A" w:rsidRDefault="005F256A" w:rsidP="005F256A">
      <w:pPr>
        <w:widowControl/>
        <w:autoSpaceDE/>
        <w:autoSpaceDN/>
        <w:rPr>
          <w:color w:val="000000"/>
          <w:lang w:eastAsia="en-CA"/>
        </w:rPr>
      </w:pPr>
    </w:p>
    <w:p w14:paraId="1AB69067" w14:textId="77777777" w:rsidR="005F256A" w:rsidRPr="005F256A" w:rsidRDefault="005F256A" w:rsidP="005F256A">
      <w:pPr>
        <w:widowControl/>
        <w:autoSpaceDE/>
        <w:autoSpaceDN/>
        <w:rPr>
          <w:color w:val="000000"/>
          <w:lang w:eastAsia="en-CA"/>
        </w:rPr>
      </w:pPr>
      <w:r w:rsidRPr="005F256A">
        <w:rPr>
          <w:color w:val="000000"/>
          <w:lang w:eastAsia="en-CA"/>
        </w:rPr>
        <w:t xml:space="preserve">Also, by default, KNN assumes that the features in training samples have equal importance. Which can create a biased result as one feature can have more importance over others when calculating the distance among the neighbors’ nodes [9]. </w:t>
      </w:r>
    </w:p>
    <w:p w14:paraId="68CE8ADE" w14:textId="77777777" w:rsidR="005F256A" w:rsidRPr="005F256A" w:rsidRDefault="005F256A" w:rsidP="005F256A">
      <w:pPr>
        <w:widowControl/>
        <w:autoSpaceDE/>
        <w:autoSpaceDN/>
        <w:rPr>
          <w:color w:val="000000"/>
          <w:lang w:eastAsia="en-CA"/>
        </w:rPr>
      </w:pPr>
    </w:p>
    <w:p w14:paraId="56B2637A" w14:textId="77777777" w:rsidR="005F256A" w:rsidRPr="005F256A" w:rsidRDefault="005F256A" w:rsidP="005F256A">
      <w:pPr>
        <w:widowControl/>
        <w:autoSpaceDE/>
        <w:autoSpaceDN/>
        <w:rPr>
          <w:color w:val="000000"/>
          <w:lang w:eastAsia="en-CA"/>
        </w:rPr>
      </w:pPr>
      <w:r w:rsidRPr="005F256A">
        <w:rPr>
          <w:color w:val="000000"/>
          <w:lang w:eastAsia="en-CA"/>
        </w:rPr>
        <w:t>In general, feature importance is crucial, especially in test samples with many features and variables. It will remove unimportant variables and improve the accuracy as well as the performance of classification. [10]</w:t>
      </w:r>
    </w:p>
    <w:p w14:paraId="149F30B1" w14:textId="77777777" w:rsidR="005F256A" w:rsidRPr="005F256A" w:rsidRDefault="005F256A" w:rsidP="005F256A">
      <w:pPr>
        <w:widowControl/>
        <w:autoSpaceDE/>
        <w:autoSpaceDN/>
        <w:rPr>
          <w:color w:val="000000"/>
          <w:lang w:eastAsia="en-CA"/>
        </w:rPr>
      </w:pPr>
    </w:p>
    <w:p w14:paraId="3A1BA2F5" w14:textId="77777777" w:rsidR="005F256A" w:rsidRPr="005F256A" w:rsidRDefault="005F256A" w:rsidP="005F256A">
      <w:pPr>
        <w:widowControl/>
        <w:autoSpaceDE/>
        <w:autoSpaceDN/>
        <w:rPr>
          <w:color w:val="000000"/>
          <w:lang w:eastAsia="en-CA"/>
        </w:rPr>
      </w:pPr>
      <w:r w:rsidRPr="005F256A">
        <w:rPr>
          <w:color w:val="000000"/>
          <w:lang w:eastAsia="en-CA"/>
        </w:rPr>
        <w:t xml:space="preserve">The basic formula used to calculate the distance to a specific neighbor in a KNN algorithm is from equation (1) with respect to </w:t>
      </w:r>
      <w:proofErr w:type="spellStart"/>
      <w:r w:rsidRPr="005F256A">
        <w:rPr>
          <w:color w:val="000000"/>
          <w:lang w:eastAsia="en-CA"/>
        </w:rPr>
        <w:t>ith</w:t>
      </w:r>
      <w:proofErr w:type="spellEnd"/>
      <w:r w:rsidRPr="005F256A">
        <w:rPr>
          <w:color w:val="000000"/>
          <w:lang w:eastAsia="en-CA"/>
        </w:rPr>
        <w:t xml:space="preserve"> feature range.</w:t>
      </w:r>
    </w:p>
    <w:p w14:paraId="6D7CA18A" w14:textId="77777777" w:rsidR="00A140F8" w:rsidRDefault="00A140F8" w:rsidP="00A140F8">
      <w:pPr>
        <w:widowControl/>
        <w:autoSpaceDE/>
        <w:autoSpaceDN/>
        <w:rPr>
          <w:color w:val="000000"/>
          <w:lang w:eastAsia="en-CA"/>
        </w:rPr>
      </w:pPr>
    </w:p>
    <w:p w14:paraId="614E11B5" w14:textId="77777777" w:rsidR="00A140F8" w:rsidRPr="006B0F56" w:rsidRDefault="00AF3615" w:rsidP="00A140F8">
      <w:pPr>
        <w:widowControl/>
        <w:autoSpaceDE/>
        <w:autoSpaceDN/>
        <w:rPr>
          <w:b/>
          <w:bCs/>
          <w:sz w:val="26"/>
          <w:szCs w:val="26"/>
          <w:lang w:bidi="pa-IN"/>
        </w:rPr>
      </w:pPr>
      <m:oMathPara>
        <m:oMath>
          <m:eqArr>
            <m:eqArrPr>
              <m:maxDist m:val="1"/>
              <m:ctrlPr>
                <w:rPr>
                  <w:rFonts w:ascii="Cambria Math" w:hAnsi="Cambria Math"/>
                  <w:b/>
                  <w:i/>
                  <w:sz w:val="26"/>
                  <w:szCs w:val="26"/>
                  <w:lang w:bidi="pa-IN"/>
                </w:rPr>
              </m:ctrlPr>
            </m:eqArrPr>
            <m:e>
              <m:sSub>
                <m:sSubPr>
                  <m:ctrlPr>
                    <w:rPr>
                      <w:rFonts w:ascii="Cambria Math" w:hAnsi="Cambria Math"/>
                      <w:b/>
                      <w:bCs/>
                      <w:i/>
                      <w:sz w:val="26"/>
                      <w:szCs w:val="26"/>
                      <w:lang w:bidi="pa-IN"/>
                    </w:rPr>
                  </m:ctrlPr>
                </m:sSubPr>
                <m:e>
                  <m:r>
                    <m:rPr>
                      <m:sty m:val="bi"/>
                    </m:rPr>
                    <w:rPr>
                      <w:rFonts w:ascii="Cambria Math" w:hAnsi="Cambria Math"/>
                      <w:sz w:val="26"/>
                      <w:szCs w:val="26"/>
                      <w:lang w:bidi="pa-IN"/>
                    </w:rPr>
                    <m:t>D</m:t>
                  </m:r>
                </m:e>
                <m:sub>
                  <m:r>
                    <m:rPr>
                      <m:sty m:val="bi"/>
                    </m:rPr>
                    <w:rPr>
                      <w:rFonts w:ascii="Cambria Math" w:hAnsi="Cambria Math"/>
                      <w:sz w:val="26"/>
                      <w:szCs w:val="26"/>
                      <w:lang w:bidi="pa-IN"/>
                    </w:rPr>
                    <m:t>m</m:t>
                  </m:r>
                </m:sub>
              </m:sSub>
              <m:r>
                <m:rPr>
                  <m:sty m:val="bi"/>
                </m:rPr>
                <w:rPr>
                  <w:rFonts w:ascii="Cambria Math" w:hAnsi="Cambria Math"/>
                  <w:sz w:val="26"/>
                  <w:szCs w:val="26"/>
                  <w:lang w:bidi="pa-IN"/>
                </w:rPr>
                <m:t>=</m:t>
              </m:r>
              <m:nary>
                <m:naryPr>
                  <m:chr m:val="∑"/>
                  <m:ctrlPr>
                    <w:rPr>
                      <w:rFonts w:ascii="Cambria Math" w:hAnsi="Cambria Math"/>
                      <w:b/>
                      <w:sz w:val="26"/>
                      <w:szCs w:val="26"/>
                      <w:lang w:bidi="pa-IN"/>
                    </w:rPr>
                  </m:ctrlPr>
                </m:naryPr>
                <m:sub>
                  <m:r>
                    <m:rPr>
                      <m:sty m:val="bi"/>
                    </m:rPr>
                    <w:rPr>
                      <w:rFonts w:ascii="Cambria Math" w:hAnsi="Cambria Math"/>
                      <w:sz w:val="26"/>
                      <w:szCs w:val="26"/>
                      <w:lang w:bidi="pa-IN"/>
                    </w:rPr>
                    <m:t>i=1</m:t>
                  </m:r>
                  <m:ctrlPr>
                    <w:rPr>
                      <w:rFonts w:ascii="Cambria Math" w:hAnsi="Cambria Math"/>
                      <w:b/>
                      <w:i/>
                      <w:sz w:val="26"/>
                      <w:szCs w:val="26"/>
                      <w:lang w:bidi="pa-IN"/>
                    </w:rPr>
                  </m:ctrlPr>
                </m:sub>
                <m:sup>
                  <m:r>
                    <m:rPr>
                      <m:sty m:val="bi"/>
                    </m:rPr>
                    <w:rPr>
                      <w:rFonts w:ascii="Cambria Math" w:hAnsi="Cambria Math"/>
                      <w:sz w:val="26"/>
                      <w:szCs w:val="26"/>
                      <w:lang w:bidi="pa-IN"/>
                    </w:rPr>
                    <m:t>n</m:t>
                  </m:r>
                  <m:ctrlPr>
                    <w:rPr>
                      <w:rFonts w:ascii="Cambria Math" w:hAnsi="Cambria Math"/>
                      <w:b/>
                      <w:i/>
                      <w:sz w:val="26"/>
                      <w:szCs w:val="26"/>
                      <w:lang w:bidi="pa-IN"/>
                    </w:rPr>
                  </m:ctrlPr>
                </m:sup>
                <m:e>
                  <m:r>
                    <m:rPr>
                      <m:sty m:val="bi"/>
                    </m:rPr>
                    <w:rPr>
                      <w:rFonts w:ascii="Cambria Math" w:hAnsi="Cambria Math"/>
                      <w:sz w:val="26"/>
                      <w:szCs w:val="26"/>
                      <w:lang w:bidi="pa-IN"/>
                    </w:rPr>
                    <m:t>abs</m:t>
                  </m:r>
                  <m:f>
                    <m:fPr>
                      <m:ctrlPr>
                        <w:rPr>
                          <w:rFonts w:ascii="Cambria Math" w:hAnsi="Cambria Math"/>
                          <w:b/>
                          <w:bCs/>
                          <w:sz w:val="26"/>
                          <w:szCs w:val="26"/>
                          <w:lang w:bidi="pa-IN"/>
                        </w:rPr>
                      </m:ctrlPr>
                    </m:fPr>
                    <m:num>
                      <m:d>
                        <m:dPr>
                          <m:ctrlPr>
                            <w:rPr>
                              <w:rFonts w:ascii="Cambria Math" w:hAnsi="Cambria Math"/>
                              <w:b/>
                              <w:bCs/>
                              <w:i/>
                              <w:sz w:val="26"/>
                              <w:szCs w:val="26"/>
                              <w:lang w:bidi="pa-IN"/>
                            </w:rPr>
                          </m:ctrlPr>
                        </m:dPr>
                        <m:e>
                          <m:sSub>
                            <m:sSubPr>
                              <m:ctrlPr>
                                <w:rPr>
                                  <w:rFonts w:ascii="Cambria Math" w:hAnsi="Cambria Math"/>
                                  <w:b/>
                                  <w:bCs/>
                                  <w:i/>
                                  <w:sz w:val="26"/>
                                  <w:szCs w:val="26"/>
                                  <w:lang w:bidi="pa-IN"/>
                                </w:rPr>
                              </m:ctrlPr>
                            </m:sSubPr>
                            <m:e>
                              <m:r>
                                <m:rPr>
                                  <m:sty m:val="bi"/>
                                </m:rPr>
                                <w:rPr>
                                  <w:rFonts w:ascii="Cambria Math" w:hAnsi="Cambria Math"/>
                                  <w:sz w:val="26"/>
                                  <w:szCs w:val="26"/>
                                  <w:lang w:bidi="pa-IN"/>
                                </w:rPr>
                                <m:t>x</m:t>
                              </m:r>
                            </m:e>
                            <m:sub>
                              <m:r>
                                <m:rPr>
                                  <m:sty m:val="bi"/>
                                </m:rPr>
                                <w:rPr>
                                  <w:rFonts w:ascii="Cambria Math" w:hAnsi="Cambria Math"/>
                                  <w:sz w:val="26"/>
                                  <w:szCs w:val="26"/>
                                  <w:lang w:bidi="pa-IN"/>
                                </w:rPr>
                                <m:t>i</m:t>
                              </m:r>
                            </m:sub>
                          </m:sSub>
                          <m:r>
                            <m:rPr>
                              <m:sty m:val="bi"/>
                            </m:rPr>
                            <w:rPr>
                              <w:rFonts w:ascii="Cambria Math" w:hAnsi="Cambria Math"/>
                              <w:sz w:val="26"/>
                              <w:szCs w:val="26"/>
                              <w:lang w:bidi="pa-IN"/>
                            </w:rPr>
                            <m:t>-</m:t>
                          </m:r>
                          <m:sSub>
                            <m:sSubPr>
                              <m:ctrlPr>
                                <w:rPr>
                                  <w:rFonts w:ascii="Cambria Math" w:hAnsi="Cambria Math"/>
                                  <w:b/>
                                  <w:bCs/>
                                  <w:i/>
                                  <w:sz w:val="26"/>
                                  <w:szCs w:val="26"/>
                                  <w:lang w:bidi="pa-IN"/>
                                </w:rPr>
                              </m:ctrlPr>
                            </m:sSubPr>
                            <m:e>
                              <m:r>
                                <m:rPr>
                                  <m:sty m:val="bi"/>
                                </m:rPr>
                                <w:rPr>
                                  <w:rFonts w:ascii="Cambria Math" w:hAnsi="Cambria Math"/>
                                  <w:sz w:val="26"/>
                                  <w:szCs w:val="26"/>
                                  <w:lang w:bidi="pa-IN"/>
                                </w:rPr>
                                <m:t>y</m:t>
                              </m:r>
                            </m:e>
                            <m:sub>
                              <m:r>
                                <m:rPr>
                                  <m:sty m:val="bi"/>
                                </m:rPr>
                                <w:rPr>
                                  <w:rFonts w:ascii="Cambria Math" w:hAnsi="Cambria Math"/>
                                  <w:sz w:val="26"/>
                                  <w:szCs w:val="26"/>
                                  <w:lang w:bidi="pa-IN"/>
                                </w:rPr>
                                <m:t>i</m:t>
                              </m:r>
                            </m:sub>
                          </m:sSub>
                        </m:e>
                      </m:d>
                      <m:ctrlPr>
                        <w:rPr>
                          <w:rFonts w:ascii="Cambria Math" w:hAnsi="Cambria Math"/>
                          <w:b/>
                          <w:i/>
                          <w:sz w:val="26"/>
                          <w:szCs w:val="26"/>
                          <w:lang w:bidi="pa-IN"/>
                        </w:rPr>
                      </m:ctrlPr>
                    </m:num>
                    <m:den>
                      <m:sSub>
                        <m:sSubPr>
                          <m:ctrlPr>
                            <w:rPr>
                              <w:rFonts w:ascii="Cambria Math" w:hAnsi="Cambria Math"/>
                              <w:b/>
                              <w:bCs/>
                              <w:i/>
                              <w:sz w:val="26"/>
                              <w:szCs w:val="26"/>
                              <w:lang w:bidi="pa-IN"/>
                            </w:rPr>
                          </m:ctrlPr>
                        </m:sSubPr>
                        <m:e>
                          <m:r>
                            <m:rPr>
                              <m:sty m:val="bi"/>
                            </m:rPr>
                            <w:rPr>
                              <w:rFonts w:ascii="Cambria Math" w:hAnsi="Cambria Math"/>
                              <w:sz w:val="26"/>
                              <w:szCs w:val="26"/>
                              <w:lang w:bidi="pa-IN"/>
                            </w:rPr>
                            <m:t>r</m:t>
                          </m:r>
                          <m:ctrlPr>
                            <w:rPr>
                              <w:rFonts w:ascii="Cambria Math" w:hAnsi="Cambria Math"/>
                              <w:b/>
                              <w:bCs/>
                              <w:sz w:val="26"/>
                              <w:szCs w:val="26"/>
                              <w:lang w:bidi="pa-IN"/>
                            </w:rPr>
                          </m:ctrlPr>
                        </m:e>
                        <m:sub>
                          <m:r>
                            <m:rPr>
                              <m:sty m:val="bi"/>
                            </m:rPr>
                            <w:rPr>
                              <w:rFonts w:ascii="Cambria Math" w:hAnsi="Cambria Math"/>
                              <w:sz w:val="26"/>
                              <w:szCs w:val="26"/>
                              <w:lang w:bidi="pa-IN"/>
                            </w:rPr>
                            <m:t>i</m:t>
                          </m:r>
                        </m:sub>
                      </m:sSub>
                      <m:ctrlPr>
                        <w:rPr>
                          <w:rFonts w:ascii="Cambria Math" w:hAnsi="Cambria Math"/>
                          <w:b/>
                          <w:bCs/>
                          <w:i/>
                          <w:sz w:val="26"/>
                          <w:szCs w:val="26"/>
                          <w:lang w:bidi="pa-IN"/>
                        </w:rPr>
                      </m:ctrlPr>
                    </m:den>
                  </m:f>
                  <m:d>
                    <m:dPr>
                      <m:ctrlPr>
                        <w:rPr>
                          <w:rFonts w:ascii="Cambria Math" w:hAnsi="Cambria Math"/>
                          <w:b/>
                          <w:bCs/>
                          <w:i/>
                          <w:sz w:val="26"/>
                          <w:szCs w:val="26"/>
                          <w:lang w:bidi="pa-IN"/>
                        </w:rPr>
                      </m:ctrlPr>
                    </m:dPr>
                    <m:e>
                      <m:r>
                        <m:rPr>
                          <m:sty m:val="bi"/>
                        </m:rPr>
                        <w:rPr>
                          <w:rFonts w:ascii="Cambria Math" w:hAnsi="Cambria Math"/>
                          <w:sz w:val="26"/>
                          <w:szCs w:val="26"/>
                          <w:lang w:bidi="pa-IN"/>
                        </w:rPr>
                        <m:t>3</m:t>
                      </m:r>
                    </m:e>
                  </m:d>
                  <m:ctrlPr>
                    <w:rPr>
                      <w:rFonts w:ascii="Cambria Math" w:hAnsi="Cambria Math"/>
                      <w:b/>
                      <w:i/>
                      <w:sz w:val="26"/>
                      <w:szCs w:val="26"/>
                      <w:lang w:bidi="pa-IN"/>
                    </w:rPr>
                  </m:ctrlPr>
                </m:e>
              </m:nary>
              <m:ctrlPr>
                <w:rPr>
                  <w:rFonts w:ascii="Cambria Math" w:hAnsi="Cambria Math"/>
                  <w:b/>
                  <w:bCs/>
                  <w:i/>
                  <w:sz w:val="26"/>
                  <w:szCs w:val="26"/>
                  <w:lang w:bidi="pa-IN"/>
                </w:rPr>
              </m:ctrlPr>
            </m:e>
          </m:eqArr>
        </m:oMath>
      </m:oMathPara>
    </w:p>
    <w:p w14:paraId="0B0A4039" w14:textId="77777777" w:rsidR="00A140F8" w:rsidRDefault="00A140F8" w:rsidP="00A140F8">
      <w:pPr>
        <w:widowControl/>
        <w:autoSpaceDE/>
        <w:autoSpaceDN/>
        <w:rPr>
          <w:color w:val="000000"/>
          <w:lang w:eastAsia="en-CA"/>
        </w:rPr>
      </w:pPr>
    </w:p>
    <w:p w14:paraId="234E7AAA" w14:textId="77777777" w:rsidR="00A140F8" w:rsidRDefault="00A140F8" w:rsidP="00A140F8">
      <w:pPr>
        <w:widowControl/>
        <w:autoSpaceDE/>
        <w:autoSpaceDN/>
        <w:rPr>
          <w:lang w:eastAsia="en-CA"/>
        </w:rPr>
      </w:pPr>
      <w:proofErr w:type="gramStart"/>
      <w:r>
        <w:rPr>
          <w:lang w:eastAsia="en-CA"/>
        </w:rPr>
        <w:t>where</w:t>
      </w:r>
      <w:proofErr w:type="gramEnd"/>
    </w:p>
    <w:p w14:paraId="14C488D4" w14:textId="600C5559" w:rsidR="00A140F8" w:rsidRDefault="00AF3615" w:rsidP="00A140F8">
      <w:pPr>
        <w:widowControl/>
        <w:autoSpaceDE/>
        <w:autoSpaceDN/>
        <w:rPr>
          <w:lang w:eastAsia="en-CA"/>
        </w:rPr>
      </w:pPr>
      <m:oMath>
        <m:sSub>
          <m:sSubPr>
            <m:ctrlPr>
              <w:rPr>
                <w:rFonts w:ascii="Cambria Math" w:hAnsi="Cambria Math"/>
                <w:b/>
                <w:bCs/>
                <w:i/>
                <w:lang w:eastAsia="en-CA"/>
              </w:rPr>
            </m:ctrlPr>
          </m:sSubPr>
          <m:e>
            <m:r>
              <m:rPr>
                <m:sty m:val="bi"/>
              </m:rPr>
              <w:rPr>
                <w:rFonts w:ascii="Cambria Math" w:hAnsi="Cambria Math"/>
                <w:lang w:eastAsia="en-CA"/>
              </w:rPr>
              <m:t>r</m:t>
            </m:r>
          </m:e>
          <m:sub>
            <m:r>
              <m:rPr>
                <m:sty m:val="bi"/>
              </m:rPr>
              <w:rPr>
                <w:rFonts w:ascii="Cambria Math" w:hAnsi="Cambria Math"/>
                <w:lang w:eastAsia="en-CA"/>
              </w:rPr>
              <m:t>i</m:t>
            </m:r>
          </m:sub>
        </m:sSub>
        <m:r>
          <w:rPr>
            <w:rFonts w:ascii="Cambria Math" w:hAnsi="Cambria Math"/>
            <w:lang w:eastAsia="en-CA"/>
          </w:rPr>
          <m:t xml:space="preserve">  </m:t>
        </m:r>
      </m:oMath>
      <w:r w:rsidR="00A140F8">
        <w:rPr>
          <w:lang w:eastAsia="en-CA"/>
        </w:rPr>
        <w:t xml:space="preserve">is the range of  </w:t>
      </w:r>
      <m:oMath>
        <m:r>
          <w:rPr>
            <w:rFonts w:ascii="Cambria Math" w:hAnsi="Cambria Math"/>
            <w:lang w:eastAsia="en-CA"/>
          </w:rPr>
          <m:t>ith</m:t>
        </m:r>
      </m:oMath>
      <w:r w:rsidR="00A140F8">
        <w:rPr>
          <w:lang w:eastAsia="en-CA"/>
        </w:rPr>
        <w:t xml:space="preserve"> </w:t>
      </w:r>
      <w:proofErr w:type="gramStart"/>
      <w:r w:rsidR="00A140F8">
        <w:rPr>
          <w:lang w:eastAsia="en-CA"/>
        </w:rPr>
        <w:t>feature.</w:t>
      </w:r>
      <w:proofErr w:type="gramEnd"/>
    </w:p>
    <w:p w14:paraId="47D2E363" w14:textId="77777777" w:rsidR="00A140F8" w:rsidRDefault="00A140F8" w:rsidP="00A140F8">
      <w:pPr>
        <w:widowControl/>
        <w:autoSpaceDE/>
        <w:autoSpaceDN/>
        <w:rPr>
          <w:lang w:eastAsia="en-CA"/>
        </w:rPr>
      </w:pPr>
    </w:p>
    <w:p w14:paraId="695D5624" w14:textId="010D7C55" w:rsidR="003C0A3E" w:rsidRDefault="003C0A3E" w:rsidP="003C0A3E">
      <w:pPr>
        <w:widowControl/>
        <w:autoSpaceDE/>
        <w:autoSpaceDN/>
        <w:rPr>
          <w:lang w:eastAsia="en-CA"/>
        </w:rPr>
      </w:pPr>
      <w:r>
        <w:rPr>
          <w:lang w:eastAsia="en-CA"/>
        </w:rPr>
        <w:t xml:space="preserve">There is a total of n features in the dataset which will help us in making the prediction. </w:t>
      </w:r>
      <w:r w:rsidR="007B03FB">
        <w:rPr>
          <w:b/>
          <w:bCs/>
          <w:lang w:eastAsia="en-CA"/>
        </w:rPr>
        <w:t>x</w:t>
      </w:r>
      <w:r w:rsidR="007B03FB">
        <w:rPr>
          <w:vertAlign w:val="subscript"/>
          <w:lang w:eastAsia="en-CA"/>
        </w:rPr>
        <w:t>i</w:t>
      </w:r>
      <w:r>
        <w:rPr>
          <w:lang w:eastAsia="en-CA"/>
        </w:rPr>
        <w:t xml:space="preserve"> is the value of the </w:t>
      </w:r>
      <w:proofErr w:type="spellStart"/>
      <w:r>
        <w:rPr>
          <w:lang w:eastAsia="en-CA"/>
        </w:rPr>
        <w:lastRenderedPageBreak/>
        <w:t>ith</w:t>
      </w:r>
      <w:proofErr w:type="spellEnd"/>
      <w:r>
        <w:rPr>
          <w:lang w:eastAsia="en-CA"/>
        </w:rPr>
        <w:t xml:space="preserve"> feature for the neighbor and </w:t>
      </w:r>
      <w:proofErr w:type="spellStart"/>
      <w:r w:rsidR="00B607F6" w:rsidRPr="007B03FB">
        <w:rPr>
          <w:b/>
          <w:bCs/>
          <w:lang w:eastAsia="en-CA"/>
        </w:rPr>
        <w:t>y</w:t>
      </w:r>
      <w:r w:rsidR="007B03FB" w:rsidRPr="007B03FB">
        <w:rPr>
          <w:b/>
          <w:bCs/>
          <w:vertAlign w:val="subscript"/>
          <w:lang w:eastAsia="en-CA"/>
        </w:rPr>
        <w:t>i</w:t>
      </w:r>
      <w:proofErr w:type="spellEnd"/>
      <w:r w:rsidRPr="007B03FB">
        <w:rPr>
          <w:b/>
          <w:bCs/>
          <w:lang w:eastAsia="en-CA"/>
        </w:rPr>
        <w:t xml:space="preserve"> </w:t>
      </w:r>
      <w:r>
        <w:rPr>
          <w:lang w:eastAsia="en-CA"/>
        </w:rPr>
        <w:t xml:space="preserve">is the value of the </w:t>
      </w:r>
      <w:proofErr w:type="spellStart"/>
      <w:r>
        <w:rPr>
          <w:lang w:eastAsia="en-CA"/>
        </w:rPr>
        <w:t>ith</w:t>
      </w:r>
      <w:proofErr w:type="spellEnd"/>
      <w:r>
        <w:rPr>
          <w:lang w:eastAsia="en-CA"/>
        </w:rPr>
        <w:t xml:space="preserve"> feature for the test subject. </w:t>
      </w:r>
    </w:p>
    <w:p w14:paraId="3CBE94BF" w14:textId="77777777" w:rsidR="003C0A3E" w:rsidRDefault="003C0A3E" w:rsidP="003C0A3E">
      <w:pPr>
        <w:widowControl/>
        <w:autoSpaceDE/>
        <w:autoSpaceDN/>
        <w:rPr>
          <w:lang w:eastAsia="en-CA"/>
        </w:rPr>
      </w:pPr>
    </w:p>
    <w:p w14:paraId="1C693DBC" w14:textId="587BD01A" w:rsidR="003B3736" w:rsidRDefault="003C0A3E" w:rsidP="003B3736">
      <w:pPr>
        <w:widowControl/>
        <w:autoSpaceDE/>
        <w:autoSpaceDN/>
        <w:rPr>
          <w:lang w:eastAsia="en-CA"/>
        </w:rPr>
      </w:pPr>
      <w:r>
        <w:rPr>
          <w:lang w:eastAsia="en-CA"/>
        </w:rPr>
        <w:t xml:space="preserve">The drawback with this formula is that it doesn't </w:t>
      </w:r>
      <w:proofErr w:type="gramStart"/>
      <w:r>
        <w:rPr>
          <w:lang w:eastAsia="en-CA"/>
        </w:rPr>
        <w:t>take into account</w:t>
      </w:r>
      <w:proofErr w:type="gramEnd"/>
      <w:r>
        <w:rPr>
          <w:lang w:eastAsia="en-CA"/>
        </w:rPr>
        <w:t xml:space="preserve"> the feature importance, i.e., one feature might be more important than the other when calculating the distance among the neighbour nodes. </w:t>
      </w:r>
      <w:r w:rsidR="003B3736">
        <w:rPr>
          <w:lang w:eastAsia="en-CA"/>
        </w:rPr>
        <w:t>After adding feature importance to equation (3). The improved Manhattan equation formula looks as</w:t>
      </w:r>
      <w:r w:rsidR="001B7A32">
        <w:rPr>
          <w:lang w:eastAsia="en-CA"/>
        </w:rPr>
        <w:t xml:space="preserve"> the</w:t>
      </w:r>
      <w:r w:rsidR="003B3736">
        <w:rPr>
          <w:lang w:eastAsia="en-CA"/>
        </w:rPr>
        <w:t xml:space="preserve"> following</w:t>
      </w:r>
      <w:r w:rsidR="004A7555">
        <w:rPr>
          <w:lang w:eastAsia="en-CA"/>
        </w:rPr>
        <w:t xml:space="preserve">: </w:t>
      </w:r>
    </w:p>
    <w:p w14:paraId="0C722420" w14:textId="77777777" w:rsidR="003B3736" w:rsidRDefault="003B3736" w:rsidP="003B3736">
      <w:pPr>
        <w:widowControl/>
        <w:autoSpaceDE/>
        <w:autoSpaceDN/>
        <w:rPr>
          <w:lang w:eastAsia="en-CA"/>
        </w:rPr>
      </w:pPr>
    </w:p>
    <w:p w14:paraId="11E09667" w14:textId="77777777" w:rsidR="003B3736" w:rsidRDefault="00AF3615" w:rsidP="003B3736">
      <w:pPr>
        <w:widowControl/>
        <w:autoSpaceDE/>
        <w:autoSpaceDN/>
        <w:rPr>
          <w:lang w:eastAsia="en-CA"/>
        </w:rPr>
      </w:pPr>
      <m:oMathPara>
        <m:oMath>
          <m:sSub>
            <m:sSubPr>
              <m:ctrlPr>
                <w:rPr>
                  <w:rFonts w:ascii="Cambria Math" w:hAnsi="Cambria Math"/>
                  <w:b/>
                  <w:bCs/>
                  <w:i/>
                  <w:sz w:val="26"/>
                  <w:szCs w:val="26"/>
                  <w:lang w:bidi="pa-IN"/>
                </w:rPr>
              </m:ctrlPr>
            </m:sSubPr>
            <m:e>
              <m:r>
                <m:rPr>
                  <m:sty m:val="bi"/>
                </m:rPr>
                <w:rPr>
                  <w:rFonts w:ascii="Cambria Math" w:hAnsi="Cambria Math"/>
                  <w:sz w:val="26"/>
                  <w:szCs w:val="26"/>
                  <w:lang w:bidi="pa-IN"/>
                </w:rPr>
                <m:t>D</m:t>
              </m:r>
            </m:e>
            <m:sub>
              <m:r>
                <m:rPr>
                  <m:sty m:val="bi"/>
                </m:rPr>
                <w:rPr>
                  <w:rFonts w:ascii="Cambria Math" w:hAnsi="Cambria Math"/>
                  <w:sz w:val="26"/>
                  <w:szCs w:val="26"/>
                  <w:lang w:bidi="pa-IN"/>
                </w:rPr>
                <m:t>m</m:t>
              </m:r>
            </m:sub>
          </m:sSub>
          <m:r>
            <m:rPr>
              <m:sty m:val="bi"/>
            </m:rPr>
            <w:rPr>
              <w:rFonts w:ascii="Cambria Math" w:hAnsi="Cambria Math"/>
              <w:sz w:val="26"/>
              <w:szCs w:val="26"/>
              <w:lang w:bidi="pa-IN"/>
            </w:rPr>
            <m:t>=</m:t>
          </m:r>
          <m:nary>
            <m:naryPr>
              <m:chr m:val="∑"/>
              <m:ctrlPr>
                <w:rPr>
                  <w:rFonts w:ascii="Cambria Math" w:hAnsi="Cambria Math"/>
                  <w:b/>
                  <w:sz w:val="26"/>
                  <w:szCs w:val="26"/>
                  <w:lang w:bidi="pa-IN"/>
                </w:rPr>
              </m:ctrlPr>
            </m:naryPr>
            <m:sub>
              <m:r>
                <m:rPr>
                  <m:sty m:val="bi"/>
                </m:rPr>
                <w:rPr>
                  <w:rFonts w:ascii="Cambria Math" w:hAnsi="Cambria Math"/>
                  <w:sz w:val="26"/>
                  <w:szCs w:val="26"/>
                  <w:lang w:bidi="pa-IN"/>
                </w:rPr>
                <m:t>i=1</m:t>
              </m:r>
              <m:ctrlPr>
                <w:rPr>
                  <w:rFonts w:ascii="Cambria Math" w:hAnsi="Cambria Math"/>
                  <w:b/>
                  <w:i/>
                  <w:sz w:val="26"/>
                  <w:szCs w:val="26"/>
                  <w:lang w:bidi="pa-IN"/>
                </w:rPr>
              </m:ctrlPr>
            </m:sub>
            <m:sup>
              <m:r>
                <m:rPr>
                  <m:sty m:val="bi"/>
                </m:rPr>
                <w:rPr>
                  <w:rFonts w:ascii="Cambria Math" w:hAnsi="Cambria Math"/>
                  <w:sz w:val="26"/>
                  <w:szCs w:val="26"/>
                  <w:lang w:bidi="pa-IN"/>
                </w:rPr>
                <m:t>n</m:t>
              </m:r>
              <m:ctrlPr>
                <w:rPr>
                  <w:rFonts w:ascii="Cambria Math" w:hAnsi="Cambria Math"/>
                  <w:b/>
                  <w:i/>
                  <w:sz w:val="26"/>
                  <w:szCs w:val="26"/>
                  <w:lang w:bidi="pa-IN"/>
                </w:rPr>
              </m:ctrlPr>
            </m:sup>
            <m:e>
              <m:r>
                <m:rPr>
                  <m:sty m:val="bi"/>
                </m:rPr>
                <w:rPr>
                  <w:rFonts w:ascii="Cambria Math" w:hAnsi="Cambria Math"/>
                  <w:sz w:val="26"/>
                  <w:szCs w:val="26"/>
                  <w:lang w:bidi="pa-IN"/>
                </w:rPr>
                <m:t>abs</m:t>
              </m:r>
              <m:f>
                <m:fPr>
                  <m:ctrlPr>
                    <w:rPr>
                      <w:rFonts w:ascii="Cambria Math" w:hAnsi="Cambria Math"/>
                      <w:b/>
                      <w:bCs/>
                      <w:sz w:val="26"/>
                      <w:szCs w:val="26"/>
                      <w:lang w:bidi="pa-IN"/>
                    </w:rPr>
                  </m:ctrlPr>
                </m:fPr>
                <m:num>
                  <m:sSub>
                    <m:sSubPr>
                      <m:ctrlPr>
                        <w:rPr>
                          <w:rFonts w:ascii="Cambria Math" w:hAnsi="Cambria Math"/>
                          <w:b/>
                          <w:bCs/>
                          <w:i/>
                          <w:sz w:val="26"/>
                          <w:szCs w:val="26"/>
                          <w:lang w:bidi="pa-IN"/>
                        </w:rPr>
                      </m:ctrlPr>
                    </m:sSubPr>
                    <m:e>
                      <m:r>
                        <m:rPr>
                          <m:sty m:val="bi"/>
                        </m:rPr>
                        <w:rPr>
                          <w:rFonts w:ascii="Cambria Math" w:hAnsi="Cambria Math"/>
                          <w:sz w:val="26"/>
                          <w:szCs w:val="26"/>
                          <w:lang w:bidi="pa-IN"/>
                        </w:rPr>
                        <m:t>f</m:t>
                      </m:r>
                    </m:e>
                    <m:sub>
                      <m:r>
                        <m:rPr>
                          <m:sty m:val="bi"/>
                        </m:rPr>
                        <w:rPr>
                          <w:rFonts w:ascii="Cambria Math" w:hAnsi="Cambria Math"/>
                          <w:sz w:val="26"/>
                          <w:szCs w:val="26"/>
                          <w:lang w:bidi="pa-IN"/>
                        </w:rPr>
                        <m:t>i</m:t>
                      </m:r>
                    </m:sub>
                  </m:sSub>
                  <m:r>
                    <m:rPr>
                      <m:sty m:val="bi"/>
                    </m:rPr>
                    <w:rPr>
                      <w:rFonts w:ascii="Cambria Math" w:hAnsi="Cambria Math"/>
                      <w:sz w:val="26"/>
                      <w:szCs w:val="26"/>
                      <w:lang w:bidi="pa-IN"/>
                    </w:rPr>
                    <m:t>*</m:t>
                  </m:r>
                  <m:d>
                    <m:dPr>
                      <m:ctrlPr>
                        <w:rPr>
                          <w:rFonts w:ascii="Cambria Math" w:hAnsi="Cambria Math"/>
                          <w:b/>
                          <w:bCs/>
                          <w:i/>
                          <w:sz w:val="26"/>
                          <w:szCs w:val="26"/>
                          <w:lang w:bidi="pa-IN"/>
                        </w:rPr>
                      </m:ctrlPr>
                    </m:dPr>
                    <m:e>
                      <m:sSub>
                        <m:sSubPr>
                          <m:ctrlPr>
                            <w:rPr>
                              <w:rFonts w:ascii="Cambria Math" w:hAnsi="Cambria Math"/>
                              <w:b/>
                              <w:bCs/>
                              <w:i/>
                              <w:sz w:val="26"/>
                              <w:szCs w:val="26"/>
                              <w:lang w:bidi="pa-IN"/>
                            </w:rPr>
                          </m:ctrlPr>
                        </m:sSubPr>
                        <m:e>
                          <m:r>
                            <m:rPr>
                              <m:sty m:val="bi"/>
                            </m:rPr>
                            <w:rPr>
                              <w:rFonts w:ascii="Cambria Math" w:hAnsi="Cambria Math"/>
                              <w:sz w:val="26"/>
                              <w:szCs w:val="26"/>
                              <w:lang w:bidi="pa-IN"/>
                            </w:rPr>
                            <m:t>x</m:t>
                          </m:r>
                        </m:e>
                        <m:sub>
                          <m:r>
                            <m:rPr>
                              <m:sty m:val="bi"/>
                            </m:rPr>
                            <w:rPr>
                              <w:rFonts w:ascii="Cambria Math" w:hAnsi="Cambria Math"/>
                              <w:sz w:val="26"/>
                              <w:szCs w:val="26"/>
                              <w:lang w:bidi="pa-IN"/>
                            </w:rPr>
                            <m:t>i</m:t>
                          </m:r>
                        </m:sub>
                      </m:sSub>
                      <m:r>
                        <m:rPr>
                          <m:sty m:val="bi"/>
                        </m:rPr>
                        <w:rPr>
                          <w:rFonts w:ascii="Cambria Math" w:hAnsi="Cambria Math"/>
                          <w:sz w:val="26"/>
                          <w:szCs w:val="26"/>
                          <w:lang w:bidi="pa-IN"/>
                        </w:rPr>
                        <m:t>-</m:t>
                      </m:r>
                      <m:sSub>
                        <m:sSubPr>
                          <m:ctrlPr>
                            <w:rPr>
                              <w:rFonts w:ascii="Cambria Math" w:hAnsi="Cambria Math"/>
                              <w:b/>
                              <w:bCs/>
                              <w:i/>
                              <w:sz w:val="26"/>
                              <w:szCs w:val="26"/>
                              <w:lang w:bidi="pa-IN"/>
                            </w:rPr>
                          </m:ctrlPr>
                        </m:sSubPr>
                        <m:e>
                          <m:r>
                            <m:rPr>
                              <m:sty m:val="bi"/>
                            </m:rPr>
                            <w:rPr>
                              <w:rFonts w:ascii="Cambria Math" w:hAnsi="Cambria Math"/>
                              <w:sz w:val="26"/>
                              <w:szCs w:val="26"/>
                              <w:lang w:bidi="pa-IN"/>
                            </w:rPr>
                            <m:t>y</m:t>
                          </m:r>
                        </m:e>
                        <m:sub>
                          <m:r>
                            <m:rPr>
                              <m:sty m:val="bi"/>
                            </m:rPr>
                            <w:rPr>
                              <w:rFonts w:ascii="Cambria Math" w:hAnsi="Cambria Math"/>
                              <w:sz w:val="26"/>
                              <w:szCs w:val="26"/>
                              <w:lang w:bidi="pa-IN"/>
                            </w:rPr>
                            <m:t>i</m:t>
                          </m:r>
                        </m:sub>
                      </m:sSub>
                    </m:e>
                  </m:d>
                  <m:ctrlPr>
                    <w:rPr>
                      <w:rFonts w:ascii="Cambria Math" w:hAnsi="Cambria Math"/>
                      <w:b/>
                      <w:i/>
                      <w:sz w:val="26"/>
                      <w:szCs w:val="26"/>
                      <w:lang w:bidi="pa-IN"/>
                    </w:rPr>
                  </m:ctrlPr>
                </m:num>
                <m:den>
                  <m:sSub>
                    <m:sSubPr>
                      <m:ctrlPr>
                        <w:rPr>
                          <w:rFonts w:ascii="Cambria Math" w:hAnsi="Cambria Math"/>
                          <w:b/>
                          <w:bCs/>
                          <w:i/>
                          <w:sz w:val="26"/>
                          <w:szCs w:val="26"/>
                          <w:lang w:bidi="pa-IN"/>
                        </w:rPr>
                      </m:ctrlPr>
                    </m:sSubPr>
                    <m:e>
                      <m:r>
                        <m:rPr>
                          <m:sty m:val="bi"/>
                        </m:rPr>
                        <w:rPr>
                          <w:rFonts w:ascii="Cambria Math" w:hAnsi="Cambria Math"/>
                          <w:sz w:val="26"/>
                          <w:szCs w:val="26"/>
                          <w:lang w:bidi="pa-IN"/>
                        </w:rPr>
                        <m:t>r</m:t>
                      </m:r>
                      <m:ctrlPr>
                        <w:rPr>
                          <w:rFonts w:ascii="Cambria Math" w:hAnsi="Cambria Math"/>
                          <w:b/>
                          <w:bCs/>
                          <w:sz w:val="26"/>
                          <w:szCs w:val="26"/>
                          <w:lang w:bidi="pa-IN"/>
                        </w:rPr>
                      </m:ctrlPr>
                    </m:e>
                    <m:sub>
                      <m:r>
                        <m:rPr>
                          <m:sty m:val="bi"/>
                        </m:rPr>
                        <w:rPr>
                          <w:rFonts w:ascii="Cambria Math" w:hAnsi="Cambria Math"/>
                          <w:sz w:val="26"/>
                          <w:szCs w:val="26"/>
                          <w:lang w:bidi="pa-IN"/>
                        </w:rPr>
                        <m:t>i</m:t>
                      </m:r>
                    </m:sub>
                  </m:sSub>
                  <m:ctrlPr>
                    <w:rPr>
                      <w:rFonts w:ascii="Cambria Math" w:hAnsi="Cambria Math"/>
                      <w:b/>
                      <w:bCs/>
                      <w:i/>
                      <w:sz w:val="26"/>
                      <w:szCs w:val="26"/>
                      <w:lang w:bidi="pa-IN"/>
                    </w:rPr>
                  </m:ctrlPr>
                </m:den>
              </m:f>
              <m:d>
                <m:dPr>
                  <m:ctrlPr>
                    <w:rPr>
                      <w:rFonts w:ascii="Cambria Math" w:hAnsi="Cambria Math"/>
                      <w:b/>
                      <w:bCs/>
                      <w:i/>
                      <w:sz w:val="26"/>
                      <w:szCs w:val="26"/>
                      <w:lang w:bidi="pa-IN"/>
                    </w:rPr>
                  </m:ctrlPr>
                </m:dPr>
                <m:e>
                  <m:r>
                    <m:rPr>
                      <m:sty m:val="bi"/>
                    </m:rPr>
                    <w:rPr>
                      <w:rFonts w:ascii="Cambria Math" w:hAnsi="Cambria Math"/>
                      <w:sz w:val="26"/>
                      <w:szCs w:val="26"/>
                      <w:lang w:bidi="pa-IN"/>
                    </w:rPr>
                    <m:t>4</m:t>
                  </m:r>
                </m:e>
              </m:d>
              <m:ctrlPr>
                <w:rPr>
                  <w:rFonts w:ascii="Cambria Math" w:hAnsi="Cambria Math"/>
                  <w:b/>
                  <w:i/>
                  <w:sz w:val="26"/>
                  <w:szCs w:val="26"/>
                  <w:lang w:bidi="pa-IN"/>
                </w:rPr>
              </m:ctrlPr>
            </m:e>
          </m:nary>
        </m:oMath>
      </m:oMathPara>
    </w:p>
    <w:p w14:paraId="2A08341B" w14:textId="6D6ABAA2" w:rsidR="003B3736" w:rsidRDefault="003B3736" w:rsidP="532ABF79">
      <w:pPr>
        <w:widowControl/>
        <w:autoSpaceDE/>
        <w:autoSpaceDN/>
        <w:rPr>
          <w:lang w:eastAsia="en-CA"/>
        </w:rPr>
      </w:pPr>
    </w:p>
    <w:p w14:paraId="17C3C109" w14:textId="77777777" w:rsidR="003B3736" w:rsidRDefault="003B3736" w:rsidP="003B3736">
      <w:pPr>
        <w:widowControl/>
        <w:autoSpaceDE/>
        <w:autoSpaceDN/>
        <w:rPr>
          <w:color w:val="000000"/>
          <w:lang w:eastAsia="en-CA"/>
        </w:rPr>
      </w:pPr>
      <w:proofErr w:type="gramStart"/>
      <w:r>
        <w:rPr>
          <w:color w:val="000000"/>
          <w:lang w:eastAsia="en-CA"/>
        </w:rPr>
        <w:t>w</w:t>
      </w:r>
      <w:r w:rsidRPr="009351D9">
        <w:rPr>
          <w:color w:val="000000"/>
          <w:lang w:eastAsia="en-CA"/>
        </w:rPr>
        <w:t>her</w:t>
      </w:r>
      <w:r>
        <w:rPr>
          <w:color w:val="000000"/>
          <w:lang w:eastAsia="en-CA"/>
        </w:rPr>
        <w:t>e</w:t>
      </w:r>
      <w:proofErr w:type="gramEnd"/>
      <w:r w:rsidRPr="009351D9">
        <w:rPr>
          <w:color w:val="000000"/>
          <w:lang w:eastAsia="en-CA"/>
        </w:rPr>
        <w:t xml:space="preserve"> </w:t>
      </w:r>
    </w:p>
    <w:p w14:paraId="19B12FA0" w14:textId="4BD125D9" w:rsidR="003C0A3E" w:rsidRDefault="00AF3615" w:rsidP="003B3736">
      <w:pPr>
        <w:widowControl/>
        <w:autoSpaceDE/>
        <w:autoSpaceDN/>
        <w:rPr>
          <w:color w:val="000000"/>
          <w:lang w:eastAsia="en-CA"/>
        </w:rPr>
      </w:pPr>
      <m:oMath>
        <m:sSub>
          <m:sSubPr>
            <m:ctrlPr>
              <w:rPr>
                <w:rFonts w:ascii="Cambria Math" w:hAnsi="Cambria Math"/>
                <w:b/>
                <w:bCs/>
                <w:i/>
                <w:color w:val="000000"/>
                <w:lang w:eastAsia="en-CA"/>
              </w:rPr>
            </m:ctrlPr>
          </m:sSubPr>
          <m:e>
            <m:r>
              <m:rPr>
                <m:sty m:val="bi"/>
              </m:rPr>
              <w:rPr>
                <w:rFonts w:ascii="Cambria Math" w:hAnsi="Cambria Math"/>
                <w:color w:val="000000"/>
                <w:lang w:eastAsia="en-CA"/>
              </w:rPr>
              <m:t>f</m:t>
            </m:r>
          </m:e>
          <m:sub>
            <m:r>
              <m:rPr>
                <m:sty m:val="bi"/>
              </m:rPr>
              <w:rPr>
                <w:rFonts w:ascii="Cambria Math" w:hAnsi="Cambria Math"/>
                <w:color w:val="000000"/>
                <w:lang w:eastAsia="en-CA"/>
              </w:rPr>
              <m:t>i</m:t>
            </m:r>
          </m:sub>
        </m:sSub>
      </m:oMath>
      <w:r w:rsidR="003B3736">
        <w:rPr>
          <w:color w:val="000000"/>
          <w:lang w:eastAsia="en-CA"/>
        </w:rPr>
        <w:t xml:space="preserve"> </w:t>
      </w:r>
      <w:r w:rsidR="003B3736" w:rsidRPr="009351D9">
        <w:rPr>
          <w:color w:val="000000"/>
          <w:lang w:eastAsia="en-CA"/>
        </w:rPr>
        <w:t xml:space="preserve"> is the feature importance</w:t>
      </w:r>
    </w:p>
    <w:p w14:paraId="7AC5EBC0" w14:textId="77777777" w:rsidR="00426674" w:rsidRDefault="00426674" w:rsidP="003B3736">
      <w:pPr>
        <w:widowControl/>
        <w:autoSpaceDE/>
        <w:autoSpaceDN/>
        <w:rPr>
          <w:color w:val="000000"/>
          <w:lang w:eastAsia="en-CA"/>
        </w:rPr>
      </w:pPr>
    </w:p>
    <w:p w14:paraId="719AABBF" w14:textId="6501FA2A" w:rsidR="004B40AF" w:rsidRDefault="00C149D1" w:rsidP="003B3736">
      <w:pPr>
        <w:widowControl/>
        <w:autoSpaceDE/>
        <w:autoSpaceDN/>
        <w:rPr>
          <w:lang w:eastAsia="en-CA"/>
        </w:rPr>
      </w:pPr>
      <w:r w:rsidRPr="00C149D1">
        <w:rPr>
          <w:lang w:eastAsia="en-CA"/>
        </w:rPr>
        <w:t>Our whole KNN algorithm works this way. First, it calculates the feature ranges which are divided by the difference between the neighbor and testing node to come up with a value between 0 and 1. Then it computes the distance to the neighbors using our improved Manhattan distance formula. Once the distances to the neighbors within the leaf node of the decision tree have been calculated, they are stored and sorted in ascending order (lowest to highest) in a dictionary. The following code snippet will show how we are implementing this in our code:</w:t>
      </w:r>
    </w:p>
    <w:p w14:paraId="1C2FA750" w14:textId="77777777" w:rsidR="00C149D1" w:rsidRDefault="00C149D1" w:rsidP="003B3736">
      <w:pPr>
        <w:widowControl/>
        <w:autoSpaceDE/>
        <w:autoSpaceDN/>
        <w:rPr>
          <w:lang w:eastAsia="en-CA"/>
        </w:rPr>
      </w:pPr>
    </w:p>
    <w:p w14:paraId="0797FBAB" w14:textId="77777777" w:rsidR="00C149D1" w:rsidRDefault="00C149D1" w:rsidP="003B3736">
      <w:pPr>
        <w:widowControl/>
        <w:autoSpaceDE/>
        <w:autoSpaceDN/>
        <w:rPr>
          <w:color w:val="000000"/>
          <w:lang w:eastAsia="en-CA"/>
        </w:rPr>
      </w:pPr>
    </w:p>
    <w:p w14:paraId="327375DC" w14:textId="27D74E2A" w:rsidR="00C10BB8" w:rsidRPr="00764C19" w:rsidRDefault="00B51F19" w:rsidP="003B3736">
      <w:pPr>
        <w:widowControl/>
        <w:autoSpaceDE/>
        <w:autoSpaceDN/>
        <w:rPr>
          <w:color w:val="000000"/>
          <w:lang w:eastAsia="en-CA"/>
        </w:rPr>
      </w:pPr>
      <w:r>
        <w:rPr>
          <w:noProof/>
        </w:rPr>
        <w:drawing>
          <wp:inline distT="0" distB="0" distL="0" distR="0" wp14:anchorId="09DE6200" wp14:editId="11F194AE">
            <wp:extent cx="3000375" cy="2771775"/>
            <wp:effectExtent l="0" t="0" r="9525"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1"/>
                    <a:stretch>
                      <a:fillRect/>
                    </a:stretch>
                  </pic:blipFill>
                  <pic:spPr>
                    <a:xfrm>
                      <a:off x="0" y="0"/>
                      <a:ext cx="3001023" cy="2772374"/>
                    </a:xfrm>
                    <a:prstGeom prst="rect">
                      <a:avLst/>
                    </a:prstGeom>
                  </pic:spPr>
                </pic:pic>
              </a:graphicData>
            </a:graphic>
          </wp:inline>
        </w:drawing>
      </w:r>
    </w:p>
    <w:p w14:paraId="0F82D54B" w14:textId="7BE8302A" w:rsidR="006822C6" w:rsidRDefault="006822C6" w:rsidP="007129BE">
      <w:pPr>
        <w:spacing w:before="82"/>
        <w:ind w:right="1935"/>
        <w:rPr>
          <w:sz w:val="20"/>
        </w:rPr>
      </w:pPr>
    </w:p>
    <w:p w14:paraId="152B005D" w14:textId="77777777" w:rsidR="005B60B0" w:rsidRDefault="005B60B0" w:rsidP="007129BE">
      <w:pPr>
        <w:spacing w:before="82"/>
        <w:ind w:right="1935"/>
        <w:rPr>
          <w:sz w:val="20"/>
        </w:rPr>
      </w:pPr>
    </w:p>
    <w:p w14:paraId="19A3104E" w14:textId="7A47895C" w:rsidR="00E20A6C" w:rsidRDefault="001550EE" w:rsidP="007129BE">
      <w:pPr>
        <w:spacing w:before="82"/>
        <w:ind w:right="1935"/>
        <w:rPr>
          <w:sz w:val="20"/>
        </w:rPr>
      </w:pPr>
      <w:r>
        <w:rPr>
          <w:noProof/>
        </w:rPr>
        <w:drawing>
          <wp:inline distT="0" distB="0" distL="0" distR="0" wp14:anchorId="256D7E71" wp14:editId="74D28BF5">
            <wp:extent cx="3190778" cy="173355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2"/>
                    <a:stretch>
                      <a:fillRect/>
                    </a:stretch>
                  </pic:blipFill>
                  <pic:spPr>
                    <a:xfrm>
                      <a:off x="0" y="0"/>
                      <a:ext cx="3195318" cy="1736016"/>
                    </a:xfrm>
                    <a:prstGeom prst="rect">
                      <a:avLst/>
                    </a:prstGeom>
                  </pic:spPr>
                </pic:pic>
              </a:graphicData>
            </a:graphic>
          </wp:inline>
        </w:drawing>
      </w:r>
    </w:p>
    <w:p w14:paraId="2B62C575" w14:textId="77777777" w:rsidR="001550EE" w:rsidRDefault="001550EE" w:rsidP="007129BE">
      <w:pPr>
        <w:spacing w:before="82"/>
        <w:ind w:right="1935"/>
        <w:rPr>
          <w:sz w:val="20"/>
        </w:rPr>
      </w:pPr>
    </w:p>
    <w:p w14:paraId="692602EF" w14:textId="77777777" w:rsidR="003F2B4E" w:rsidRDefault="003F2B4E" w:rsidP="003F2B4E">
      <w:pPr>
        <w:widowControl/>
        <w:autoSpaceDE/>
        <w:autoSpaceDN/>
        <w:rPr>
          <w:color w:val="000000"/>
          <w:lang w:eastAsia="en-CA"/>
        </w:rPr>
      </w:pPr>
      <w:r w:rsidRPr="003F2B4E">
        <w:rPr>
          <w:b/>
          <w:bCs/>
          <w:color w:val="000000"/>
          <w:lang w:eastAsia="en-CA"/>
        </w:rPr>
        <w:t>Feature importance function</w:t>
      </w:r>
      <w:r w:rsidRPr="003F2B4E">
        <w:rPr>
          <w:color w:val="000000"/>
          <w:lang w:eastAsia="en-CA"/>
        </w:rPr>
        <w:t>:</w:t>
      </w:r>
    </w:p>
    <w:p w14:paraId="5815E28D" w14:textId="77777777" w:rsidR="00B23EB5" w:rsidRDefault="00B23EB5" w:rsidP="003F2B4E">
      <w:pPr>
        <w:widowControl/>
        <w:autoSpaceDE/>
        <w:autoSpaceDN/>
        <w:rPr>
          <w:color w:val="000000"/>
          <w:lang w:eastAsia="en-CA"/>
        </w:rPr>
      </w:pPr>
    </w:p>
    <w:p w14:paraId="3B67106F" w14:textId="674CB16F" w:rsidR="002F7B33" w:rsidRPr="002F7B33" w:rsidRDefault="002F7B33" w:rsidP="002F7B33">
      <w:pPr>
        <w:widowControl/>
        <w:autoSpaceDE/>
        <w:autoSpaceDN/>
        <w:rPr>
          <w:b/>
          <w:bCs/>
          <w:color w:val="000000"/>
          <w:lang w:eastAsia="en-CA"/>
        </w:rPr>
      </w:pPr>
      <w:r w:rsidRPr="002F7B33">
        <w:rPr>
          <w:b/>
          <w:bCs/>
          <w:color w:val="000000"/>
          <w:lang w:eastAsia="en-CA"/>
        </w:rPr>
        <w:t>C</w:t>
      </w:r>
      <w:r w:rsidR="0014591E">
        <w:rPr>
          <w:b/>
          <w:bCs/>
          <w:color w:val="000000"/>
          <w:lang w:eastAsia="en-CA"/>
        </w:rPr>
        <w:t>hi</w:t>
      </w:r>
      <w:r w:rsidRPr="002F7B33">
        <w:rPr>
          <w:b/>
          <w:bCs/>
          <w:color w:val="000000"/>
          <w:lang w:eastAsia="en-CA"/>
        </w:rPr>
        <w:t>-Square Test:</w:t>
      </w:r>
    </w:p>
    <w:p w14:paraId="03AECE2D" w14:textId="55A32258" w:rsidR="00F12804" w:rsidRDefault="002F7B33" w:rsidP="00B57F96">
      <w:pPr>
        <w:widowControl/>
        <w:autoSpaceDE/>
        <w:autoSpaceDN/>
        <w:rPr>
          <w:color w:val="000000"/>
          <w:lang w:eastAsia="en-CA"/>
        </w:rPr>
      </w:pPr>
      <w:r w:rsidRPr="002F7B33">
        <w:rPr>
          <w:color w:val="000000"/>
          <w:lang w:eastAsia="en-CA"/>
        </w:rPr>
        <w:t xml:space="preserve">Chi-square test is one of the ways by which we can compute nominal variables, provide information about any found offset between the categories along with the important observed difference in the whole </w:t>
      </w:r>
      <w:r w:rsidR="001B73C2" w:rsidRPr="002F7B33">
        <w:rPr>
          <w:color w:val="000000"/>
          <w:lang w:eastAsia="en-CA"/>
        </w:rPr>
        <w:t>competition [</w:t>
      </w:r>
      <w:r w:rsidR="000C1DDB">
        <w:rPr>
          <w:color w:val="000000"/>
          <w:lang w:eastAsia="en-CA"/>
        </w:rPr>
        <w:t>11</w:t>
      </w:r>
      <w:r w:rsidRPr="002F7B33">
        <w:rPr>
          <w:color w:val="000000"/>
          <w:lang w:eastAsia="en-CA"/>
        </w:rPr>
        <w:t>]. “The chi-square (X2) is a test of significance for categorical variables” [</w:t>
      </w:r>
      <w:r w:rsidR="001B73C2">
        <w:rPr>
          <w:color w:val="000000"/>
          <w:lang w:eastAsia="en-CA"/>
        </w:rPr>
        <w:t>12</w:t>
      </w:r>
      <w:r w:rsidRPr="002F7B33">
        <w:rPr>
          <w:color w:val="000000"/>
          <w:lang w:eastAsia="en-CA"/>
        </w:rPr>
        <w:t xml:space="preserve">]. The chi-square can be used as a goodness-of-fit test, in univariate analysis, or as a test of independence, in </w:t>
      </w:r>
      <w:r w:rsidR="00974064">
        <w:rPr>
          <w:color w:val="000000"/>
          <w:lang w:eastAsia="en-CA"/>
        </w:rPr>
        <w:t xml:space="preserve">the </w:t>
      </w:r>
      <w:r w:rsidRPr="002F7B33">
        <w:rPr>
          <w:color w:val="000000"/>
          <w:lang w:eastAsia="en-CA"/>
        </w:rPr>
        <w:t>bivariate analysis</w:t>
      </w:r>
      <w:r w:rsidR="001B73C2">
        <w:rPr>
          <w:color w:val="000000"/>
          <w:lang w:eastAsia="en-CA"/>
        </w:rPr>
        <w:t xml:space="preserve"> </w:t>
      </w:r>
      <w:r w:rsidRPr="002F7B33">
        <w:rPr>
          <w:color w:val="000000"/>
          <w:lang w:eastAsia="en-CA"/>
        </w:rPr>
        <w:t>[1</w:t>
      </w:r>
      <w:r w:rsidR="001B73C2">
        <w:rPr>
          <w:color w:val="000000"/>
          <w:lang w:eastAsia="en-CA"/>
        </w:rPr>
        <w:t>2</w:t>
      </w:r>
      <w:r w:rsidRPr="002F7B33">
        <w:rPr>
          <w:color w:val="000000"/>
          <w:lang w:eastAsia="en-CA"/>
        </w:rPr>
        <w:t>]. Where the goodness-of-fit tests is a preceding towards leaving the alternative model unspecified prudently</w:t>
      </w:r>
      <w:r w:rsidR="001B73C2">
        <w:rPr>
          <w:color w:val="000000"/>
          <w:lang w:eastAsia="en-CA"/>
        </w:rPr>
        <w:t xml:space="preserve"> </w:t>
      </w:r>
      <w:r w:rsidRPr="002F7B33">
        <w:rPr>
          <w:color w:val="000000"/>
          <w:lang w:eastAsia="en-CA"/>
        </w:rPr>
        <w:t>[</w:t>
      </w:r>
      <w:r w:rsidR="001B73C2">
        <w:rPr>
          <w:color w:val="000000"/>
          <w:lang w:eastAsia="en-CA"/>
        </w:rPr>
        <w:t>13</w:t>
      </w:r>
      <w:r w:rsidRPr="002F7B33">
        <w:rPr>
          <w:color w:val="000000"/>
          <w:lang w:eastAsia="en-CA"/>
        </w:rPr>
        <w:t>].</w:t>
      </w:r>
      <w:r w:rsidR="00BE0B91">
        <w:rPr>
          <w:lang w:eastAsia="en-CA"/>
        </w:rPr>
        <w:t xml:space="preserve"> </w:t>
      </w:r>
      <w:r w:rsidR="003F2B4E" w:rsidRPr="003F2B4E">
        <w:rPr>
          <w:color w:val="000000"/>
          <w:lang w:eastAsia="en-CA"/>
        </w:rPr>
        <w:t>We use a specific algorithm to calculate the importance of features we use in our improved version of KNN. Since all the columns in our dataset are categorical and so is our predictor variable, we use a chi</w:t>
      </w:r>
      <w:r w:rsidR="00D11436">
        <w:rPr>
          <w:color w:val="000000"/>
          <w:lang w:eastAsia="en-CA"/>
        </w:rPr>
        <w:t>-</w:t>
      </w:r>
      <w:r w:rsidR="003F2B4E" w:rsidRPr="003F2B4E">
        <w:rPr>
          <w:color w:val="000000"/>
          <w:lang w:eastAsia="en-CA"/>
        </w:rPr>
        <w:t>square test to calculate the chi scores of the independent columns with regards to the dependent columns. The feature with the lowest chi score is considered to impact the dependant variable the most, and we use a weighted feature impotence score in the improved version of KNN in the following manner:</w:t>
      </w:r>
    </w:p>
    <w:p w14:paraId="6E6970EB" w14:textId="77777777" w:rsidR="00DC648A" w:rsidRPr="00B57F96" w:rsidRDefault="00DC648A" w:rsidP="00B57F96">
      <w:pPr>
        <w:widowControl/>
        <w:autoSpaceDE/>
        <w:autoSpaceDN/>
        <w:rPr>
          <w:lang w:eastAsia="en-CA"/>
        </w:rPr>
      </w:pPr>
    </w:p>
    <w:p w14:paraId="00B33898" w14:textId="77777777" w:rsidR="00DC648A" w:rsidRPr="00DF46E5" w:rsidRDefault="00AF3615" w:rsidP="00DC648A">
      <w:pPr>
        <w:rPr>
          <w:sz w:val="26"/>
          <w:szCs w:val="26"/>
          <w:lang w:bidi="pa-IN"/>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i</m:t>
              </m:r>
            </m:sub>
          </m:sSub>
          <m:r>
            <w:rPr>
              <w:rFonts w:ascii="Cambria Math" w:hAnsi="Cambria Math"/>
              <w:sz w:val="26"/>
              <w:szCs w:val="26"/>
            </w:rPr>
            <m:t xml:space="preserve"> = </m:t>
          </m:r>
          <m:f>
            <m:fPr>
              <m:ctrlPr>
                <w:rPr>
                  <w:rFonts w:ascii="Cambria Math" w:hAnsi="Cambria Math"/>
                  <w:sz w:val="26"/>
                  <w:szCs w:val="26"/>
                </w:rPr>
              </m:ctrlPr>
            </m:fPr>
            <m:num>
              <m:r>
                <w:rPr>
                  <w:rFonts w:ascii="Cambria Math" w:hAnsi="Cambria Math"/>
                  <w:sz w:val="26"/>
                  <w:szCs w:val="26"/>
                </w:rPr>
                <m:t>chiscore</m:t>
              </m:r>
              <m:d>
                <m:dPr>
                  <m:ctrlPr>
                    <w:rPr>
                      <w:rFonts w:ascii="Cambria Math" w:hAnsi="Cambria Math"/>
                      <w:i/>
                      <w:sz w:val="26"/>
                      <w:szCs w:val="26"/>
                    </w:rPr>
                  </m:ctrlPr>
                </m:dPr>
                <m:e>
                  <m:r>
                    <w:rPr>
                      <w:rFonts w:ascii="Cambria Math" w:hAnsi="Cambria Math"/>
                      <w:sz w:val="26"/>
                      <w:szCs w:val="26"/>
                    </w:rPr>
                    <m:t>i</m:t>
                  </m:r>
                </m:e>
              </m:d>
              <m:ctrlPr>
                <w:rPr>
                  <w:rFonts w:ascii="Cambria Math" w:hAnsi="Cambria Math"/>
                  <w:i/>
                  <w:sz w:val="26"/>
                  <w:szCs w:val="26"/>
                </w:rPr>
              </m:ctrlPr>
            </m:num>
            <m:den>
              <m:nary>
                <m:naryPr>
                  <m:chr m:val="∑"/>
                  <m:limLoc m:val="undOvr"/>
                  <m:ctrlPr>
                    <w:rPr>
                      <w:rFonts w:ascii="Cambria Math" w:hAnsi="Cambria Math"/>
                      <w:i/>
                      <w:sz w:val="26"/>
                      <w:szCs w:val="26"/>
                    </w:rPr>
                  </m:ctrlPr>
                </m:naryPr>
                <m:sub>
                  <m:r>
                    <w:rPr>
                      <w:rFonts w:ascii="Cambria Math" w:hAnsi="Cambria Math"/>
                      <w:sz w:val="26"/>
                      <w:szCs w:val="26"/>
                    </w:rPr>
                    <m:t>x=1</m:t>
                  </m:r>
                </m:sub>
                <m:sup>
                  <m:r>
                    <w:rPr>
                      <w:rFonts w:ascii="Cambria Math" w:hAnsi="Cambria Math"/>
                      <w:sz w:val="26"/>
                      <w:szCs w:val="26"/>
                    </w:rPr>
                    <m:t>n</m:t>
                  </m:r>
                </m:sup>
                <m:e>
                  <m:r>
                    <m:rPr>
                      <m:sty m:val="p"/>
                    </m:rPr>
                    <w:rPr>
                      <w:rFonts w:ascii="Cambria Math" w:hAnsi="Cambria Math"/>
                      <w:sz w:val="26"/>
                      <w:szCs w:val="26"/>
                    </w:rPr>
                    <m:t xml:space="preserve">chi </m:t>
                  </m:r>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x</m:t>
                      </m:r>
                    </m:e>
                  </m:d>
                </m:e>
              </m:nary>
              <m:ctrlPr>
                <w:rPr>
                  <w:rFonts w:ascii="Cambria Math" w:hAnsi="Cambria Math"/>
                  <w:i/>
                  <w:sz w:val="26"/>
                  <w:szCs w:val="26"/>
                </w:rPr>
              </m:ctrlPr>
            </m:den>
          </m:f>
        </m:oMath>
      </m:oMathPara>
    </w:p>
    <w:p w14:paraId="7D5605C4" w14:textId="1A852398" w:rsidR="00141628" w:rsidRDefault="00141628" w:rsidP="00B57F96">
      <w:pPr>
        <w:spacing w:before="82"/>
        <w:ind w:right="1935"/>
        <w:rPr>
          <w:sz w:val="20"/>
        </w:rPr>
      </w:pPr>
    </w:p>
    <w:p w14:paraId="56095FD8" w14:textId="77777777" w:rsidR="006977EC" w:rsidRPr="006977EC" w:rsidRDefault="006977EC" w:rsidP="006977EC">
      <w:pPr>
        <w:widowControl/>
        <w:autoSpaceDE/>
        <w:autoSpaceDN/>
        <w:spacing w:after="240"/>
        <w:rPr>
          <w:color w:val="000000"/>
          <w:lang w:eastAsia="en-CA"/>
        </w:rPr>
      </w:pPr>
      <w:proofErr w:type="gramStart"/>
      <w:r w:rsidRPr="006977EC">
        <w:rPr>
          <w:color w:val="000000"/>
          <w:lang w:eastAsia="en-CA"/>
        </w:rPr>
        <w:t>where</w:t>
      </w:r>
      <w:proofErr w:type="gramEnd"/>
      <w:r w:rsidRPr="006977EC">
        <w:rPr>
          <w:color w:val="000000"/>
          <w:lang w:eastAsia="en-CA"/>
        </w:rPr>
        <w:t xml:space="preserve"> </w:t>
      </w:r>
    </w:p>
    <w:p w14:paraId="170F4F25" w14:textId="77777777" w:rsidR="00F52AD4" w:rsidRDefault="00AF3615" w:rsidP="00F52AD4">
      <w:pPr>
        <w:widowControl/>
        <w:autoSpaceDE/>
        <w:autoSpaceDN/>
        <w:rPr>
          <w:color w:val="000000"/>
          <w:lang w:eastAsia="en-CA"/>
        </w:rPr>
      </w:pPr>
      <m:oMath>
        <m:sSub>
          <m:sSubPr>
            <m:ctrlPr>
              <w:rPr>
                <w:rFonts w:ascii="Cambria Math" w:hAnsi="Cambria Math"/>
                <w:i/>
                <w:color w:val="000000"/>
                <w:lang w:eastAsia="en-CA"/>
              </w:rPr>
            </m:ctrlPr>
          </m:sSubPr>
          <m:e>
            <m:r>
              <w:rPr>
                <w:rFonts w:ascii="Cambria Math" w:hAnsi="Cambria Math"/>
                <w:color w:val="000000"/>
                <w:lang w:eastAsia="en-CA"/>
              </w:rPr>
              <m:t>f</m:t>
            </m:r>
          </m:e>
          <m:sub>
            <m:r>
              <w:rPr>
                <w:rFonts w:ascii="Cambria Math" w:hAnsi="Cambria Math"/>
                <w:color w:val="000000"/>
                <w:lang w:eastAsia="en-CA"/>
              </w:rPr>
              <m:t>i</m:t>
            </m:r>
          </m:sub>
        </m:sSub>
      </m:oMath>
      <w:r w:rsidR="00F52AD4" w:rsidRPr="009B470B">
        <w:rPr>
          <w:color w:val="000000"/>
          <w:lang w:eastAsia="en-CA"/>
        </w:rPr>
        <w:t xml:space="preserve"> is the importance ratio </w:t>
      </w:r>
      <w:proofErr w:type="gramStart"/>
      <w:r w:rsidR="00F52AD4" w:rsidRPr="009B470B">
        <w:rPr>
          <w:color w:val="000000"/>
          <w:lang w:eastAsia="en-CA"/>
        </w:rPr>
        <w:t>of</w:t>
      </w:r>
      <w:proofErr w:type="gramEnd"/>
      <w:r w:rsidR="00F52AD4" w:rsidRPr="009B470B">
        <w:rPr>
          <w:color w:val="000000"/>
          <w:lang w:eastAsia="en-CA"/>
        </w:rPr>
        <w:t xml:space="preserve"> </w:t>
      </w:r>
    </w:p>
    <w:p w14:paraId="415BFF1B" w14:textId="77777777" w:rsidR="00F52AD4" w:rsidRDefault="00AF3615" w:rsidP="00F52AD4">
      <w:pPr>
        <w:widowControl/>
        <w:autoSpaceDE/>
        <w:autoSpaceDN/>
        <w:rPr>
          <w:color w:val="000000"/>
          <w:lang w:eastAsia="en-CA"/>
        </w:rPr>
      </w:pPr>
      <m:oMath>
        <m:sSup>
          <m:sSupPr>
            <m:ctrlPr>
              <w:rPr>
                <w:rFonts w:ascii="Cambria Math" w:hAnsi="Cambria Math"/>
                <w:i/>
                <w:color w:val="000000"/>
                <w:lang w:eastAsia="en-CA"/>
              </w:rPr>
            </m:ctrlPr>
          </m:sSupPr>
          <m:e>
            <m:r>
              <w:rPr>
                <w:rFonts w:ascii="Cambria Math" w:hAnsi="Cambria Math"/>
                <w:color w:val="000000"/>
                <w:lang w:eastAsia="en-CA"/>
              </w:rPr>
              <m:t>i</m:t>
            </m:r>
          </m:e>
          <m:sup>
            <m:r>
              <w:rPr>
                <w:rFonts w:ascii="Cambria Math" w:hAnsi="Cambria Math"/>
                <w:color w:val="000000"/>
                <w:lang w:eastAsia="en-CA"/>
              </w:rPr>
              <m:t>th</m:t>
            </m:r>
          </m:sup>
        </m:sSup>
      </m:oMath>
      <w:r w:rsidR="00F52AD4" w:rsidRPr="009B470B">
        <w:rPr>
          <w:color w:val="000000"/>
          <w:lang w:eastAsia="en-CA"/>
        </w:rPr>
        <w:t xml:space="preserve"> feature</w:t>
      </w:r>
      <w:r w:rsidR="00F52AD4">
        <w:rPr>
          <w:color w:val="000000"/>
          <w:lang w:eastAsia="en-CA"/>
        </w:rPr>
        <w:t>,</w:t>
      </w:r>
    </w:p>
    <w:p w14:paraId="0156964A" w14:textId="77777777" w:rsidR="00F52AD4" w:rsidRDefault="00F52AD4" w:rsidP="00F52AD4">
      <w:pPr>
        <w:widowControl/>
        <w:autoSpaceDE/>
        <w:autoSpaceDN/>
        <w:rPr>
          <w:color w:val="000000"/>
          <w:lang w:eastAsia="en-CA"/>
        </w:rPr>
      </w:pPr>
      <m:oMath>
        <m:r>
          <w:rPr>
            <w:rFonts w:ascii="Cambria Math" w:hAnsi="Cambria Math"/>
            <w:color w:val="000000"/>
            <w:lang w:eastAsia="en-CA"/>
          </w:rPr>
          <m:t>chiscore</m:t>
        </m:r>
        <m:d>
          <m:dPr>
            <m:ctrlPr>
              <w:rPr>
                <w:rFonts w:ascii="Cambria Math" w:hAnsi="Cambria Math"/>
                <w:i/>
                <w:color w:val="000000"/>
                <w:lang w:eastAsia="en-CA"/>
              </w:rPr>
            </m:ctrlPr>
          </m:dPr>
          <m:e>
            <m:r>
              <w:rPr>
                <w:rFonts w:ascii="Cambria Math" w:hAnsi="Cambria Math"/>
                <w:color w:val="000000"/>
                <w:lang w:eastAsia="en-CA"/>
              </w:rPr>
              <m:t>i</m:t>
            </m:r>
          </m:e>
        </m:d>
      </m:oMath>
      <w:r w:rsidRPr="009B470B">
        <w:rPr>
          <w:color w:val="000000"/>
          <w:lang w:eastAsia="en-CA"/>
        </w:rPr>
        <w:t xml:space="preserve"> is the chi-score </w:t>
      </w:r>
      <w:proofErr w:type="gramStart"/>
      <w:r w:rsidRPr="009B470B">
        <w:rPr>
          <w:color w:val="000000"/>
          <w:lang w:eastAsia="en-CA"/>
        </w:rPr>
        <w:t>of</w:t>
      </w:r>
      <w:proofErr w:type="gramEnd"/>
      <w:r w:rsidRPr="009B470B">
        <w:rPr>
          <w:color w:val="000000"/>
          <w:lang w:eastAsia="en-CA"/>
        </w:rPr>
        <w:t xml:space="preserve"> </w:t>
      </w:r>
    </w:p>
    <w:p w14:paraId="71D04270" w14:textId="77777777" w:rsidR="00F52AD4" w:rsidRDefault="00AF3615" w:rsidP="00F52AD4">
      <w:pPr>
        <w:widowControl/>
        <w:autoSpaceDE/>
        <w:autoSpaceDN/>
        <w:rPr>
          <w:color w:val="000000"/>
          <w:lang w:eastAsia="en-CA"/>
        </w:rPr>
      </w:pPr>
      <m:oMath>
        <m:sSup>
          <m:sSupPr>
            <m:ctrlPr>
              <w:rPr>
                <w:rFonts w:ascii="Cambria Math" w:hAnsi="Cambria Math"/>
                <w:i/>
                <w:color w:val="000000"/>
                <w:lang w:eastAsia="en-CA"/>
              </w:rPr>
            </m:ctrlPr>
          </m:sSupPr>
          <m:e>
            <m:r>
              <w:rPr>
                <w:rFonts w:ascii="Cambria Math" w:hAnsi="Cambria Math"/>
                <w:color w:val="000000"/>
                <w:lang w:eastAsia="en-CA"/>
              </w:rPr>
              <m:t>i</m:t>
            </m:r>
          </m:e>
          <m:sup>
            <m:r>
              <w:rPr>
                <w:rFonts w:ascii="Cambria Math" w:hAnsi="Cambria Math"/>
                <w:color w:val="000000"/>
                <w:lang w:eastAsia="en-CA"/>
              </w:rPr>
              <m:t>th</m:t>
            </m:r>
          </m:sup>
        </m:sSup>
      </m:oMath>
      <w:r w:rsidR="00F52AD4" w:rsidRPr="009B470B">
        <w:rPr>
          <w:color w:val="000000"/>
          <w:lang w:eastAsia="en-CA"/>
        </w:rPr>
        <w:t xml:space="preserve"> feature</w:t>
      </w:r>
      <w:r w:rsidR="00F52AD4">
        <w:rPr>
          <w:color w:val="000000"/>
          <w:lang w:eastAsia="en-CA"/>
        </w:rPr>
        <w:t>.</w:t>
      </w:r>
    </w:p>
    <w:p w14:paraId="555D66BD" w14:textId="012849EB" w:rsidR="006977EC" w:rsidRDefault="00F52AD4" w:rsidP="00F52AD4">
      <w:pPr>
        <w:widowControl/>
        <w:autoSpaceDE/>
        <w:autoSpaceDN/>
        <w:rPr>
          <w:color w:val="000000"/>
          <w:lang w:eastAsia="en-CA"/>
        </w:rPr>
      </w:pPr>
      <m:oMath>
        <m:r>
          <w:rPr>
            <w:rFonts w:ascii="Cambria Math" w:hAnsi="Cambria Math"/>
            <w:color w:val="000000"/>
            <w:lang w:eastAsia="en-CA"/>
          </w:rPr>
          <m:t>x</m:t>
        </m:r>
      </m:oMath>
      <w:r>
        <w:rPr>
          <w:color w:val="000000"/>
          <w:lang w:eastAsia="en-CA"/>
        </w:rPr>
        <w:t xml:space="preserve"> is from 1 to </w:t>
      </w:r>
      <m:oMath>
        <m:r>
          <w:rPr>
            <w:rFonts w:ascii="Cambria Math" w:hAnsi="Cambria Math"/>
            <w:color w:val="000000"/>
            <w:lang w:eastAsia="en-CA"/>
          </w:rPr>
          <m:t>n</m:t>
        </m:r>
      </m:oMath>
    </w:p>
    <w:p w14:paraId="34F1B3DA" w14:textId="0C9C3EEB" w:rsidR="00F52AD4" w:rsidRPr="006977EC" w:rsidRDefault="00F52AD4" w:rsidP="00F52AD4">
      <w:pPr>
        <w:widowControl/>
        <w:autoSpaceDE/>
        <w:autoSpaceDN/>
        <w:rPr>
          <w:color w:val="000000"/>
          <w:lang w:eastAsia="en-CA"/>
        </w:rPr>
      </w:pPr>
    </w:p>
    <w:p w14:paraId="2903E066" w14:textId="036F7F69" w:rsidR="006977EC" w:rsidRPr="006977EC" w:rsidRDefault="006977EC" w:rsidP="006977EC">
      <w:pPr>
        <w:widowControl/>
        <w:autoSpaceDE/>
        <w:autoSpaceDN/>
        <w:spacing w:after="240"/>
        <w:rPr>
          <w:color w:val="000000"/>
          <w:lang w:eastAsia="en-CA"/>
        </w:rPr>
      </w:pPr>
      <w:r w:rsidRPr="006977EC">
        <w:rPr>
          <w:color w:val="000000"/>
          <w:lang w:eastAsia="en-CA"/>
        </w:rPr>
        <w:t xml:space="preserve">Another important change is made to </w:t>
      </w:r>
      <w:r w:rsidR="00B11C50">
        <w:rPr>
          <w:color w:val="000000"/>
          <w:lang w:eastAsia="en-CA"/>
        </w:rPr>
        <w:t xml:space="preserve">the </w:t>
      </w:r>
      <w:r w:rsidRPr="006977EC">
        <w:rPr>
          <w:color w:val="000000"/>
          <w:lang w:eastAsia="en-CA"/>
        </w:rPr>
        <w:t xml:space="preserve">default </w:t>
      </w:r>
      <w:r w:rsidR="001B73C2">
        <w:rPr>
          <w:color w:val="000000"/>
          <w:lang w:eastAsia="en-CA"/>
        </w:rPr>
        <w:t>K</w:t>
      </w:r>
      <w:r w:rsidRPr="006977EC">
        <w:rPr>
          <w:color w:val="000000"/>
          <w:lang w:eastAsia="en-CA"/>
        </w:rPr>
        <w:t xml:space="preserve">NN algorithm is after distances to the neighbor nodes have been calculated and stored, instead of selecting a fixed number of neighbors from the top sorted distances, we use a 50% threshold to choose the top 50% neighbors to make the majority voting from. This way the lower </w:t>
      </w:r>
      <w:r w:rsidRPr="006977EC">
        <w:rPr>
          <w:color w:val="000000"/>
          <w:lang w:eastAsia="en-CA"/>
        </w:rPr>
        <w:lastRenderedPageBreak/>
        <w:t>50% of the neighbors which are not suitable for making the decision are discarded and we start getting an improvement in the accuracy when we implement the last step of our algorithm which is essentially taking the majority votes from the eligible neighbors.</w:t>
      </w:r>
    </w:p>
    <w:p w14:paraId="12EC2D68" w14:textId="37B50B1B" w:rsidR="002E6F95" w:rsidRPr="002E6F95" w:rsidRDefault="006977EC" w:rsidP="00BB3746">
      <w:pPr>
        <w:widowControl/>
        <w:autoSpaceDE/>
        <w:autoSpaceDN/>
        <w:spacing w:after="360"/>
        <w:rPr>
          <w:color w:val="000000" w:themeColor="text1"/>
          <w:lang w:eastAsia="en-CA"/>
        </w:rPr>
      </w:pPr>
      <w:r w:rsidRPr="5ACB5EDC">
        <w:rPr>
          <w:color w:val="000000" w:themeColor="text1"/>
          <w:lang w:eastAsia="en-CA"/>
        </w:rPr>
        <w:t>The following code snippet shows the code written for the KNN-like extension inserted into the code of random forests.</w:t>
      </w:r>
      <w:r w:rsidR="00794DB9">
        <w:rPr>
          <w:color w:val="000000" w:themeColor="text1"/>
          <w:lang w:eastAsia="en-CA"/>
        </w:rPr>
        <w:t xml:space="preserve"> This is the extended part of the code snippet which has </w:t>
      </w:r>
      <w:r w:rsidR="00054119">
        <w:rPr>
          <w:color w:val="000000" w:themeColor="text1"/>
          <w:lang w:eastAsia="en-CA"/>
        </w:rPr>
        <w:t xml:space="preserve">been </w:t>
      </w:r>
      <w:r w:rsidR="0096781C">
        <w:rPr>
          <w:color w:val="000000" w:themeColor="text1"/>
          <w:lang w:eastAsia="en-CA"/>
        </w:rPr>
        <w:t>pasted before.</w:t>
      </w:r>
      <w:r w:rsidRPr="5ACB5EDC">
        <w:rPr>
          <w:color w:val="000000" w:themeColor="text1"/>
          <w:lang w:eastAsia="en-CA"/>
        </w:rPr>
        <w:t xml:space="preserve"> The above description is what explains the following code:</w:t>
      </w:r>
    </w:p>
    <w:p w14:paraId="629BA2CF" w14:textId="65FE385A" w:rsidR="00472F0F" w:rsidRPr="00150517" w:rsidRDefault="00F15587" w:rsidP="000E46DA">
      <w:pPr>
        <w:widowControl/>
        <w:autoSpaceDE/>
        <w:autoSpaceDN/>
        <w:spacing w:after="360"/>
        <w:rPr>
          <w:color w:val="000000"/>
          <w:lang w:eastAsia="en-CA"/>
        </w:rPr>
      </w:pPr>
      <w:r>
        <w:rPr>
          <w:noProof/>
        </w:rPr>
        <w:drawing>
          <wp:inline distT="0" distB="0" distL="0" distR="0" wp14:anchorId="64C4C828" wp14:editId="1B0968A7">
            <wp:extent cx="2867025" cy="274447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867025" cy="2744470"/>
                    </a:xfrm>
                    <a:prstGeom prst="rect">
                      <a:avLst/>
                    </a:prstGeom>
                  </pic:spPr>
                </pic:pic>
              </a:graphicData>
            </a:graphic>
          </wp:inline>
        </w:drawing>
      </w:r>
    </w:p>
    <w:p w14:paraId="1CD0C093" w14:textId="05275ECF" w:rsidR="00FA3499" w:rsidRDefault="00FA3499" w:rsidP="00FA3499">
      <w:pPr>
        <w:widowControl/>
        <w:autoSpaceDE/>
        <w:autoSpaceDN/>
        <w:rPr>
          <w:color w:val="000000"/>
          <w:lang w:eastAsia="en-CA"/>
        </w:rPr>
      </w:pPr>
      <w:r>
        <w:rPr>
          <w:color w:val="000000"/>
          <w:lang w:eastAsia="en-CA"/>
        </w:rPr>
        <w:t xml:space="preserve">Diagram below shows the position where </w:t>
      </w:r>
      <w:r w:rsidR="001550EE">
        <w:rPr>
          <w:color w:val="000000"/>
          <w:lang w:eastAsia="en-CA"/>
        </w:rPr>
        <w:t>K</w:t>
      </w:r>
      <w:r>
        <w:rPr>
          <w:color w:val="000000"/>
          <w:lang w:eastAsia="en-CA"/>
        </w:rPr>
        <w:t>NN is inserted to one of Decision trees of Random Forest.</w:t>
      </w:r>
    </w:p>
    <w:p w14:paraId="0F789182" w14:textId="77777777" w:rsidR="00FA3499" w:rsidRDefault="00FA3499" w:rsidP="00FA3499">
      <w:pPr>
        <w:widowControl/>
        <w:autoSpaceDE/>
        <w:autoSpaceDN/>
        <w:rPr>
          <w:color w:val="FFFFFF" w:themeColor="background1"/>
          <w:lang w:eastAsia="en-CA"/>
        </w:rPr>
      </w:pPr>
    </w:p>
    <w:p w14:paraId="08C3509C" w14:textId="77777777" w:rsidR="0007732B" w:rsidRPr="00B86CC5" w:rsidRDefault="0007732B" w:rsidP="00FA3499">
      <w:pPr>
        <w:widowControl/>
        <w:autoSpaceDE/>
        <w:autoSpaceDN/>
        <w:rPr>
          <w:color w:val="FFFFFF" w:themeColor="background1"/>
          <w:lang w:eastAsia="en-CA"/>
        </w:rPr>
      </w:pPr>
    </w:p>
    <w:p w14:paraId="1F72F45B" w14:textId="77777777" w:rsidR="00FA3499" w:rsidRDefault="00FA3499" w:rsidP="00FA3499">
      <w:pPr>
        <w:widowControl/>
        <w:autoSpaceDE/>
        <w:autoSpaceDN/>
        <w:rPr>
          <w:color w:val="C00000"/>
          <w:lang w:eastAsia="en-CA"/>
        </w:rPr>
      </w:pPr>
      <w:r>
        <w:rPr>
          <w:color w:val="C00000"/>
          <w:lang w:eastAsia="en-CA"/>
        </w:rPr>
        <w:tab/>
      </w:r>
      <w:r w:rsidRPr="00B05C5F">
        <w:rPr>
          <w:color w:val="C00000"/>
          <w:lang w:eastAsia="en-CA"/>
        </w:rPr>
        <w:t xml:space="preserve"> </w:t>
      </w:r>
      <w:r>
        <w:rPr>
          <w:noProof/>
          <w:color w:val="C00000"/>
          <w:lang w:eastAsia="en-CA"/>
        </w:rPr>
        <w:drawing>
          <wp:inline distT="0" distB="0" distL="0" distR="0" wp14:anchorId="18150F84" wp14:editId="7B01073A">
            <wp:extent cx="2374655" cy="243743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5616" cy="2458950"/>
                    </a:xfrm>
                    <a:prstGeom prst="rect">
                      <a:avLst/>
                    </a:prstGeom>
                  </pic:spPr>
                </pic:pic>
              </a:graphicData>
            </a:graphic>
          </wp:inline>
        </w:drawing>
      </w:r>
    </w:p>
    <w:p w14:paraId="33967C51" w14:textId="77777777" w:rsidR="001550EE" w:rsidRDefault="001550EE" w:rsidP="00291CE5">
      <w:pPr>
        <w:widowControl/>
        <w:autoSpaceDE/>
        <w:autoSpaceDN/>
        <w:rPr>
          <w:color w:val="000000"/>
          <w:sz w:val="24"/>
          <w:szCs w:val="24"/>
          <w:lang w:eastAsia="en-CA"/>
        </w:rPr>
      </w:pPr>
    </w:p>
    <w:p w14:paraId="5CACC9C0" w14:textId="77777777" w:rsidR="00CE43B3" w:rsidRDefault="00CE43B3" w:rsidP="009B470B">
      <w:pPr>
        <w:widowControl/>
        <w:autoSpaceDE/>
        <w:autoSpaceDN/>
        <w:jc w:val="center"/>
        <w:rPr>
          <w:color w:val="000000"/>
          <w:sz w:val="24"/>
          <w:szCs w:val="24"/>
          <w:lang w:eastAsia="en-CA"/>
        </w:rPr>
      </w:pPr>
    </w:p>
    <w:p w14:paraId="7135EEAC" w14:textId="77777777" w:rsidR="00CE43B3" w:rsidRDefault="00CE43B3" w:rsidP="009B470B">
      <w:pPr>
        <w:widowControl/>
        <w:autoSpaceDE/>
        <w:autoSpaceDN/>
        <w:jc w:val="center"/>
        <w:rPr>
          <w:color w:val="000000"/>
          <w:sz w:val="24"/>
          <w:szCs w:val="24"/>
          <w:lang w:eastAsia="en-CA"/>
        </w:rPr>
      </w:pPr>
    </w:p>
    <w:p w14:paraId="66E7EE48" w14:textId="0E7F5E73" w:rsidR="00CE43B3" w:rsidRDefault="00CE43B3" w:rsidP="00CE43B3">
      <w:pPr>
        <w:widowControl/>
        <w:autoSpaceDE/>
        <w:autoSpaceDN/>
        <w:jc w:val="center"/>
        <w:rPr>
          <w:color w:val="000000"/>
          <w:sz w:val="24"/>
          <w:szCs w:val="24"/>
          <w:lang w:eastAsia="en-CA"/>
        </w:rPr>
      </w:pPr>
      <w:r>
        <w:rPr>
          <w:color w:val="000000"/>
          <w:sz w:val="24"/>
          <w:szCs w:val="24"/>
          <w:lang w:eastAsia="en-CA"/>
        </w:rPr>
        <w:t>EXPERIMENTS</w:t>
      </w:r>
    </w:p>
    <w:p w14:paraId="41C1EFB0" w14:textId="3B7CC56F" w:rsidR="00407EE3" w:rsidRDefault="00CE43B3" w:rsidP="00407EE3">
      <w:pPr>
        <w:widowControl/>
        <w:autoSpaceDE/>
        <w:autoSpaceDN/>
        <w:rPr>
          <w:lang w:eastAsia="en-CA"/>
        </w:rPr>
      </w:pPr>
      <w:r>
        <w:rPr>
          <w:lang w:eastAsia="en-CA"/>
        </w:rPr>
        <w:t xml:space="preserve">We have examined RegularRandomForest with ImrovedRandomForest. In our experiment 2 data sets are used. These set are available in the UCI repository website. </w:t>
      </w:r>
      <w:r w:rsidR="0062023A">
        <w:rPr>
          <w:lang w:eastAsia="en-CA"/>
        </w:rPr>
        <w:t>To show variation between both set, different feature and data size were chosen.</w:t>
      </w:r>
      <w:r>
        <w:rPr>
          <w:lang w:eastAsia="en-CA"/>
        </w:rPr>
        <w:t xml:space="preserve"> </w:t>
      </w:r>
    </w:p>
    <w:p w14:paraId="43B0F8B3" w14:textId="77777777" w:rsidR="0062023A" w:rsidRDefault="0062023A" w:rsidP="00407EE3">
      <w:pPr>
        <w:widowControl/>
        <w:autoSpaceDE/>
        <w:autoSpaceDN/>
        <w:rPr>
          <w:lang w:eastAsia="en-CA"/>
        </w:rPr>
      </w:pPr>
    </w:p>
    <w:p w14:paraId="3CAEFA22" w14:textId="58266F56" w:rsidR="0062023A" w:rsidRDefault="0062023A" w:rsidP="00407EE3">
      <w:pPr>
        <w:widowControl/>
        <w:autoSpaceDE/>
        <w:autoSpaceDN/>
        <w:rPr>
          <w:lang w:eastAsia="en-CA"/>
        </w:rPr>
      </w:pPr>
      <w:r>
        <w:rPr>
          <w:lang w:eastAsia="en-CA"/>
        </w:rPr>
        <w:t>Type of Dataset:</w:t>
      </w:r>
    </w:p>
    <w:p w14:paraId="558A0D28" w14:textId="77777777" w:rsidR="0062023A" w:rsidRDefault="0062023A" w:rsidP="00407EE3">
      <w:pPr>
        <w:widowControl/>
        <w:autoSpaceDE/>
        <w:autoSpaceDN/>
        <w:rPr>
          <w:lang w:eastAsia="en-CA"/>
        </w:rPr>
      </w:pPr>
    </w:p>
    <w:tbl>
      <w:tblPr>
        <w:tblStyle w:val="TableGrid"/>
        <w:tblW w:w="0" w:type="auto"/>
        <w:tblLook w:val="04A0" w:firstRow="1" w:lastRow="0" w:firstColumn="1" w:lastColumn="0" w:noHBand="0" w:noVBand="1"/>
      </w:tblPr>
      <w:tblGrid>
        <w:gridCol w:w="1272"/>
        <w:gridCol w:w="1648"/>
        <w:gridCol w:w="1585"/>
      </w:tblGrid>
      <w:tr w:rsidR="0062023A" w14:paraId="14321021" w14:textId="301FF1F6" w:rsidTr="0062023A">
        <w:tc>
          <w:tcPr>
            <w:tcW w:w="1607" w:type="dxa"/>
          </w:tcPr>
          <w:p w14:paraId="3ABF0B27" w14:textId="02E6126E" w:rsidR="0062023A" w:rsidRDefault="0062023A" w:rsidP="00776F35">
            <w:pPr>
              <w:widowControl/>
              <w:rPr>
                <w:lang w:eastAsia="en-CA"/>
              </w:rPr>
            </w:pPr>
            <w:r>
              <w:rPr>
                <w:lang w:eastAsia="en-CA"/>
              </w:rPr>
              <w:t>Name</w:t>
            </w:r>
          </w:p>
        </w:tc>
        <w:tc>
          <w:tcPr>
            <w:tcW w:w="1855" w:type="dxa"/>
          </w:tcPr>
          <w:p w14:paraId="4E1B9BBA" w14:textId="0C5F62B8" w:rsidR="0062023A" w:rsidRDefault="0062023A" w:rsidP="00776F35">
            <w:pPr>
              <w:widowControl/>
              <w:rPr>
                <w:lang w:eastAsia="en-CA"/>
              </w:rPr>
            </w:pPr>
            <w:r>
              <w:rPr>
                <w:lang w:eastAsia="en-CA"/>
              </w:rPr>
              <w:t>Features</w:t>
            </w:r>
          </w:p>
        </w:tc>
        <w:tc>
          <w:tcPr>
            <w:tcW w:w="1043" w:type="dxa"/>
          </w:tcPr>
          <w:p w14:paraId="549249C0" w14:textId="4800F6EE" w:rsidR="0062023A" w:rsidRDefault="0062023A" w:rsidP="00776F35">
            <w:pPr>
              <w:widowControl/>
              <w:rPr>
                <w:lang w:eastAsia="en-CA"/>
              </w:rPr>
            </w:pPr>
            <w:r>
              <w:rPr>
                <w:lang w:eastAsia="en-CA"/>
              </w:rPr>
              <w:t xml:space="preserve"># </w:t>
            </w:r>
            <w:proofErr w:type="gramStart"/>
            <w:r>
              <w:rPr>
                <w:lang w:eastAsia="en-CA"/>
              </w:rPr>
              <w:t>of</w:t>
            </w:r>
            <w:proofErr w:type="gramEnd"/>
            <w:r>
              <w:rPr>
                <w:lang w:eastAsia="en-CA"/>
              </w:rPr>
              <w:t xml:space="preserve"> Entries</w:t>
            </w:r>
          </w:p>
        </w:tc>
      </w:tr>
      <w:tr w:rsidR="0062023A" w14:paraId="055F600C" w14:textId="0B242D5C" w:rsidTr="0062023A">
        <w:tc>
          <w:tcPr>
            <w:tcW w:w="1607" w:type="dxa"/>
          </w:tcPr>
          <w:p w14:paraId="2898FFE3" w14:textId="27B02D4D" w:rsidR="00B10DED" w:rsidRDefault="00B10DED" w:rsidP="00776F35">
            <w:pPr>
              <w:widowControl/>
              <w:rPr>
                <w:lang w:eastAsia="en-CA"/>
              </w:rPr>
            </w:pPr>
            <w:r>
              <w:rPr>
                <w:lang w:eastAsia="en-CA"/>
              </w:rPr>
              <w:t>Heart Disease</w:t>
            </w:r>
          </w:p>
        </w:tc>
        <w:tc>
          <w:tcPr>
            <w:tcW w:w="1855" w:type="dxa"/>
          </w:tcPr>
          <w:p w14:paraId="109D80B5" w14:textId="52514F7D" w:rsidR="0062023A" w:rsidRDefault="0062023A" w:rsidP="00776F35">
            <w:pPr>
              <w:widowControl/>
              <w:rPr>
                <w:lang w:eastAsia="en-CA"/>
              </w:rPr>
            </w:pPr>
            <w:r>
              <w:rPr>
                <w:lang w:eastAsia="en-CA"/>
              </w:rPr>
              <w:t>13(default), 22 (after transformation)</w:t>
            </w:r>
          </w:p>
        </w:tc>
        <w:tc>
          <w:tcPr>
            <w:tcW w:w="1043" w:type="dxa"/>
          </w:tcPr>
          <w:p w14:paraId="224029C1" w14:textId="77777777" w:rsidR="0062023A" w:rsidRDefault="0062023A" w:rsidP="00776F35">
            <w:pPr>
              <w:widowControl/>
              <w:rPr>
                <w:lang w:eastAsia="en-CA"/>
              </w:rPr>
            </w:pPr>
            <w:r>
              <w:rPr>
                <w:lang w:eastAsia="en-CA"/>
              </w:rPr>
              <w:t>303 (default)</w:t>
            </w:r>
          </w:p>
          <w:p w14:paraId="05ECD766" w14:textId="51F4975D" w:rsidR="0062023A" w:rsidRDefault="0062023A" w:rsidP="00776F35">
            <w:pPr>
              <w:widowControl/>
              <w:rPr>
                <w:lang w:eastAsia="en-CA"/>
              </w:rPr>
            </w:pPr>
            <w:r>
              <w:rPr>
                <w:lang w:eastAsia="en-CA"/>
              </w:rPr>
              <w:t>297 (after transformation)</w:t>
            </w:r>
          </w:p>
        </w:tc>
      </w:tr>
      <w:tr w:rsidR="0062023A" w14:paraId="7BAA866C" w14:textId="6A1027A3" w:rsidTr="0062023A">
        <w:tc>
          <w:tcPr>
            <w:tcW w:w="1607" w:type="dxa"/>
          </w:tcPr>
          <w:p w14:paraId="6A4A6D3F" w14:textId="77777777" w:rsidR="00B10DED" w:rsidRDefault="00B10DED" w:rsidP="00B10DED">
            <w:pPr>
              <w:widowControl/>
              <w:rPr>
                <w:lang w:eastAsia="en-CA"/>
              </w:rPr>
            </w:pPr>
            <w:r>
              <w:rPr>
                <w:lang w:eastAsia="en-CA"/>
              </w:rPr>
              <w:t>Car Evaluation</w:t>
            </w:r>
          </w:p>
          <w:p w14:paraId="36F459FE" w14:textId="09325097" w:rsidR="0062023A" w:rsidRDefault="0062023A" w:rsidP="00776F35">
            <w:pPr>
              <w:widowControl/>
              <w:rPr>
                <w:lang w:eastAsia="en-CA"/>
              </w:rPr>
            </w:pPr>
          </w:p>
        </w:tc>
        <w:tc>
          <w:tcPr>
            <w:tcW w:w="1855" w:type="dxa"/>
          </w:tcPr>
          <w:p w14:paraId="572D3080" w14:textId="5CAE045A" w:rsidR="0062023A" w:rsidRDefault="0062023A" w:rsidP="00776F35">
            <w:pPr>
              <w:widowControl/>
              <w:rPr>
                <w:lang w:eastAsia="en-CA"/>
              </w:rPr>
            </w:pPr>
            <w:r>
              <w:rPr>
                <w:lang w:eastAsia="en-CA"/>
              </w:rPr>
              <w:t>7(default), 6 (after transformation)</w:t>
            </w:r>
          </w:p>
        </w:tc>
        <w:tc>
          <w:tcPr>
            <w:tcW w:w="1043" w:type="dxa"/>
          </w:tcPr>
          <w:p w14:paraId="08CD9247" w14:textId="3EA196E4" w:rsidR="0062023A" w:rsidRDefault="0062023A" w:rsidP="00776F35">
            <w:pPr>
              <w:widowControl/>
              <w:rPr>
                <w:lang w:eastAsia="en-CA"/>
              </w:rPr>
            </w:pPr>
            <w:r>
              <w:rPr>
                <w:lang w:eastAsia="en-CA"/>
              </w:rPr>
              <w:t>386(both)</w:t>
            </w:r>
          </w:p>
        </w:tc>
      </w:tr>
    </w:tbl>
    <w:p w14:paraId="561A4E41" w14:textId="633F8063" w:rsidR="00CE43B3" w:rsidRDefault="00CE43B3" w:rsidP="00776F35">
      <w:pPr>
        <w:widowControl/>
        <w:rPr>
          <w:lang w:eastAsia="en-CA"/>
        </w:rPr>
      </w:pPr>
    </w:p>
    <w:p w14:paraId="4EEE1C72" w14:textId="2C373895" w:rsidR="0062023A" w:rsidRDefault="0062023A" w:rsidP="00776F35">
      <w:pPr>
        <w:widowControl/>
        <w:rPr>
          <w:lang w:eastAsia="en-CA"/>
        </w:rPr>
      </w:pPr>
      <w:r>
        <w:rPr>
          <w:lang w:eastAsia="en-CA"/>
        </w:rPr>
        <w:t>Before testing straight on algorithm, both datasets get transformed by removing missing entries depending on their quantities, removing dependencies on categories of different features and by change their data types.</w:t>
      </w:r>
    </w:p>
    <w:tbl>
      <w:tblPr>
        <w:tblpPr w:leftFromText="180" w:rightFromText="180" w:vertAnchor="page" w:horzAnchor="margin" w:tblpXSpec="right" w:tblpY="9017"/>
        <w:tblW w:w="4818" w:type="dxa"/>
        <w:tblLayout w:type="fixed"/>
        <w:tblLook w:val="04A0" w:firstRow="1" w:lastRow="0" w:firstColumn="1" w:lastColumn="0" w:noHBand="0" w:noVBand="1"/>
      </w:tblPr>
      <w:tblGrid>
        <w:gridCol w:w="993"/>
        <w:gridCol w:w="3825"/>
      </w:tblGrid>
      <w:tr w:rsidR="0062023A" w14:paraId="0C8CBB34" w14:textId="77777777" w:rsidTr="0062023A">
        <w:trPr>
          <w:trHeight w:val="255"/>
        </w:trPr>
        <w:tc>
          <w:tcPr>
            <w:tcW w:w="993" w:type="dxa"/>
            <w:tcBorders>
              <w:top w:val="single" w:sz="8" w:space="0" w:color="auto"/>
              <w:left w:val="single" w:sz="8" w:space="0" w:color="auto"/>
              <w:bottom w:val="single" w:sz="8" w:space="0" w:color="auto"/>
              <w:right w:val="single" w:sz="8" w:space="0" w:color="auto"/>
            </w:tcBorders>
            <w:vAlign w:val="center"/>
          </w:tcPr>
          <w:p w14:paraId="0BBEACC4" w14:textId="77777777" w:rsidR="0062023A" w:rsidRDefault="0062023A" w:rsidP="0062023A">
            <w:pPr>
              <w:jc w:val="center"/>
            </w:pPr>
            <w:r w:rsidRPr="7B8D2E29">
              <w:rPr>
                <w:b/>
                <w:bCs/>
                <w:i/>
                <w:iCs/>
              </w:rPr>
              <w:t>Name</w:t>
            </w:r>
          </w:p>
        </w:tc>
        <w:tc>
          <w:tcPr>
            <w:tcW w:w="3825" w:type="dxa"/>
            <w:tcBorders>
              <w:top w:val="single" w:sz="8" w:space="0" w:color="auto"/>
              <w:left w:val="single" w:sz="8" w:space="0" w:color="auto"/>
              <w:bottom w:val="single" w:sz="8" w:space="0" w:color="auto"/>
              <w:right w:val="single" w:sz="8" w:space="0" w:color="auto"/>
            </w:tcBorders>
            <w:vAlign w:val="center"/>
          </w:tcPr>
          <w:p w14:paraId="2CF6A10A" w14:textId="77777777" w:rsidR="0062023A" w:rsidRDefault="0062023A" w:rsidP="0062023A">
            <w:pPr>
              <w:jc w:val="center"/>
            </w:pPr>
            <w:r w:rsidRPr="7B8D2E29">
              <w:rPr>
                <w:b/>
                <w:bCs/>
                <w:i/>
                <w:iCs/>
              </w:rPr>
              <w:t>Description</w:t>
            </w:r>
          </w:p>
        </w:tc>
      </w:tr>
      <w:tr w:rsidR="0062023A" w14:paraId="5DB4EA28"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0DF660B5" w14:textId="77777777" w:rsidR="0062023A" w:rsidRDefault="0062023A" w:rsidP="0062023A">
            <w:pPr>
              <w:jc w:val="both"/>
            </w:pPr>
            <w:r w:rsidRPr="7B8D2E29">
              <w:t>price</w:t>
            </w:r>
          </w:p>
        </w:tc>
        <w:tc>
          <w:tcPr>
            <w:tcW w:w="3825" w:type="dxa"/>
            <w:tcBorders>
              <w:top w:val="single" w:sz="8" w:space="0" w:color="auto"/>
              <w:left w:val="single" w:sz="8" w:space="0" w:color="auto"/>
              <w:bottom w:val="single" w:sz="8" w:space="0" w:color="auto"/>
              <w:right w:val="single" w:sz="8" w:space="0" w:color="auto"/>
            </w:tcBorders>
            <w:vAlign w:val="center"/>
          </w:tcPr>
          <w:p w14:paraId="3FE8B6AD" w14:textId="77777777" w:rsidR="0062023A" w:rsidRDefault="0062023A" w:rsidP="0062023A">
            <w:pPr>
              <w:spacing w:line="257" w:lineRule="auto"/>
            </w:pPr>
            <w:r w:rsidRPr="7B8D2E29">
              <w:t xml:space="preserve">Overall price </w:t>
            </w:r>
          </w:p>
        </w:tc>
      </w:tr>
      <w:tr w:rsidR="0062023A" w14:paraId="2B3211D8"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0087DC2C" w14:textId="77777777" w:rsidR="0062023A" w:rsidRDefault="0062023A" w:rsidP="0062023A">
            <w:pPr>
              <w:jc w:val="both"/>
            </w:pPr>
            <w:r w:rsidRPr="7B8D2E29">
              <w:t xml:space="preserve">buying               </w:t>
            </w:r>
          </w:p>
        </w:tc>
        <w:tc>
          <w:tcPr>
            <w:tcW w:w="3825" w:type="dxa"/>
            <w:tcBorders>
              <w:top w:val="single" w:sz="8" w:space="0" w:color="auto"/>
              <w:left w:val="single" w:sz="8" w:space="0" w:color="auto"/>
              <w:bottom w:val="single" w:sz="8" w:space="0" w:color="auto"/>
              <w:right w:val="single" w:sz="8" w:space="0" w:color="auto"/>
            </w:tcBorders>
            <w:vAlign w:val="center"/>
          </w:tcPr>
          <w:p w14:paraId="77163D14" w14:textId="77777777" w:rsidR="0062023A" w:rsidRDefault="0062023A" w:rsidP="0062023A">
            <w:pPr>
              <w:spacing w:line="257" w:lineRule="auto"/>
            </w:pPr>
            <w:r w:rsidRPr="7B8D2E29">
              <w:t>Buying price</w:t>
            </w:r>
          </w:p>
        </w:tc>
      </w:tr>
      <w:tr w:rsidR="0062023A" w14:paraId="394945C3"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3AE347F0" w14:textId="77777777" w:rsidR="0062023A" w:rsidRDefault="0062023A" w:rsidP="0062023A">
            <w:pPr>
              <w:jc w:val="both"/>
            </w:pPr>
            <w:r w:rsidRPr="7B8D2E29">
              <w:t>maint</w:t>
            </w:r>
          </w:p>
        </w:tc>
        <w:tc>
          <w:tcPr>
            <w:tcW w:w="3825" w:type="dxa"/>
            <w:tcBorders>
              <w:top w:val="single" w:sz="8" w:space="0" w:color="auto"/>
              <w:left w:val="single" w:sz="8" w:space="0" w:color="auto"/>
              <w:bottom w:val="single" w:sz="8" w:space="0" w:color="auto"/>
              <w:right w:val="single" w:sz="8" w:space="0" w:color="auto"/>
            </w:tcBorders>
            <w:vAlign w:val="center"/>
          </w:tcPr>
          <w:p w14:paraId="3C4B8C11" w14:textId="77777777" w:rsidR="0062023A" w:rsidRDefault="0062023A" w:rsidP="0062023A">
            <w:pPr>
              <w:spacing w:line="257" w:lineRule="auto"/>
            </w:pPr>
            <w:r w:rsidRPr="7B8D2E29">
              <w:t>Charges for maintenance</w:t>
            </w:r>
          </w:p>
        </w:tc>
      </w:tr>
      <w:tr w:rsidR="0062023A" w14:paraId="6E624FD0"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4B061EA9" w14:textId="77777777" w:rsidR="0062023A" w:rsidRDefault="0062023A" w:rsidP="0062023A">
            <w:pPr>
              <w:jc w:val="both"/>
            </w:pPr>
            <w:r w:rsidRPr="7B8D2E29">
              <w:t>tech</w:t>
            </w:r>
          </w:p>
        </w:tc>
        <w:tc>
          <w:tcPr>
            <w:tcW w:w="3825" w:type="dxa"/>
            <w:tcBorders>
              <w:top w:val="single" w:sz="8" w:space="0" w:color="auto"/>
              <w:left w:val="single" w:sz="8" w:space="0" w:color="auto"/>
              <w:bottom w:val="single" w:sz="8" w:space="0" w:color="auto"/>
              <w:right w:val="single" w:sz="8" w:space="0" w:color="auto"/>
            </w:tcBorders>
            <w:vAlign w:val="center"/>
          </w:tcPr>
          <w:p w14:paraId="44D3048C" w14:textId="77777777" w:rsidR="0062023A" w:rsidRDefault="0062023A" w:rsidP="0062023A">
            <w:pPr>
              <w:spacing w:line="257" w:lineRule="auto"/>
            </w:pPr>
            <w:r w:rsidRPr="7B8D2E29">
              <w:t>Technical characteristics</w:t>
            </w:r>
          </w:p>
        </w:tc>
      </w:tr>
      <w:tr w:rsidR="0062023A" w14:paraId="4FC2223B"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4C9CE06A" w14:textId="77777777" w:rsidR="0062023A" w:rsidRDefault="0062023A" w:rsidP="0062023A">
            <w:pPr>
              <w:jc w:val="both"/>
            </w:pPr>
            <w:r w:rsidRPr="7B8D2E29">
              <w:t>comfort</w:t>
            </w:r>
          </w:p>
        </w:tc>
        <w:tc>
          <w:tcPr>
            <w:tcW w:w="3825" w:type="dxa"/>
            <w:tcBorders>
              <w:top w:val="single" w:sz="8" w:space="0" w:color="auto"/>
              <w:left w:val="single" w:sz="8" w:space="0" w:color="auto"/>
              <w:bottom w:val="single" w:sz="8" w:space="0" w:color="auto"/>
              <w:right w:val="single" w:sz="8" w:space="0" w:color="auto"/>
            </w:tcBorders>
            <w:vAlign w:val="center"/>
          </w:tcPr>
          <w:p w14:paraId="395A141B" w14:textId="77777777" w:rsidR="0062023A" w:rsidRDefault="0062023A" w:rsidP="0062023A">
            <w:pPr>
              <w:spacing w:line="257" w:lineRule="auto"/>
            </w:pPr>
            <w:r w:rsidRPr="7B8D2E29">
              <w:t xml:space="preserve"> Comfort level of the car</w:t>
            </w:r>
          </w:p>
        </w:tc>
      </w:tr>
      <w:tr w:rsidR="0062023A" w14:paraId="6AD0B7C4"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65A803C7" w14:textId="77777777" w:rsidR="0062023A" w:rsidRDefault="0062023A" w:rsidP="0062023A">
            <w:pPr>
              <w:jc w:val="both"/>
            </w:pPr>
            <w:r w:rsidRPr="7B8D2E29">
              <w:t>doors</w:t>
            </w:r>
          </w:p>
        </w:tc>
        <w:tc>
          <w:tcPr>
            <w:tcW w:w="3825" w:type="dxa"/>
            <w:tcBorders>
              <w:top w:val="single" w:sz="8" w:space="0" w:color="auto"/>
              <w:left w:val="single" w:sz="8" w:space="0" w:color="auto"/>
              <w:bottom w:val="single" w:sz="8" w:space="0" w:color="auto"/>
              <w:right w:val="single" w:sz="8" w:space="0" w:color="auto"/>
            </w:tcBorders>
            <w:vAlign w:val="center"/>
          </w:tcPr>
          <w:p w14:paraId="79A5DB08" w14:textId="77777777" w:rsidR="0062023A" w:rsidRDefault="0062023A" w:rsidP="0062023A">
            <w:pPr>
              <w:spacing w:line="257" w:lineRule="auto"/>
            </w:pPr>
            <w:r w:rsidRPr="7B8D2E29">
              <w:t xml:space="preserve">Number of doors </w:t>
            </w:r>
          </w:p>
        </w:tc>
      </w:tr>
      <w:tr w:rsidR="0062023A" w14:paraId="7820F3EC"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6426CFC4" w14:textId="77777777" w:rsidR="0062023A" w:rsidRDefault="0062023A" w:rsidP="0062023A">
            <w:pPr>
              <w:jc w:val="both"/>
            </w:pPr>
            <w:r w:rsidRPr="7B8D2E29">
              <w:t>persons</w:t>
            </w:r>
          </w:p>
        </w:tc>
        <w:tc>
          <w:tcPr>
            <w:tcW w:w="3825" w:type="dxa"/>
            <w:tcBorders>
              <w:top w:val="single" w:sz="8" w:space="0" w:color="auto"/>
              <w:left w:val="single" w:sz="8" w:space="0" w:color="auto"/>
              <w:bottom w:val="single" w:sz="8" w:space="0" w:color="auto"/>
              <w:right w:val="single" w:sz="8" w:space="0" w:color="auto"/>
            </w:tcBorders>
            <w:vAlign w:val="center"/>
          </w:tcPr>
          <w:p w14:paraId="3FFD6BE5" w14:textId="77777777" w:rsidR="0062023A" w:rsidRDefault="0062023A" w:rsidP="0062023A">
            <w:pPr>
              <w:spacing w:line="257" w:lineRule="auto"/>
            </w:pPr>
            <w:r w:rsidRPr="7B8D2E29">
              <w:t>Capacity in terms of persons to carry</w:t>
            </w:r>
          </w:p>
        </w:tc>
      </w:tr>
      <w:tr w:rsidR="0062023A" w14:paraId="565321CF"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233AACBB" w14:textId="77777777" w:rsidR="0062023A" w:rsidRDefault="0062023A" w:rsidP="0062023A">
            <w:pPr>
              <w:jc w:val="both"/>
            </w:pPr>
            <w:r w:rsidRPr="7B8D2E29">
              <w:t>lug_boot</w:t>
            </w:r>
          </w:p>
        </w:tc>
        <w:tc>
          <w:tcPr>
            <w:tcW w:w="3825" w:type="dxa"/>
            <w:tcBorders>
              <w:top w:val="single" w:sz="8" w:space="0" w:color="auto"/>
              <w:left w:val="single" w:sz="8" w:space="0" w:color="auto"/>
              <w:bottom w:val="single" w:sz="8" w:space="0" w:color="auto"/>
              <w:right w:val="single" w:sz="8" w:space="0" w:color="auto"/>
            </w:tcBorders>
            <w:vAlign w:val="center"/>
          </w:tcPr>
          <w:p w14:paraId="1D014F7D" w14:textId="77777777" w:rsidR="0062023A" w:rsidRDefault="0062023A" w:rsidP="0062023A">
            <w:pPr>
              <w:spacing w:line="257" w:lineRule="auto"/>
            </w:pPr>
            <w:r w:rsidRPr="7B8D2E29">
              <w:t>The size of luggage boot</w:t>
            </w:r>
          </w:p>
        </w:tc>
      </w:tr>
      <w:tr w:rsidR="0062023A" w14:paraId="0712ECD6" w14:textId="77777777" w:rsidTr="0062023A">
        <w:trPr>
          <w:trHeight w:val="330"/>
        </w:trPr>
        <w:tc>
          <w:tcPr>
            <w:tcW w:w="993" w:type="dxa"/>
            <w:tcBorders>
              <w:top w:val="single" w:sz="8" w:space="0" w:color="auto"/>
              <w:left w:val="single" w:sz="8" w:space="0" w:color="auto"/>
              <w:bottom w:val="single" w:sz="8" w:space="0" w:color="auto"/>
              <w:right w:val="single" w:sz="8" w:space="0" w:color="auto"/>
            </w:tcBorders>
            <w:vAlign w:val="center"/>
          </w:tcPr>
          <w:p w14:paraId="4E44F344" w14:textId="77777777" w:rsidR="0062023A" w:rsidRDefault="0062023A" w:rsidP="0062023A">
            <w:pPr>
              <w:jc w:val="both"/>
            </w:pPr>
            <w:r w:rsidRPr="7B8D2E29">
              <w:t>safety</w:t>
            </w:r>
          </w:p>
        </w:tc>
        <w:tc>
          <w:tcPr>
            <w:tcW w:w="3825" w:type="dxa"/>
            <w:tcBorders>
              <w:top w:val="single" w:sz="8" w:space="0" w:color="auto"/>
              <w:left w:val="single" w:sz="8" w:space="0" w:color="auto"/>
              <w:bottom w:val="single" w:sz="8" w:space="0" w:color="auto"/>
              <w:right w:val="single" w:sz="8" w:space="0" w:color="auto"/>
            </w:tcBorders>
            <w:vAlign w:val="center"/>
          </w:tcPr>
          <w:p w14:paraId="46355537" w14:textId="77777777" w:rsidR="0062023A" w:rsidRDefault="0062023A" w:rsidP="0062023A">
            <w:pPr>
              <w:spacing w:line="257" w:lineRule="auto"/>
            </w:pPr>
            <w:r w:rsidRPr="7B8D2E29">
              <w:t>Estimated safety of the car</w:t>
            </w:r>
          </w:p>
        </w:tc>
      </w:tr>
    </w:tbl>
    <w:p w14:paraId="68592E80" w14:textId="77777777" w:rsidR="0062023A" w:rsidRDefault="0062023A" w:rsidP="3C5BBA85">
      <w:pPr>
        <w:widowControl/>
        <w:rPr>
          <w:b/>
          <w:bCs/>
          <w:lang w:eastAsia="en-CA"/>
        </w:rPr>
      </w:pPr>
    </w:p>
    <w:p w14:paraId="6A10DE58" w14:textId="245E82CE" w:rsidR="3C5BBA85" w:rsidRPr="0062023A" w:rsidRDefault="3C5BBA85" w:rsidP="0062023A">
      <w:pPr>
        <w:widowControl/>
        <w:rPr>
          <w:b/>
          <w:bCs/>
          <w:lang w:eastAsia="en-CA"/>
        </w:rPr>
      </w:pPr>
      <w:r w:rsidRPr="0062023A">
        <w:rPr>
          <w:b/>
          <w:bCs/>
          <w:lang w:eastAsia="en-CA"/>
        </w:rPr>
        <w:t>Car-Evaluation Dataset:</w:t>
      </w:r>
    </w:p>
    <w:p w14:paraId="15455E07" w14:textId="23806D99" w:rsidR="3C5BBA85" w:rsidRDefault="3C5BBA85" w:rsidP="3C5BBA85">
      <w:pPr>
        <w:widowControl/>
        <w:rPr>
          <w:b/>
          <w:bCs/>
          <w:lang w:eastAsia="en-CA"/>
        </w:rPr>
      </w:pPr>
    </w:p>
    <w:p w14:paraId="306B36E1" w14:textId="26358EA6" w:rsidR="00776F35" w:rsidRDefault="00776F35" w:rsidP="00776F35">
      <w:pPr>
        <w:widowControl/>
        <w:rPr>
          <w:lang w:eastAsia="en-CA"/>
        </w:rPr>
      </w:pPr>
      <w:r>
        <w:rPr>
          <w:lang w:eastAsia="en-CA"/>
        </w:rPr>
        <w:t xml:space="preserve">The column to be predicted </w:t>
      </w:r>
      <w:r w:rsidR="0062023A">
        <w:rPr>
          <w:lang w:eastAsia="en-CA"/>
        </w:rPr>
        <w:t>is</w:t>
      </w:r>
      <w:r>
        <w:rPr>
          <w:lang w:eastAsia="en-CA"/>
        </w:rPr>
        <w:t xml:space="preserve"> Car usability</w:t>
      </w:r>
    </w:p>
    <w:p w14:paraId="1C2515E1" w14:textId="77777777" w:rsidR="00776F35" w:rsidRDefault="00776F35" w:rsidP="00776F35">
      <w:pPr>
        <w:widowControl/>
        <w:rPr>
          <w:lang w:eastAsia="en-CA"/>
        </w:rPr>
      </w:pPr>
      <w:r>
        <w:rPr>
          <w:lang w:eastAsia="en-CA"/>
        </w:rPr>
        <w:t>The columns which we used to predict car usability: buying, maintenance, doors, persons, lug_boot, safety</w:t>
      </w:r>
    </w:p>
    <w:p w14:paraId="55C51ECC" w14:textId="77777777" w:rsidR="00776F35" w:rsidRDefault="00776F35" w:rsidP="00776F35">
      <w:pPr>
        <w:widowControl/>
        <w:rPr>
          <w:lang w:eastAsia="en-CA"/>
        </w:rPr>
      </w:pPr>
    </w:p>
    <w:p w14:paraId="085D45A2" w14:textId="77777777" w:rsidR="0062023A" w:rsidRDefault="0062023A" w:rsidP="00776F35">
      <w:pPr>
        <w:widowControl/>
        <w:rPr>
          <w:lang w:eastAsia="en-CA"/>
        </w:rPr>
      </w:pPr>
    </w:p>
    <w:p w14:paraId="19F99E0A" w14:textId="6FAE2F66" w:rsidR="00776F35" w:rsidRDefault="00776F35" w:rsidP="00776F35">
      <w:pPr>
        <w:widowControl/>
        <w:rPr>
          <w:lang w:eastAsia="en-CA"/>
        </w:rPr>
      </w:pPr>
      <w:r>
        <w:rPr>
          <w:lang w:eastAsia="en-CA"/>
        </w:rPr>
        <w:t>All the specific values of the columns were arranged in an ordinal order and an ordinal encoder was used to convert those into a numerical format which is usable by a standard machine learning algorithm.</w:t>
      </w:r>
    </w:p>
    <w:p w14:paraId="2E18E33A" w14:textId="5333991C" w:rsidR="00776F35" w:rsidRPr="0099170C" w:rsidRDefault="00776F35" w:rsidP="0073447E">
      <w:pPr>
        <w:widowControl/>
        <w:rPr>
          <w:lang w:eastAsia="en-CA"/>
        </w:rPr>
      </w:pPr>
      <w:r>
        <w:rPr>
          <w:lang w:eastAsia="en-CA"/>
        </w:rPr>
        <w:t xml:space="preserve"> </w:t>
      </w:r>
    </w:p>
    <w:p w14:paraId="6BF3071E" w14:textId="6B20B728" w:rsidR="3C5BBA85" w:rsidRDefault="00DC648A" w:rsidP="3C5BBA85">
      <w:pPr>
        <w:widowControl/>
        <w:rPr>
          <w:b/>
          <w:bCs/>
          <w:lang w:eastAsia="en-CA"/>
        </w:rPr>
      </w:pPr>
      <w:r>
        <w:rPr>
          <w:b/>
          <w:bCs/>
          <w:lang w:eastAsia="en-CA"/>
        </w:rPr>
        <w:t>H</w:t>
      </w:r>
      <w:r w:rsidR="3C5BBA85" w:rsidRPr="3C5BBA85">
        <w:rPr>
          <w:b/>
          <w:bCs/>
          <w:lang w:eastAsia="en-CA"/>
        </w:rPr>
        <w:t>eart-</w:t>
      </w:r>
      <w:r>
        <w:rPr>
          <w:b/>
          <w:bCs/>
          <w:lang w:eastAsia="en-CA"/>
        </w:rPr>
        <w:t>D</w:t>
      </w:r>
      <w:r w:rsidR="3C5BBA85" w:rsidRPr="3C5BBA85">
        <w:rPr>
          <w:b/>
          <w:bCs/>
          <w:lang w:eastAsia="en-CA"/>
        </w:rPr>
        <w:t>isease Dataset:</w:t>
      </w:r>
    </w:p>
    <w:p w14:paraId="1BA49134" w14:textId="23806D99" w:rsidR="3C5BBA85" w:rsidRDefault="3C5BBA85" w:rsidP="3C5BBA85">
      <w:pPr>
        <w:widowControl/>
        <w:rPr>
          <w:b/>
          <w:bCs/>
          <w:lang w:eastAsia="en-CA"/>
        </w:rPr>
      </w:pPr>
    </w:p>
    <w:p w14:paraId="4A935A81" w14:textId="3DCA95EE" w:rsidR="3C5BBA85" w:rsidRDefault="3C5BBA85" w:rsidP="3C5BBA85">
      <w:pPr>
        <w:widowControl/>
        <w:rPr>
          <w:lang w:eastAsia="en-CA"/>
        </w:rPr>
      </w:pPr>
      <w:r w:rsidRPr="3C5BBA85">
        <w:rPr>
          <w:lang w:eastAsia="en-CA"/>
        </w:rPr>
        <w:t xml:space="preserve">The column to be predicted is: </w:t>
      </w:r>
      <w:r w:rsidR="00DC648A" w:rsidRPr="3C5BBA85">
        <w:rPr>
          <w:lang w:eastAsia="en-CA"/>
        </w:rPr>
        <w:t>num (</w:t>
      </w:r>
      <w:r w:rsidRPr="3C5BBA85">
        <w:rPr>
          <w:lang w:eastAsia="en-CA"/>
        </w:rPr>
        <w:t>have HD or not) usability</w:t>
      </w:r>
    </w:p>
    <w:p w14:paraId="2A350B17" w14:textId="3B4BDC4F" w:rsidR="3C5BBA85" w:rsidRDefault="3C5BBA85" w:rsidP="3C5BBA85">
      <w:pPr>
        <w:widowControl/>
        <w:rPr>
          <w:lang w:eastAsia="en-CA"/>
        </w:rPr>
      </w:pPr>
      <w:r w:rsidRPr="3C5BBA85">
        <w:rPr>
          <w:lang w:eastAsia="en-CA"/>
        </w:rPr>
        <w:lastRenderedPageBreak/>
        <w:t>The columns which we used to predict</w:t>
      </w:r>
      <w:r w:rsidR="00DC648A">
        <w:rPr>
          <w:lang w:eastAsia="en-CA"/>
        </w:rPr>
        <w:t xml:space="preserve"> if patient have HD or not</w:t>
      </w:r>
      <w:r w:rsidRPr="3C5BBA85">
        <w:rPr>
          <w:lang w:eastAsia="en-CA"/>
        </w:rPr>
        <w:t>:</w:t>
      </w:r>
      <w:r w:rsidR="00DC648A">
        <w:rPr>
          <w:lang w:eastAsia="en-CA"/>
        </w:rPr>
        <w:t xml:space="preserve"> age, sex, cp, </w:t>
      </w:r>
      <w:proofErr w:type="spellStart"/>
      <w:r w:rsidR="00DC648A">
        <w:rPr>
          <w:lang w:eastAsia="en-CA"/>
        </w:rPr>
        <w:t>trestbps</w:t>
      </w:r>
      <w:proofErr w:type="spellEnd"/>
      <w:r w:rsidR="00DC648A">
        <w:rPr>
          <w:lang w:eastAsia="en-CA"/>
        </w:rPr>
        <w:t xml:space="preserve">, </w:t>
      </w:r>
      <w:proofErr w:type="spellStart"/>
      <w:r w:rsidR="00DC648A">
        <w:rPr>
          <w:lang w:eastAsia="en-CA"/>
        </w:rPr>
        <w:t>chol</w:t>
      </w:r>
      <w:proofErr w:type="spellEnd"/>
      <w:r w:rsidR="00DC648A">
        <w:rPr>
          <w:lang w:eastAsia="en-CA"/>
        </w:rPr>
        <w:t xml:space="preserve">, </w:t>
      </w:r>
      <w:proofErr w:type="spellStart"/>
      <w:r w:rsidR="00DC648A">
        <w:rPr>
          <w:lang w:eastAsia="en-CA"/>
        </w:rPr>
        <w:t>fbs</w:t>
      </w:r>
      <w:proofErr w:type="spellEnd"/>
      <w:r w:rsidR="00DC648A">
        <w:rPr>
          <w:lang w:eastAsia="en-CA"/>
        </w:rPr>
        <w:t xml:space="preserve">, </w:t>
      </w:r>
      <w:proofErr w:type="spellStart"/>
      <w:r w:rsidR="00DC648A">
        <w:rPr>
          <w:lang w:eastAsia="en-CA"/>
        </w:rPr>
        <w:t>restecg</w:t>
      </w:r>
      <w:proofErr w:type="spellEnd"/>
      <w:r w:rsidR="00DC648A">
        <w:rPr>
          <w:lang w:eastAsia="en-CA"/>
        </w:rPr>
        <w:t xml:space="preserve">, </w:t>
      </w:r>
      <w:proofErr w:type="spellStart"/>
      <w:r w:rsidR="00DC648A">
        <w:rPr>
          <w:lang w:eastAsia="en-CA"/>
        </w:rPr>
        <w:t>thalach</w:t>
      </w:r>
      <w:proofErr w:type="spellEnd"/>
      <w:r w:rsidR="00DC648A">
        <w:rPr>
          <w:lang w:eastAsia="en-CA"/>
        </w:rPr>
        <w:t xml:space="preserve">, </w:t>
      </w:r>
      <w:proofErr w:type="spellStart"/>
      <w:r w:rsidR="00DC648A">
        <w:rPr>
          <w:lang w:eastAsia="en-CA"/>
        </w:rPr>
        <w:t>exang</w:t>
      </w:r>
      <w:proofErr w:type="spellEnd"/>
      <w:r w:rsidR="00DC648A">
        <w:rPr>
          <w:lang w:eastAsia="en-CA"/>
        </w:rPr>
        <w:t xml:space="preserve">, </w:t>
      </w:r>
      <w:proofErr w:type="spellStart"/>
      <w:r w:rsidR="00DC648A">
        <w:t>Oldpeak</w:t>
      </w:r>
      <w:proofErr w:type="spellEnd"/>
      <w:r w:rsidR="00DC648A">
        <w:t>, Slope,</w:t>
      </w:r>
      <w:r w:rsidR="00DC648A" w:rsidRPr="00DC648A">
        <w:t xml:space="preserve"> </w:t>
      </w:r>
      <w:r w:rsidR="00DC648A">
        <w:t xml:space="preserve">Ca, </w:t>
      </w:r>
      <w:proofErr w:type="spellStart"/>
      <w:r w:rsidR="00DC648A">
        <w:t>thal</w:t>
      </w:r>
      <w:proofErr w:type="spellEnd"/>
    </w:p>
    <w:p w14:paraId="1997565A" w14:textId="7CE74EDD" w:rsidR="3C5BBA85" w:rsidRDefault="3C5BBA85" w:rsidP="3C5BBA85">
      <w:pPr>
        <w:widowControl/>
        <w:rPr>
          <w:lang w:eastAsia="en-CA"/>
        </w:rPr>
      </w:pPr>
    </w:p>
    <w:p w14:paraId="61EA746A" w14:textId="493F107A" w:rsidR="3C5BBA85" w:rsidRDefault="3C5BBA85" w:rsidP="3C5BBA85">
      <w:pPr>
        <w:widowControl/>
        <w:spacing w:after="240"/>
        <w:rPr>
          <w:color w:val="000000" w:themeColor="text1"/>
          <w:lang w:eastAsia="en-CA"/>
        </w:rPr>
      </w:pPr>
      <w:r w:rsidRPr="3C5BBA85">
        <w:rPr>
          <w:color w:val="000000" w:themeColor="text1"/>
          <w:lang w:eastAsia="en-CA"/>
        </w:rPr>
        <w:t>The datasets contain following attributes:</w:t>
      </w:r>
    </w:p>
    <w:tbl>
      <w:tblPr>
        <w:tblW w:w="4784" w:type="dxa"/>
        <w:tblLook w:val="04A0" w:firstRow="1" w:lastRow="0" w:firstColumn="1" w:lastColumn="0" w:noHBand="0" w:noVBand="1"/>
      </w:tblPr>
      <w:tblGrid>
        <w:gridCol w:w="1111"/>
        <w:gridCol w:w="3673"/>
      </w:tblGrid>
      <w:tr w:rsidR="3C5BBA85" w14:paraId="1BF3CAFB" w14:textId="77777777" w:rsidTr="00DC648A">
        <w:trPr>
          <w:trHeight w:val="255"/>
        </w:trPr>
        <w:tc>
          <w:tcPr>
            <w:tcW w:w="1111" w:type="dxa"/>
            <w:tcBorders>
              <w:top w:val="single" w:sz="8" w:space="0" w:color="auto"/>
              <w:left w:val="single" w:sz="8" w:space="0" w:color="auto"/>
              <w:bottom w:val="single" w:sz="8" w:space="0" w:color="auto"/>
              <w:right w:val="single" w:sz="8" w:space="0" w:color="auto"/>
            </w:tcBorders>
            <w:vAlign w:val="center"/>
          </w:tcPr>
          <w:p w14:paraId="38CFBED6" w14:textId="77777777" w:rsidR="3C5BBA85" w:rsidRDefault="3C5BBA85" w:rsidP="3C5BBA85">
            <w:pPr>
              <w:jc w:val="center"/>
            </w:pPr>
            <w:r w:rsidRPr="3C5BBA85">
              <w:rPr>
                <w:b/>
                <w:bCs/>
                <w:i/>
                <w:iCs/>
              </w:rPr>
              <w:t>Name</w:t>
            </w:r>
          </w:p>
        </w:tc>
        <w:tc>
          <w:tcPr>
            <w:tcW w:w="3673" w:type="dxa"/>
            <w:tcBorders>
              <w:top w:val="single" w:sz="8" w:space="0" w:color="auto"/>
              <w:left w:val="single" w:sz="8" w:space="0" w:color="auto"/>
              <w:bottom w:val="single" w:sz="8" w:space="0" w:color="auto"/>
              <w:right w:val="single" w:sz="8" w:space="0" w:color="auto"/>
            </w:tcBorders>
            <w:vAlign w:val="center"/>
          </w:tcPr>
          <w:p w14:paraId="4808B460" w14:textId="77777777" w:rsidR="3C5BBA85" w:rsidRDefault="3C5BBA85" w:rsidP="3C5BBA85">
            <w:pPr>
              <w:jc w:val="center"/>
            </w:pPr>
            <w:r w:rsidRPr="3C5BBA85">
              <w:rPr>
                <w:b/>
                <w:bCs/>
                <w:i/>
                <w:iCs/>
              </w:rPr>
              <w:t>Description</w:t>
            </w:r>
          </w:p>
        </w:tc>
      </w:tr>
      <w:tr w:rsidR="3C5BBA85" w14:paraId="05785D32"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36BB2650" w14:textId="2A66EEA0" w:rsidR="3C5BBA85" w:rsidRDefault="3C5BBA85" w:rsidP="3C5BBA85">
            <w:pPr>
              <w:jc w:val="both"/>
            </w:pPr>
            <w:r w:rsidRPr="3C5BBA85">
              <w:t>age</w:t>
            </w:r>
          </w:p>
        </w:tc>
        <w:tc>
          <w:tcPr>
            <w:tcW w:w="3673" w:type="dxa"/>
            <w:tcBorders>
              <w:top w:val="single" w:sz="8" w:space="0" w:color="auto"/>
              <w:left w:val="single" w:sz="8" w:space="0" w:color="auto"/>
              <w:bottom w:val="single" w:sz="8" w:space="0" w:color="auto"/>
              <w:right w:val="single" w:sz="8" w:space="0" w:color="auto"/>
            </w:tcBorders>
            <w:vAlign w:val="center"/>
          </w:tcPr>
          <w:p w14:paraId="293A18B7" w14:textId="617B35CF" w:rsidR="3C5BBA85" w:rsidRDefault="00DC648A" w:rsidP="3C5BBA85">
            <w:pPr>
              <w:spacing w:line="257" w:lineRule="auto"/>
            </w:pPr>
            <w:r>
              <w:t>Age of Patient</w:t>
            </w:r>
          </w:p>
        </w:tc>
      </w:tr>
      <w:tr w:rsidR="3C5BBA85" w14:paraId="7670FD2E"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5F0C997B" w14:textId="68848506" w:rsidR="3C5BBA85" w:rsidRDefault="3C5BBA85" w:rsidP="3C5BBA85">
            <w:pPr>
              <w:jc w:val="both"/>
            </w:pPr>
            <w:r w:rsidRPr="3C5BBA85">
              <w:t>sex</w:t>
            </w:r>
          </w:p>
        </w:tc>
        <w:tc>
          <w:tcPr>
            <w:tcW w:w="3673" w:type="dxa"/>
            <w:tcBorders>
              <w:top w:val="single" w:sz="8" w:space="0" w:color="auto"/>
              <w:left w:val="single" w:sz="8" w:space="0" w:color="auto"/>
              <w:bottom w:val="single" w:sz="8" w:space="0" w:color="auto"/>
              <w:right w:val="single" w:sz="8" w:space="0" w:color="auto"/>
            </w:tcBorders>
            <w:vAlign w:val="center"/>
          </w:tcPr>
          <w:p w14:paraId="46F25A02" w14:textId="77743BDD" w:rsidR="3C5BBA85" w:rsidRDefault="00DC648A" w:rsidP="00DC648A">
            <w:pPr>
              <w:spacing w:line="257" w:lineRule="auto"/>
            </w:pPr>
            <w:r>
              <w:t>0-Female/ 1-Male</w:t>
            </w:r>
          </w:p>
        </w:tc>
      </w:tr>
      <w:tr w:rsidR="3C5BBA85" w14:paraId="76494627"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5AA92D3F" w14:textId="713C9FAB" w:rsidR="3C5BBA85" w:rsidRDefault="3C5BBA85" w:rsidP="3C5BBA85">
            <w:pPr>
              <w:jc w:val="both"/>
            </w:pPr>
            <w:r w:rsidRPr="3C5BBA85">
              <w:t>cp</w:t>
            </w:r>
          </w:p>
        </w:tc>
        <w:tc>
          <w:tcPr>
            <w:tcW w:w="3673" w:type="dxa"/>
            <w:tcBorders>
              <w:top w:val="single" w:sz="8" w:space="0" w:color="auto"/>
              <w:left w:val="single" w:sz="8" w:space="0" w:color="auto"/>
              <w:bottom w:val="single" w:sz="8" w:space="0" w:color="auto"/>
              <w:right w:val="single" w:sz="8" w:space="0" w:color="auto"/>
            </w:tcBorders>
            <w:vAlign w:val="center"/>
          </w:tcPr>
          <w:p w14:paraId="3FB634B4" w14:textId="1B2DFCE0" w:rsidR="3C5BBA85" w:rsidRDefault="00DC648A" w:rsidP="3C5BBA85">
            <w:pPr>
              <w:spacing w:line="257" w:lineRule="auto"/>
            </w:pPr>
            <w:r>
              <w:t>1-typical angina/ 2-atypical angina/ 3-non-anginal pain/ 4- asymptomatic</w:t>
            </w:r>
          </w:p>
        </w:tc>
      </w:tr>
      <w:tr w:rsidR="3C5BBA85" w14:paraId="31858A1B"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1ED6C22E" w14:textId="51CCA6C6" w:rsidR="3C5BBA85" w:rsidRDefault="3C5BBA85" w:rsidP="3C5BBA85">
            <w:pPr>
              <w:jc w:val="both"/>
            </w:pPr>
            <w:proofErr w:type="spellStart"/>
            <w:r w:rsidRPr="3C5BBA85">
              <w:t>trestbps</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3AE8110C" w14:textId="37625847" w:rsidR="3C5BBA85" w:rsidRDefault="00DC648A" w:rsidP="3C5BBA85">
            <w:pPr>
              <w:spacing w:line="257" w:lineRule="auto"/>
            </w:pPr>
            <w:r>
              <w:t>Resting blood pressure</w:t>
            </w:r>
          </w:p>
        </w:tc>
      </w:tr>
      <w:tr w:rsidR="3C5BBA85" w14:paraId="1957F11A"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140093A3" w14:textId="687D1950" w:rsidR="3C5BBA85" w:rsidRDefault="3C5BBA85" w:rsidP="3C5BBA85">
            <w:pPr>
              <w:jc w:val="both"/>
            </w:pPr>
            <w:proofErr w:type="spellStart"/>
            <w:r w:rsidRPr="3C5BBA85">
              <w:t>chol</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4004B08D" w14:textId="77AEA61F" w:rsidR="3C5BBA85" w:rsidRDefault="3C5BBA85" w:rsidP="3C5BBA85">
            <w:pPr>
              <w:spacing w:line="257" w:lineRule="auto"/>
            </w:pPr>
            <w:r>
              <w:t xml:space="preserve"> </w:t>
            </w:r>
            <w:r w:rsidR="00DC648A">
              <w:t>Cholesterol</w:t>
            </w:r>
          </w:p>
        </w:tc>
      </w:tr>
      <w:tr w:rsidR="3C5BBA85" w14:paraId="0805DE7A"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05FAA0F4" w14:textId="038BA6DE" w:rsidR="3C5BBA85" w:rsidRDefault="3C5BBA85" w:rsidP="3C5BBA85">
            <w:pPr>
              <w:spacing w:line="259" w:lineRule="auto"/>
              <w:jc w:val="both"/>
            </w:pPr>
            <w:proofErr w:type="spellStart"/>
            <w:r>
              <w:t>fbs</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78454234" w14:textId="6E7E4F90" w:rsidR="3C5BBA85" w:rsidRDefault="00DC648A" w:rsidP="3C5BBA85">
            <w:pPr>
              <w:spacing w:line="257" w:lineRule="auto"/>
            </w:pPr>
            <w:r>
              <w:t>Fasting blood sugar</w:t>
            </w:r>
          </w:p>
        </w:tc>
      </w:tr>
      <w:tr w:rsidR="3C5BBA85" w14:paraId="46AEE31E"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673A1A0E" w14:textId="350BF1A8" w:rsidR="3C5BBA85" w:rsidRDefault="3C5BBA85" w:rsidP="3C5BBA85">
            <w:pPr>
              <w:spacing w:line="259" w:lineRule="auto"/>
              <w:jc w:val="both"/>
            </w:pPr>
            <w:proofErr w:type="spellStart"/>
            <w:r>
              <w:t>restecg</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74D71418" w14:textId="7E668217" w:rsidR="3C5BBA85" w:rsidRDefault="00DC648A" w:rsidP="3C5BBA85">
            <w:pPr>
              <w:spacing w:line="257" w:lineRule="auto"/>
            </w:pPr>
            <w:r>
              <w:t>Resting electrocardiographic results</w:t>
            </w:r>
          </w:p>
        </w:tc>
      </w:tr>
      <w:tr w:rsidR="3C5BBA85" w14:paraId="630E961A"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7DA0AB82" w14:textId="781BCBB0" w:rsidR="3C5BBA85" w:rsidRDefault="3C5BBA85" w:rsidP="3C5BBA85">
            <w:pPr>
              <w:jc w:val="both"/>
            </w:pPr>
            <w:proofErr w:type="spellStart"/>
            <w:r>
              <w:t>thalach</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79160D47" w14:textId="0DDAA405" w:rsidR="3C5BBA85" w:rsidRDefault="00DC648A" w:rsidP="3C5BBA85">
            <w:pPr>
              <w:spacing w:line="257" w:lineRule="auto"/>
            </w:pPr>
            <w:r>
              <w:t>Maximum heart rate achieved</w:t>
            </w:r>
          </w:p>
        </w:tc>
      </w:tr>
      <w:tr w:rsidR="3C5BBA85" w14:paraId="4B0F25EE"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0A36B3EC" w14:textId="137D5E35" w:rsidR="3C5BBA85" w:rsidRDefault="3C5BBA85" w:rsidP="3C5BBA85">
            <w:pPr>
              <w:spacing w:line="259" w:lineRule="auto"/>
              <w:jc w:val="both"/>
            </w:pPr>
            <w:proofErr w:type="spellStart"/>
            <w:r>
              <w:t>exang</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47455792" w14:textId="02D44519" w:rsidR="3C5BBA85" w:rsidRDefault="00DC648A" w:rsidP="3C5BBA85">
            <w:pPr>
              <w:spacing w:line="257" w:lineRule="auto"/>
            </w:pPr>
            <w:r>
              <w:t>Exercise induced angina</w:t>
            </w:r>
          </w:p>
        </w:tc>
      </w:tr>
      <w:tr w:rsidR="00DC648A" w14:paraId="1499D0EC"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12691EC0" w14:textId="69578D21" w:rsidR="00DC648A" w:rsidRDefault="00DC648A" w:rsidP="3C5BBA85">
            <w:pPr>
              <w:spacing w:line="259" w:lineRule="auto"/>
              <w:jc w:val="both"/>
            </w:pPr>
            <w:proofErr w:type="spellStart"/>
            <w:r>
              <w:t>Oldpeak</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65CD6B4A" w14:textId="66C7D01C" w:rsidR="00DC648A" w:rsidRDefault="00DC648A" w:rsidP="3C5BBA85">
            <w:pPr>
              <w:spacing w:line="257" w:lineRule="auto"/>
            </w:pPr>
            <w:r>
              <w:t>Depression induced by exercise</w:t>
            </w:r>
          </w:p>
        </w:tc>
      </w:tr>
      <w:tr w:rsidR="00DC648A" w14:paraId="01B5B7AC"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7DB6D587" w14:textId="2E1D871B" w:rsidR="00DC648A" w:rsidRDefault="00DC648A" w:rsidP="3C5BBA85">
            <w:pPr>
              <w:spacing w:line="259" w:lineRule="auto"/>
              <w:jc w:val="both"/>
            </w:pPr>
            <w:r>
              <w:t>Slope</w:t>
            </w:r>
          </w:p>
        </w:tc>
        <w:tc>
          <w:tcPr>
            <w:tcW w:w="3673" w:type="dxa"/>
            <w:tcBorders>
              <w:top w:val="single" w:sz="8" w:space="0" w:color="auto"/>
              <w:left w:val="single" w:sz="8" w:space="0" w:color="auto"/>
              <w:bottom w:val="single" w:sz="8" w:space="0" w:color="auto"/>
              <w:right w:val="single" w:sz="8" w:space="0" w:color="auto"/>
            </w:tcBorders>
            <w:vAlign w:val="center"/>
          </w:tcPr>
          <w:p w14:paraId="6A2AA981" w14:textId="3C0BB211" w:rsidR="00DC648A" w:rsidRDefault="00DC648A" w:rsidP="3C5BBA85">
            <w:pPr>
              <w:spacing w:line="257" w:lineRule="auto"/>
            </w:pPr>
            <w:r>
              <w:t>1-unsloping/ 2-flat/ 3-downsloping</w:t>
            </w:r>
          </w:p>
        </w:tc>
      </w:tr>
      <w:tr w:rsidR="00DC648A" w14:paraId="6174522B"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16903673" w14:textId="3861E212" w:rsidR="00DC648A" w:rsidRDefault="00DC648A" w:rsidP="3C5BBA85">
            <w:pPr>
              <w:spacing w:line="259" w:lineRule="auto"/>
              <w:jc w:val="both"/>
            </w:pPr>
            <w:r>
              <w:t>Ca</w:t>
            </w:r>
          </w:p>
        </w:tc>
        <w:tc>
          <w:tcPr>
            <w:tcW w:w="3673" w:type="dxa"/>
            <w:tcBorders>
              <w:top w:val="single" w:sz="8" w:space="0" w:color="auto"/>
              <w:left w:val="single" w:sz="8" w:space="0" w:color="auto"/>
              <w:bottom w:val="single" w:sz="8" w:space="0" w:color="auto"/>
              <w:right w:val="single" w:sz="8" w:space="0" w:color="auto"/>
            </w:tcBorders>
            <w:vAlign w:val="center"/>
          </w:tcPr>
          <w:p w14:paraId="35859A11" w14:textId="77FDE44F" w:rsidR="00DC648A" w:rsidRDefault="00DC648A" w:rsidP="3C5BBA85">
            <w:pPr>
              <w:spacing w:line="257" w:lineRule="auto"/>
            </w:pPr>
            <w:r>
              <w:t xml:space="preserve">No. of </w:t>
            </w:r>
            <w:proofErr w:type="spellStart"/>
            <w:r>
              <w:t>majorvessels</w:t>
            </w:r>
            <w:proofErr w:type="spellEnd"/>
            <w:r>
              <w:t xml:space="preserve"> color by </w:t>
            </w:r>
            <w:proofErr w:type="spellStart"/>
            <w:r>
              <w:t>fluroscopy</w:t>
            </w:r>
            <w:proofErr w:type="spellEnd"/>
          </w:p>
        </w:tc>
      </w:tr>
      <w:tr w:rsidR="00DC648A" w14:paraId="4E43FE01"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5C41A3DC" w14:textId="0AF8CA5C" w:rsidR="00DC648A" w:rsidRDefault="00DC648A" w:rsidP="3C5BBA85">
            <w:pPr>
              <w:spacing w:line="259" w:lineRule="auto"/>
              <w:jc w:val="both"/>
            </w:pPr>
            <w:proofErr w:type="spellStart"/>
            <w:r>
              <w:t>Thal</w:t>
            </w:r>
            <w:proofErr w:type="spellEnd"/>
          </w:p>
        </w:tc>
        <w:tc>
          <w:tcPr>
            <w:tcW w:w="3673" w:type="dxa"/>
            <w:tcBorders>
              <w:top w:val="single" w:sz="8" w:space="0" w:color="auto"/>
              <w:left w:val="single" w:sz="8" w:space="0" w:color="auto"/>
              <w:bottom w:val="single" w:sz="8" w:space="0" w:color="auto"/>
              <w:right w:val="single" w:sz="8" w:space="0" w:color="auto"/>
            </w:tcBorders>
            <w:vAlign w:val="center"/>
          </w:tcPr>
          <w:p w14:paraId="5D38272E" w14:textId="37368508" w:rsidR="00DC648A" w:rsidRDefault="00DC648A" w:rsidP="3C5BBA85">
            <w:pPr>
              <w:spacing w:line="257" w:lineRule="auto"/>
            </w:pPr>
            <w:proofErr w:type="spellStart"/>
            <w:r>
              <w:t>Thalium</w:t>
            </w:r>
            <w:proofErr w:type="spellEnd"/>
            <w:r>
              <w:t xml:space="preserve"> heart scan</w:t>
            </w:r>
          </w:p>
        </w:tc>
      </w:tr>
      <w:tr w:rsidR="00DC648A" w14:paraId="71A211FF" w14:textId="77777777" w:rsidTr="00DC648A">
        <w:trPr>
          <w:trHeight w:val="330"/>
        </w:trPr>
        <w:tc>
          <w:tcPr>
            <w:tcW w:w="1111" w:type="dxa"/>
            <w:tcBorders>
              <w:top w:val="single" w:sz="8" w:space="0" w:color="auto"/>
              <w:left w:val="single" w:sz="8" w:space="0" w:color="auto"/>
              <w:bottom w:val="single" w:sz="8" w:space="0" w:color="auto"/>
              <w:right w:val="single" w:sz="8" w:space="0" w:color="auto"/>
            </w:tcBorders>
            <w:vAlign w:val="center"/>
          </w:tcPr>
          <w:p w14:paraId="0B8F7AB6" w14:textId="0FAEA6CA" w:rsidR="00DC648A" w:rsidRDefault="00DC648A" w:rsidP="3C5BBA85">
            <w:pPr>
              <w:spacing w:line="259" w:lineRule="auto"/>
              <w:jc w:val="both"/>
            </w:pPr>
            <w:r>
              <w:t>num</w:t>
            </w:r>
          </w:p>
        </w:tc>
        <w:tc>
          <w:tcPr>
            <w:tcW w:w="3673" w:type="dxa"/>
            <w:tcBorders>
              <w:top w:val="single" w:sz="8" w:space="0" w:color="auto"/>
              <w:left w:val="single" w:sz="8" w:space="0" w:color="auto"/>
              <w:bottom w:val="single" w:sz="8" w:space="0" w:color="auto"/>
              <w:right w:val="single" w:sz="8" w:space="0" w:color="auto"/>
            </w:tcBorders>
            <w:vAlign w:val="center"/>
          </w:tcPr>
          <w:p w14:paraId="1A63618D" w14:textId="314B7271" w:rsidR="00DC648A" w:rsidRDefault="00DC648A" w:rsidP="3C5BBA85">
            <w:pPr>
              <w:spacing w:line="257" w:lineRule="auto"/>
            </w:pPr>
            <w:r>
              <w:t>1-</w:t>
            </w:r>
            <w:proofErr w:type="gramStart"/>
            <w:r>
              <w:t>Heart Disease</w:t>
            </w:r>
            <w:proofErr w:type="gramEnd"/>
            <w:r>
              <w:t xml:space="preserve"> / 0 -No Heart Disease</w:t>
            </w:r>
          </w:p>
        </w:tc>
      </w:tr>
    </w:tbl>
    <w:p w14:paraId="13B24D32" w14:textId="77777777" w:rsidR="3C5BBA85" w:rsidRDefault="3C5BBA85" w:rsidP="3C5BBA85">
      <w:pPr>
        <w:widowControl/>
        <w:rPr>
          <w:color w:val="000000" w:themeColor="text1"/>
          <w:lang w:eastAsia="en-CA"/>
        </w:rPr>
      </w:pPr>
    </w:p>
    <w:p w14:paraId="6155C93E" w14:textId="4F7CA640" w:rsidR="0046017D" w:rsidRDefault="0099170C" w:rsidP="00407EE3">
      <w:pPr>
        <w:widowControl/>
        <w:autoSpaceDE/>
        <w:autoSpaceDN/>
        <w:rPr>
          <w:lang w:eastAsia="en-CA"/>
        </w:rPr>
      </w:pPr>
      <w:r>
        <w:rPr>
          <w:lang w:eastAsia="en-CA"/>
        </w:rPr>
        <w:t>Experiment Result:</w:t>
      </w:r>
    </w:p>
    <w:p w14:paraId="44E84CAD" w14:textId="26D5BEAC" w:rsidR="0099170C" w:rsidRDefault="0099170C" w:rsidP="00407EE3">
      <w:pPr>
        <w:widowControl/>
        <w:autoSpaceDE/>
        <w:autoSpaceDN/>
        <w:rPr>
          <w:lang w:eastAsia="en-CA"/>
        </w:rPr>
      </w:pPr>
      <w:r>
        <w:rPr>
          <w:lang w:eastAsia="en-CA"/>
        </w:rPr>
        <w:t>The experiment results of datasets are summarized in following tables.</w:t>
      </w:r>
      <w:r w:rsidR="00204A74">
        <w:rPr>
          <w:lang w:eastAsia="en-CA"/>
        </w:rPr>
        <w:t xml:space="preserve"> </w:t>
      </w:r>
    </w:p>
    <w:p w14:paraId="18DEEA5D" w14:textId="77777777" w:rsidR="00204A74" w:rsidRDefault="00204A74" w:rsidP="00204A74">
      <w:pPr>
        <w:widowControl/>
        <w:autoSpaceDE/>
        <w:autoSpaceDN/>
        <w:rPr>
          <w:lang w:eastAsia="en-CA"/>
        </w:rPr>
      </w:pPr>
    </w:p>
    <w:p w14:paraId="2CDDD662" w14:textId="513AE7FB" w:rsidR="00204A74" w:rsidRDefault="00204A74" w:rsidP="002E3A8A">
      <w:pPr>
        <w:widowControl/>
        <w:autoSpaceDE/>
        <w:autoSpaceDN/>
        <w:spacing w:after="240"/>
        <w:rPr>
          <w:noProof/>
          <w:lang w:eastAsia="en-CA"/>
        </w:rPr>
      </w:pPr>
      <w:r>
        <w:rPr>
          <w:noProof/>
        </w:rPr>
        <w:t>Following Diagrams shows the accuracy in prediction of predicting variable by the improved and the regual algorithm respect to number of tree for the Car evaluation and heart disease Data set.</w:t>
      </w:r>
      <w:r w:rsidRPr="00204A74">
        <w:rPr>
          <w:noProof/>
          <w:lang w:eastAsia="en-CA"/>
        </w:rPr>
        <w:t xml:space="preserve"> </w:t>
      </w:r>
    </w:p>
    <w:p w14:paraId="4F5C98FA" w14:textId="77777777" w:rsidR="00204A74" w:rsidRDefault="00204A74" w:rsidP="002E3A8A">
      <w:pPr>
        <w:widowControl/>
        <w:autoSpaceDE/>
        <w:autoSpaceDN/>
        <w:spacing w:after="240"/>
        <w:rPr>
          <w:color w:val="000000" w:themeColor="text1"/>
          <w:lang w:eastAsia="en-CA"/>
        </w:rPr>
      </w:pPr>
      <w:r>
        <w:rPr>
          <w:color w:val="000000" w:themeColor="text1"/>
          <w:lang w:eastAsia="en-CA"/>
        </w:rPr>
        <w:tab/>
      </w:r>
    </w:p>
    <w:p w14:paraId="5BE25CDA" w14:textId="05DF5B68" w:rsidR="00204A74" w:rsidRPr="00204A74" w:rsidRDefault="00204A74" w:rsidP="00204A74">
      <w:pPr>
        <w:widowControl/>
        <w:autoSpaceDE/>
        <w:autoSpaceDN/>
        <w:spacing w:after="240"/>
        <w:ind w:firstLine="720"/>
        <w:rPr>
          <w:color w:val="000000" w:themeColor="text1"/>
          <w:lang w:eastAsia="en-CA"/>
        </w:rPr>
      </w:pPr>
      <w:r>
        <w:rPr>
          <w:color w:val="000000" w:themeColor="text1"/>
          <w:lang w:eastAsia="en-CA"/>
        </w:rPr>
        <w:t xml:space="preserve">       Diagram 1: For Car Evaluation</w:t>
      </w:r>
    </w:p>
    <w:p w14:paraId="05EE48CA" w14:textId="5C43B29C" w:rsidR="0099170C" w:rsidRDefault="00204A74" w:rsidP="002E3A8A">
      <w:pPr>
        <w:widowControl/>
        <w:autoSpaceDE/>
        <w:autoSpaceDN/>
        <w:spacing w:after="240"/>
        <w:rPr>
          <w:color w:val="000000" w:themeColor="text1"/>
          <w:lang w:eastAsia="en-CA"/>
        </w:rPr>
      </w:pPr>
      <w:r>
        <w:rPr>
          <w:noProof/>
          <w:lang w:eastAsia="en-CA"/>
        </w:rPr>
        <w:drawing>
          <wp:inline distT="0" distB="0" distL="0" distR="0" wp14:anchorId="36C5AA83" wp14:editId="4278CF70">
            <wp:extent cx="2867025" cy="2086610"/>
            <wp:effectExtent l="0" t="0" r="317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7025" cy="2086610"/>
                    </a:xfrm>
                    <a:prstGeom prst="rect">
                      <a:avLst/>
                    </a:prstGeom>
                  </pic:spPr>
                </pic:pic>
              </a:graphicData>
            </a:graphic>
          </wp:inline>
        </w:drawing>
      </w:r>
    </w:p>
    <w:p w14:paraId="2C27F8D1" w14:textId="343D2CBF" w:rsidR="00204A74" w:rsidRDefault="00204A74" w:rsidP="002E3A8A">
      <w:pPr>
        <w:widowControl/>
        <w:autoSpaceDE/>
        <w:autoSpaceDN/>
        <w:spacing w:after="240"/>
        <w:rPr>
          <w:color w:val="000000" w:themeColor="text1"/>
          <w:lang w:eastAsia="en-CA"/>
        </w:rPr>
      </w:pPr>
      <w:r>
        <w:rPr>
          <w:color w:val="000000" w:themeColor="text1"/>
          <w:lang w:eastAsia="en-CA"/>
        </w:rPr>
        <w:tab/>
        <w:t>Diagram 2: For Heart Disease</w:t>
      </w:r>
    </w:p>
    <w:p w14:paraId="0D4AFE77" w14:textId="5FD174D2" w:rsidR="00204A74" w:rsidRDefault="00204A74" w:rsidP="002E3A8A">
      <w:pPr>
        <w:widowControl/>
        <w:autoSpaceDE/>
        <w:autoSpaceDN/>
        <w:spacing w:after="240"/>
        <w:rPr>
          <w:color w:val="000000" w:themeColor="text1"/>
          <w:lang w:eastAsia="en-CA"/>
        </w:rPr>
      </w:pPr>
      <w:r>
        <w:rPr>
          <w:noProof/>
          <w:color w:val="000000" w:themeColor="text1"/>
          <w:lang w:eastAsia="en-CA"/>
        </w:rPr>
        <w:drawing>
          <wp:inline distT="0" distB="0" distL="0" distR="0" wp14:anchorId="4B53D1F2" wp14:editId="0E0BB6FF">
            <wp:extent cx="2867025" cy="208661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867025" cy="2086610"/>
                    </a:xfrm>
                    <a:prstGeom prst="rect">
                      <a:avLst/>
                    </a:prstGeom>
                  </pic:spPr>
                </pic:pic>
              </a:graphicData>
            </a:graphic>
          </wp:inline>
        </w:drawing>
      </w:r>
    </w:p>
    <w:p w14:paraId="703CE3FC" w14:textId="4DED2362" w:rsidR="005352DC" w:rsidRDefault="00EA0DEB" w:rsidP="00EA0DEB">
      <w:pPr>
        <w:widowControl/>
        <w:autoSpaceDE/>
        <w:autoSpaceDN/>
        <w:rPr>
          <w:color w:val="000000"/>
          <w:lang w:eastAsia="en-CA"/>
        </w:rPr>
      </w:pPr>
      <w:r w:rsidRPr="0075228E">
        <w:rPr>
          <w:color w:val="000000"/>
          <w:lang w:eastAsia="en-CA"/>
        </w:rPr>
        <w:t xml:space="preserve">From the </w:t>
      </w:r>
      <w:r>
        <w:rPr>
          <w:color w:val="000000"/>
          <w:lang w:eastAsia="en-CA"/>
        </w:rPr>
        <w:t xml:space="preserve">diagrams </w:t>
      </w:r>
      <w:r w:rsidRPr="0075228E">
        <w:rPr>
          <w:color w:val="000000"/>
          <w:lang w:eastAsia="en-CA"/>
        </w:rPr>
        <w:t xml:space="preserve">above we </w:t>
      </w:r>
      <w:r>
        <w:rPr>
          <w:color w:val="000000"/>
          <w:lang w:eastAsia="en-CA"/>
        </w:rPr>
        <w:t xml:space="preserve">observed </w:t>
      </w:r>
      <w:proofErr w:type="gramStart"/>
      <w:r>
        <w:rPr>
          <w:color w:val="000000"/>
          <w:lang w:eastAsia="en-CA"/>
        </w:rPr>
        <w:t>a</w:t>
      </w:r>
      <w:proofErr w:type="gramEnd"/>
      <w:r>
        <w:rPr>
          <w:color w:val="000000"/>
          <w:lang w:eastAsia="en-CA"/>
        </w:rPr>
        <w:t xml:space="preserve"> inclination in accuracy respect to tree size. </w:t>
      </w:r>
    </w:p>
    <w:p w14:paraId="7FDC89D4" w14:textId="3AC7F054" w:rsidR="50836450" w:rsidRDefault="50836450" w:rsidP="50836450">
      <w:pPr>
        <w:widowControl/>
        <w:rPr>
          <w:color w:val="000000"/>
          <w:lang w:eastAsia="en-CA"/>
        </w:rPr>
      </w:pPr>
    </w:p>
    <w:p w14:paraId="235B8D7A" w14:textId="13158A32" w:rsidR="005352DC" w:rsidRDefault="005352DC" w:rsidP="50836450">
      <w:pPr>
        <w:widowControl/>
        <w:rPr>
          <w:color w:val="000000"/>
          <w:lang w:eastAsia="en-CA"/>
        </w:rPr>
      </w:pPr>
      <w:r>
        <w:rPr>
          <w:color w:val="000000"/>
          <w:lang w:eastAsia="en-CA"/>
        </w:rPr>
        <w:t>A detailed version of table was drawn from results to show accuracies between both datasets in actual percentages.</w:t>
      </w:r>
    </w:p>
    <w:p w14:paraId="06E5D924" w14:textId="77777777" w:rsidR="005352DC" w:rsidRDefault="005352DC" w:rsidP="50836450">
      <w:pPr>
        <w:widowControl/>
        <w:rPr>
          <w:color w:val="000000" w:themeColor="text1"/>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83"/>
        <w:gridCol w:w="1827"/>
        <w:gridCol w:w="1185"/>
      </w:tblGrid>
      <w:tr w:rsidR="00CE43B3" w:rsidRPr="002E3A8A" w14:paraId="2DBACE04" w14:textId="77777777" w:rsidTr="002E3A8A">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2DD87" w14:textId="77777777" w:rsidR="002E3A8A" w:rsidRPr="002E3A8A" w:rsidRDefault="002E3A8A" w:rsidP="002E3A8A">
            <w:pPr>
              <w:widowControl/>
              <w:autoSpaceDE/>
              <w:autoSpaceDN/>
              <w:rPr>
                <w:sz w:val="24"/>
                <w:szCs w:val="24"/>
                <w:lang w:eastAsia="en-CA"/>
              </w:rPr>
            </w:pPr>
            <w:r w:rsidRPr="002E3A8A">
              <w:rPr>
                <w:color w:val="000000"/>
                <w:lang w:eastAsia="en-CA"/>
              </w:rPr>
              <w:t>Algorithm  </w:t>
            </w:r>
          </w:p>
          <w:p w14:paraId="1DA96048" w14:textId="3D0AF10A" w:rsidR="002E3A8A" w:rsidRPr="002E3A8A" w:rsidRDefault="002E3A8A" w:rsidP="002E3A8A">
            <w:pPr>
              <w:widowControl/>
              <w:autoSpaceDE/>
              <w:autoSpaceDN/>
              <w:rPr>
                <w:sz w:val="24"/>
                <w:szCs w:val="24"/>
                <w:lang w:eastAsia="en-CA"/>
              </w:rPr>
            </w:pPr>
            <w:r>
              <w:rPr>
                <w:color w:val="000000"/>
                <w:lang w:eastAsia="en-CA"/>
              </w:rPr>
              <w:t>----</w:t>
            </w:r>
            <w:r w:rsidRPr="002E3A8A">
              <w:rPr>
                <w:color w:val="000000"/>
                <w:lang w:eastAsia="en-CA"/>
              </w:rPr>
              <w:t>--------------</w:t>
            </w:r>
          </w:p>
          <w:p w14:paraId="05DF74A4" w14:textId="77777777" w:rsidR="002E3A8A" w:rsidRPr="002E3A8A" w:rsidRDefault="002E3A8A" w:rsidP="002E3A8A">
            <w:pPr>
              <w:widowControl/>
              <w:autoSpaceDE/>
              <w:autoSpaceDN/>
              <w:rPr>
                <w:sz w:val="24"/>
                <w:szCs w:val="24"/>
                <w:lang w:eastAsia="en-CA"/>
              </w:rPr>
            </w:pPr>
            <w:r w:rsidRPr="002E3A8A">
              <w:rPr>
                <w:color w:val="000000"/>
                <w:lang w:eastAsia="en-CA"/>
              </w:rPr>
              <w:t>Number of trees used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59D1" w14:textId="77777777" w:rsidR="002E3A8A" w:rsidRPr="002E3A8A" w:rsidRDefault="002E3A8A" w:rsidP="002E3A8A">
            <w:pPr>
              <w:widowControl/>
              <w:autoSpaceDE/>
              <w:autoSpaceDN/>
              <w:rPr>
                <w:sz w:val="24"/>
                <w:szCs w:val="24"/>
                <w:lang w:eastAsia="en-CA"/>
              </w:rPr>
            </w:pPr>
            <w:r w:rsidRPr="002E3A8A">
              <w:rPr>
                <w:color w:val="000000"/>
                <w:lang w:eastAsia="en-CA"/>
              </w:rPr>
              <w:t>Random Forests (improved with 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4A781" w14:textId="77777777" w:rsidR="002E3A8A" w:rsidRPr="002E3A8A" w:rsidRDefault="002E3A8A" w:rsidP="002E3A8A">
            <w:pPr>
              <w:widowControl/>
              <w:autoSpaceDE/>
              <w:autoSpaceDN/>
              <w:rPr>
                <w:sz w:val="24"/>
                <w:szCs w:val="24"/>
                <w:lang w:eastAsia="en-CA"/>
              </w:rPr>
            </w:pPr>
            <w:r w:rsidRPr="002E3A8A">
              <w:rPr>
                <w:color w:val="000000"/>
                <w:lang w:eastAsia="en-CA"/>
              </w:rPr>
              <w:t>Random Forests </w:t>
            </w:r>
          </w:p>
        </w:tc>
      </w:tr>
      <w:tr w:rsidR="00CE43B3" w:rsidRPr="002E3A8A" w14:paraId="09F71909" w14:textId="77777777" w:rsidTr="002E3A8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343C" w14:textId="63D04CCC" w:rsidR="002E3A8A" w:rsidRPr="002E3A8A" w:rsidRDefault="002E3A8A" w:rsidP="002E3A8A">
            <w:pPr>
              <w:widowControl/>
              <w:autoSpaceDE/>
              <w:autoSpaceDN/>
              <w:rPr>
                <w:sz w:val="24"/>
                <w:szCs w:val="24"/>
                <w:lang w:eastAsia="en-CA"/>
              </w:rPr>
            </w:pPr>
            <w:r w:rsidRPr="002E3A8A">
              <w:rPr>
                <w:color w:val="000000"/>
                <w:lang w:eastAsia="en-CA"/>
              </w:rPr>
              <w:t>One tree (</w:t>
            </w:r>
            <w:r w:rsidR="00204A74">
              <w:rPr>
                <w:color w:val="000000"/>
                <w:lang w:eastAsia="en-CA"/>
              </w:rPr>
              <w:t>Dataset-1</w:t>
            </w:r>
            <w:r w:rsidRPr="002E3A8A">
              <w:rPr>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D842" w14:textId="77777777" w:rsidR="002E3A8A" w:rsidRPr="002E3A8A" w:rsidRDefault="002E3A8A" w:rsidP="002E3A8A">
            <w:pPr>
              <w:widowControl/>
              <w:autoSpaceDE/>
              <w:autoSpaceDN/>
              <w:rPr>
                <w:sz w:val="24"/>
                <w:szCs w:val="24"/>
                <w:lang w:eastAsia="en-CA"/>
              </w:rPr>
            </w:pPr>
            <w:r w:rsidRPr="002E3A8A">
              <w:rPr>
                <w:color w:val="000000"/>
                <w:lang w:eastAsia="en-CA"/>
              </w:rPr>
              <w:t>89.45 %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3C90" w14:textId="77777777" w:rsidR="002E3A8A" w:rsidRPr="002E3A8A" w:rsidRDefault="002E3A8A" w:rsidP="002E3A8A">
            <w:pPr>
              <w:widowControl/>
              <w:autoSpaceDE/>
              <w:autoSpaceDN/>
              <w:rPr>
                <w:sz w:val="24"/>
                <w:szCs w:val="24"/>
                <w:lang w:eastAsia="en-CA"/>
              </w:rPr>
            </w:pPr>
            <w:r w:rsidRPr="002E3A8A">
              <w:rPr>
                <w:color w:val="000000"/>
                <w:lang w:eastAsia="en-CA"/>
              </w:rPr>
              <w:t>87.594 %</w:t>
            </w:r>
          </w:p>
        </w:tc>
      </w:tr>
      <w:tr w:rsidR="00CE43B3" w:rsidRPr="002E3A8A" w14:paraId="4A3CA097" w14:textId="77777777" w:rsidTr="002E3A8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3500" w14:textId="491F12D0" w:rsidR="002E3A8A" w:rsidRPr="002E3A8A" w:rsidRDefault="002E3A8A" w:rsidP="002E3A8A">
            <w:pPr>
              <w:widowControl/>
              <w:autoSpaceDE/>
              <w:autoSpaceDN/>
              <w:rPr>
                <w:sz w:val="24"/>
                <w:szCs w:val="24"/>
                <w:lang w:eastAsia="en-CA"/>
              </w:rPr>
            </w:pPr>
            <w:r w:rsidRPr="002E3A8A">
              <w:rPr>
                <w:color w:val="000000"/>
                <w:lang w:eastAsia="en-CA"/>
              </w:rPr>
              <w:t xml:space="preserve">One tree </w:t>
            </w:r>
            <w:r w:rsidR="00204A74" w:rsidRPr="002E3A8A">
              <w:rPr>
                <w:color w:val="000000"/>
                <w:lang w:eastAsia="en-CA"/>
              </w:rPr>
              <w:t>(</w:t>
            </w:r>
            <w:r w:rsidR="00204A74">
              <w:rPr>
                <w:color w:val="000000"/>
                <w:lang w:eastAsia="en-CA"/>
              </w:rPr>
              <w:t>Dataset-2</w:t>
            </w:r>
            <w:r w:rsidR="00204A74" w:rsidRPr="002E3A8A">
              <w:rPr>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62CD2" w14:textId="541C9B14" w:rsidR="002E3A8A" w:rsidRPr="002E3A8A" w:rsidRDefault="00204A74" w:rsidP="002E3A8A">
            <w:pPr>
              <w:widowControl/>
              <w:autoSpaceDE/>
              <w:autoSpaceDN/>
              <w:rPr>
                <w:sz w:val="24"/>
                <w:szCs w:val="24"/>
                <w:lang w:eastAsia="en-CA"/>
              </w:rPr>
            </w:pPr>
            <w:r>
              <w:rPr>
                <w:color w:val="000000"/>
                <w:lang w:eastAsia="en-CA"/>
              </w:rPr>
              <w:t>89.492%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5CBD" w14:textId="2FA66348" w:rsidR="002E3A8A" w:rsidRPr="002E3A8A" w:rsidRDefault="00EA0DEB" w:rsidP="002E3A8A">
            <w:pPr>
              <w:widowControl/>
              <w:autoSpaceDE/>
              <w:autoSpaceDN/>
              <w:rPr>
                <w:sz w:val="24"/>
                <w:szCs w:val="24"/>
                <w:lang w:eastAsia="en-CA"/>
              </w:rPr>
            </w:pPr>
            <w:r>
              <w:rPr>
                <w:color w:val="000000"/>
                <w:lang w:eastAsia="en-CA"/>
              </w:rPr>
              <w:t>89.492%</w:t>
            </w:r>
          </w:p>
        </w:tc>
      </w:tr>
      <w:tr w:rsidR="00CE43B3" w:rsidRPr="002E3A8A" w14:paraId="39032B0D" w14:textId="77777777" w:rsidTr="002E3A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AA35" w14:textId="48219432" w:rsidR="002E3A8A" w:rsidRPr="002E3A8A" w:rsidRDefault="002E3A8A" w:rsidP="002E3A8A">
            <w:pPr>
              <w:widowControl/>
              <w:autoSpaceDE/>
              <w:autoSpaceDN/>
              <w:rPr>
                <w:sz w:val="24"/>
                <w:szCs w:val="24"/>
                <w:lang w:eastAsia="en-CA"/>
              </w:rPr>
            </w:pPr>
            <w:r w:rsidRPr="002E3A8A">
              <w:rPr>
                <w:color w:val="000000"/>
                <w:lang w:eastAsia="en-CA"/>
              </w:rPr>
              <w:t xml:space="preserve">Five trees </w:t>
            </w:r>
            <w:r w:rsidR="00204A74" w:rsidRPr="002E3A8A">
              <w:rPr>
                <w:color w:val="000000"/>
                <w:lang w:eastAsia="en-CA"/>
              </w:rPr>
              <w:t>(</w:t>
            </w:r>
            <w:r w:rsidR="00204A74">
              <w:rPr>
                <w:color w:val="000000"/>
                <w:lang w:eastAsia="en-CA"/>
              </w:rPr>
              <w:t>Dataset-1</w:t>
            </w:r>
            <w:r w:rsidR="00204A74" w:rsidRPr="002E3A8A">
              <w:rPr>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7591" w14:textId="77777777" w:rsidR="002E3A8A" w:rsidRPr="002E3A8A" w:rsidRDefault="002E3A8A" w:rsidP="002E3A8A">
            <w:pPr>
              <w:widowControl/>
              <w:autoSpaceDE/>
              <w:autoSpaceDN/>
              <w:rPr>
                <w:sz w:val="24"/>
                <w:szCs w:val="24"/>
                <w:lang w:eastAsia="en-CA"/>
              </w:rPr>
            </w:pPr>
            <w:r w:rsidRPr="002E3A8A">
              <w:rPr>
                <w:color w:val="000000"/>
                <w:lang w:eastAsia="en-CA"/>
              </w:rPr>
              <w:t>95.48 %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0C00" w14:textId="77777777" w:rsidR="002E3A8A" w:rsidRPr="002E3A8A" w:rsidRDefault="002E3A8A" w:rsidP="002E3A8A">
            <w:pPr>
              <w:widowControl/>
              <w:autoSpaceDE/>
              <w:autoSpaceDN/>
              <w:rPr>
                <w:sz w:val="24"/>
                <w:szCs w:val="24"/>
                <w:lang w:eastAsia="en-CA"/>
              </w:rPr>
            </w:pPr>
            <w:r w:rsidRPr="002E3A8A">
              <w:rPr>
                <w:color w:val="000000"/>
                <w:lang w:eastAsia="en-CA"/>
              </w:rPr>
              <w:t>94.26 %</w:t>
            </w:r>
          </w:p>
        </w:tc>
      </w:tr>
      <w:tr w:rsidR="00CE43B3" w:rsidRPr="002E3A8A" w14:paraId="0A839F18" w14:textId="77777777" w:rsidTr="002E3A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75D66" w14:textId="5550C357" w:rsidR="002E3A8A" w:rsidRPr="002E3A8A" w:rsidRDefault="002E3A8A" w:rsidP="002E3A8A">
            <w:pPr>
              <w:widowControl/>
              <w:autoSpaceDE/>
              <w:autoSpaceDN/>
              <w:rPr>
                <w:sz w:val="24"/>
                <w:szCs w:val="24"/>
                <w:lang w:eastAsia="en-CA"/>
              </w:rPr>
            </w:pPr>
            <w:r w:rsidRPr="002E3A8A">
              <w:rPr>
                <w:color w:val="000000"/>
                <w:lang w:eastAsia="en-CA"/>
              </w:rPr>
              <w:t xml:space="preserve">Five </w:t>
            </w:r>
            <w:r w:rsidR="00204A74" w:rsidRPr="002E3A8A">
              <w:rPr>
                <w:color w:val="000000"/>
                <w:lang w:eastAsia="en-CA"/>
              </w:rPr>
              <w:t>(</w:t>
            </w:r>
            <w:r w:rsidR="00204A74">
              <w:rPr>
                <w:color w:val="000000"/>
                <w:lang w:eastAsia="en-CA"/>
              </w:rPr>
              <w:t>Dataset-2</w:t>
            </w:r>
            <w:r w:rsidR="00204A74" w:rsidRPr="002E3A8A">
              <w:rPr>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FD6D" w14:textId="433279A0" w:rsidR="002E3A8A" w:rsidRPr="002E3A8A" w:rsidRDefault="00EA0DEB" w:rsidP="002E3A8A">
            <w:pPr>
              <w:widowControl/>
              <w:autoSpaceDE/>
              <w:autoSpaceDN/>
              <w:rPr>
                <w:sz w:val="24"/>
                <w:szCs w:val="24"/>
                <w:lang w:eastAsia="en-CA"/>
              </w:rPr>
            </w:pPr>
            <w:r>
              <w:rPr>
                <w:color w:val="000000"/>
                <w:lang w:eastAsia="en-CA"/>
              </w:rPr>
              <w:t>95.932%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5239B" w14:textId="3BC97CEE" w:rsidR="002E3A8A" w:rsidRPr="002E3A8A" w:rsidRDefault="00EA0DEB" w:rsidP="002E3A8A">
            <w:pPr>
              <w:widowControl/>
              <w:autoSpaceDE/>
              <w:autoSpaceDN/>
              <w:rPr>
                <w:sz w:val="24"/>
                <w:szCs w:val="24"/>
                <w:lang w:eastAsia="en-CA"/>
              </w:rPr>
            </w:pPr>
            <w:r>
              <w:rPr>
                <w:color w:val="000000"/>
                <w:lang w:eastAsia="en-CA"/>
              </w:rPr>
              <w:t>95.593%</w:t>
            </w:r>
          </w:p>
        </w:tc>
      </w:tr>
      <w:tr w:rsidR="00CE43B3" w:rsidRPr="002E3A8A" w14:paraId="0AFDA5A0" w14:textId="77777777" w:rsidTr="002E3A8A">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0E84" w14:textId="4B3F2BD0" w:rsidR="002E3A8A" w:rsidRPr="002E3A8A" w:rsidRDefault="002E3A8A" w:rsidP="002E3A8A">
            <w:pPr>
              <w:widowControl/>
              <w:autoSpaceDE/>
              <w:autoSpaceDN/>
              <w:rPr>
                <w:sz w:val="24"/>
                <w:szCs w:val="24"/>
                <w:lang w:eastAsia="en-CA"/>
              </w:rPr>
            </w:pPr>
            <w:r w:rsidRPr="002E3A8A">
              <w:rPr>
                <w:color w:val="000000"/>
                <w:lang w:eastAsia="en-CA"/>
              </w:rPr>
              <w:t xml:space="preserve">Ten trees </w:t>
            </w:r>
            <w:r w:rsidR="00204A74" w:rsidRPr="002E3A8A">
              <w:rPr>
                <w:color w:val="000000"/>
                <w:lang w:eastAsia="en-CA"/>
              </w:rPr>
              <w:t>(</w:t>
            </w:r>
            <w:r w:rsidR="00204A74">
              <w:rPr>
                <w:color w:val="000000"/>
                <w:lang w:eastAsia="en-CA"/>
              </w:rPr>
              <w:t>Dataset-1</w:t>
            </w:r>
            <w:r w:rsidR="00204A74" w:rsidRPr="002E3A8A">
              <w:rPr>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E3FF" w14:textId="77777777" w:rsidR="002E3A8A" w:rsidRPr="002E3A8A" w:rsidRDefault="002E3A8A" w:rsidP="002E3A8A">
            <w:pPr>
              <w:widowControl/>
              <w:autoSpaceDE/>
              <w:autoSpaceDN/>
              <w:rPr>
                <w:sz w:val="24"/>
                <w:szCs w:val="24"/>
                <w:lang w:eastAsia="en-CA"/>
              </w:rPr>
            </w:pPr>
            <w:r w:rsidRPr="002E3A8A">
              <w:rPr>
                <w:color w:val="000000"/>
                <w:lang w:eastAsia="en-CA"/>
              </w:rPr>
              <w:t>94.203 %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AC31" w14:textId="77777777" w:rsidR="002E3A8A" w:rsidRPr="002E3A8A" w:rsidRDefault="002E3A8A" w:rsidP="002E3A8A">
            <w:pPr>
              <w:widowControl/>
              <w:autoSpaceDE/>
              <w:autoSpaceDN/>
              <w:rPr>
                <w:sz w:val="24"/>
                <w:szCs w:val="24"/>
                <w:lang w:eastAsia="en-CA"/>
              </w:rPr>
            </w:pPr>
            <w:r w:rsidRPr="002E3A8A">
              <w:rPr>
                <w:color w:val="000000"/>
                <w:lang w:eastAsia="en-CA"/>
              </w:rPr>
              <w:t>93.39 %</w:t>
            </w:r>
          </w:p>
        </w:tc>
      </w:tr>
      <w:tr w:rsidR="00CE43B3" w:rsidRPr="002E3A8A" w14:paraId="4B92091B" w14:textId="77777777" w:rsidTr="002E3A8A">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AC17" w14:textId="63BA3A0C" w:rsidR="002E3A8A" w:rsidRPr="002E3A8A" w:rsidRDefault="002E3A8A" w:rsidP="002E3A8A">
            <w:pPr>
              <w:widowControl/>
              <w:autoSpaceDE/>
              <w:autoSpaceDN/>
              <w:rPr>
                <w:sz w:val="24"/>
                <w:szCs w:val="24"/>
                <w:lang w:eastAsia="en-CA"/>
              </w:rPr>
            </w:pPr>
            <w:r w:rsidRPr="002E3A8A">
              <w:rPr>
                <w:color w:val="000000"/>
                <w:lang w:eastAsia="en-CA"/>
              </w:rPr>
              <w:t xml:space="preserve">Ten trees </w:t>
            </w:r>
            <w:r w:rsidR="00204A74" w:rsidRPr="002E3A8A">
              <w:rPr>
                <w:color w:val="000000"/>
                <w:lang w:eastAsia="en-CA"/>
              </w:rPr>
              <w:t>(</w:t>
            </w:r>
            <w:r w:rsidR="00204A74">
              <w:rPr>
                <w:color w:val="000000"/>
                <w:lang w:eastAsia="en-CA"/>
              </w:rPr>
              <w:t>Dataset-2</w:t>
            </w:r>
            <w:r w:rsidR="00204A74" w:rsidRPr="002E3A8A">
              <w:rPr>
                <w:color w:val="000000"/>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1B456" w14:textId="19A2ED82" w:rsidR="002E3A8A" w:rsidRPr="002E3A8A" w:rsidRDefault="00EA0DEB" w:rsidP="002E3A8A">
            <w:pPr>
              <w:widowControl/>
              <w:autoSpaceDE/>
              <w:autoSpaceDN/>
              <w:rPr>
                <w:sz w:val="24"/>
                <w:szCs w:val="24"/>
                <w:lang w:eastAsia="en-CA"/>
              </w:rPr>
            </w:pPr>
            <w:r>
              <w:rPr>
                <w:color w:val="000000"/>
                <w:lang w:eastAsia="en-CA"/>
              </w:rPr>
              <w:t>85.592%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03A1C" w14:textId="3318A834" w:rsidR="002E3A8A" w:rsidRPr="002E3A8A" w:rsidRDefault="00EA0DEB" w:rsidP="002E3A8A">
            <w:pPr>
              <w:widowControl/>
              <w:autoSpaceDE/>
              <w:autoSpaceDN/>
              <w:rPr>
                <w:sz w:val="24"/>
                <w:szCs w:val="24"/>
                <w:lang w:eastAsia="en-CA"/>
              </w:rPr>
            </w:pPr>
            <w:r>
              <w:rPr>
                <w:color w:val="000000"/>
                <w:lang w:eastAsia="en-CA"/>
              </w:rPr>
              <w:t>85.254%</w:t>
            </w:r>
          </w:p>
        </w:tc>
      </w:tr>
    </w:tbl>
    <w:p w14:paraId="075D3E49" w14:textId="08D6CC47" w:rsidR="3C5BBA85" w:rsidRDefault="3C5BBA85" w:rsidP="3C5BBA85">
      <w:pPr>
        <w:widowControl/>
        <w:spacing w:before="82"/>
        <w:rPr>
          <w:color w:val="000000" w:themeColor="text1"/>
          <w:lang w:eastAsia="en-CA"/>
        </w:rPr>
      </w:pPr>
    </w:p>
    <w:p w14:paraId="27B2CF2F" w14:textId="13BED738" w:rsidR="00FC7E46" w:rsidRDefault="005352DC" w:rsidP="0075228E">
      <w:pPr>
        <w:widowControl/>
        <w:autoSpaceDE/>
        <w:autoSpaceDN/>
        <w:rPr>
          <w:color w:val="000000"/>
          <w:lang w:eastAsia="en-CA"/>
        </w:rPr>
      </w:pPr>
      <w:r>
        <w:rPr>
          <w:color w:val="000000"/>
          <w:lang w:eastAsia="en-CA"/>
        </w:rPr>
        <w:t xml:space="preserve">From the above table, </w:t>
      </w:r>
      <w:r w:rsidR="00B6196C">
        <w:rPr>
          <w:color w:val="000000"/>
          <w:lang w:eastAsia="en-CA"/>
        </w:rPr>
        <w:t>we</w:t>
      </w:r>
      <w:r>
        <w:rPr>
          <w:color w:val="000000"/>
          <w:lang w:eastAsia="en-CA"/>
        </w:rPr>
        <w:t xml:space="preserve"> saw a big change in percentage of accuracy in Dataset-1 comparing to Dataset-2. On average, there was 1.29% </w:t>
      </w:r>
      <w:r w:rsidR="00B6196C">
        <w:rPr>
          <w:color w:val="000000"/>
          <w:lang w:eastAsia="en-CA"/>
        </w:rPr>
        <w:t xml:space="preserve">and 0.677% </w:t>
      </w:r>
      <w:r>
        <w:rPr>
          <w:color w:val="000000"/>
          <w:lang w:eastAsia="en-CA"/>
        </w:rPr>
        <w:t>increase of accuracy in Dataset-</w:t>
      </w:r>
      <w:r w:rsidR="00B6196C">
        <w:rPr>
          <w:color w:val="000000"/>
          <w:lang w:eastAsia="en-CA"/>
        </w:rPr>
        <w:t xml:space="preserve">1 and Dataset-2. The percentage of Dataset-1 is higher than Dataset-2 because the ratio of feature importance was </w:t>
      </w:r>
      <w:r w:rsidR="00FC7E46">
        <w:rPr>
          <w:color w:val="000000"/>
          <w:lang w:eastAsia="en-CA"/>
        </w:rPr>
        <w:t xml:space="preserve">the main influencer here. The variation in feature importance </w:t>
      </w:r>
      <w:r w:rsidR="00FC7E46">
        <w:rPr>
          <w:color w:val="000000"/>
          <w:lang w:eastAsia="en-CA"/>
        </w:rPr>
        <w:lastRenderedPageBreak/>
        <w:t xml:space="preserve">for each feature in Dataset-1 was high as compared to Dataset-2. </w:t>
      </w:r>
    </w:p>
    <w:p w14:paraId="1B5332E6" w14:textId="77777777" w:rsidR="00746012" w:rsidRDefault="00746012" w:rsidP="0075228E">
      <w:pPr>
        <w:widowControl/>
        <w:autoSpaceDE/>
        <w:autoSpaceDN/>
        <w:rPr>
          <w:color w:val="000000"/>
          <w:lang w:eastAsia="en-CA"/>
        </w:rPr>
      </w:pPr>
    </w:p>
    <w:p w14:paraId="089A1F66" w14:textId="6CA3BFDA" w:rsidR="00746012" w:rsidRDefault="00FC7E46" w:rsidP="0075228E">
      <w:pPr>
        <w:widowControl/>
        <w:autoSpaceDE/>
        <w:autoSpaceDN/>
        <w:rPr>
          <w:color w:val="000000"/>
          <w:lang w:eastAsia="en-CA"/>
        </w:rPr>
      </w:pPr>
      <w:r>
        <w:rPr>
          <w:color w:val="000000"/>
          <w:lang w:eastAsia="en-CA"/>
        </w:rPr>
        <w:t xml:space="preserve">Following table show the feature </w:t>
      </w:r>
      <w:r w:rsidR="00746012">
        <w:rPr>
          <w:color w:val="000000"/>
          <w:lang w:eastAsia="en-CA"/>
        </w:rPr>
        <w:t>importance for each feature in</w:t>
      </w:r>
      <w:r>
        <w:rPr>
          <w:color w:val="000000"/>
          <w:lang w:eastAsia="en-CA"/>
        </w:rPr>
        <w:t xml:space="preserve"> both datasets:</w:t>
      </w:r>
    </w:p>
    <w:p w14:paraId="1CE399E8" w14:textId="77777777" w:rsidR="00746012" w:rsidRDefault="00746012" w:rsidP="0075228E">
      <w:pPr>
        <w:widowControl/>
        <w:autoSpaceDE/>
        <w:autoSpaceDN/>
        <w:rPr>
          <w:color w:val="000000"/>
          <w:lang w:eastAsia="en-CA"/>
        </w:rPr>
      </w:pPr>
    </w:p>
    <w:p w14:paraId="178F7326" w14:textId="08E8C914" w:rsidR="00FC7E46" w:rsidRPr="00746012" w:rsidRDefault="00746012" w:rsidP="0075228E">
      <w:pPr>
        <w:widowControl/>
        <w:autoSpaceDE/>
        <w:autoSpaceDN/>
        <w:rPr>
          <w:b/>
          <w:bCs/>
          <w:color w:val="000000"/>
          <w:lang w:eastAsia="en-CA"/>
        </w:rPr>
      </w:pPr>
      <w:r>
        <w:rPr>
          <w:b/>
          <w:bCs/>
          <w:color w:val="000000"/>
          <w:lang w:eastAsia="en-CA"/>
        </w:rPr>
        <w:t>For</w:t>
      </w:r>
      <w:r w:rsidR="00FC7E46" w:rsidRPr="00746012">
        <w:rPr>
          <w:b/>
          <w:bCs/>
          <w:color w:val="000000"/>
          <w:lang w:eastAsia="en-CA"/>
        </w:rPr>
        <w:t xml:space="preserve"> Dataset-1</w:t>
      </w:r>
      <w:r>
        <w:rPr>
          <w:b/>
          <w:bCs/>
          <w:color w:val="000000"/>
          <w:lang w:eastAsia="en-CA"/>
        </w:rPr>
        <w:t>: (size:6)</w:t>
      </w:r>
    </w:p>
    <w:p w14:paraId="25658F9C" w14:textId="44432904" w:rsidR="00FC7E46" w:rsidRDefault="00FC7E46" w:rsidP="0075228E">
      <w:pPr>
        <w:widowControl/>
        <w:autoSpaceDE/>
        <w:autoSpaceDN/>
        <w:rPr>
          <w:color w:val="000000"/>
          <w:lang w:eastAsia="en-CA"/>
        </w:rPr>
      </w:pPr>
    </w:p>
    <w:p w14:paraId="5F895405" w14:textId="538899C6" w:rsidR="00FC7E46" w:rsidRPr="00FC7E46" w:rsidRDefault="00FC7E46" w:rsidP="00FC7E4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lang w:val="en-US" w:bidi="pa-IN"/>
        </w:rPr>
      </w:pPr>
      <w:r>
        <w:rPr>
          <w:rFonts w:ascii="Menlo" w:eastAsiaTheme="minorHAnsi" w:hAnsi="Menlo" w:cs="Menlo"/>
          <w:color w:val="000000"/>
          <w:lang w:val="en-US" w:bidi="pa-IN"/>
        </w:rPr>
        <w:t xml:space="preserve">[ 80.59031849, 60.0199957, </w:t>
      </w:r>
      <w:r w:rsidRPr="00FC7E46">
        <w:rPr>
          <w:rFonts w:ascii="Menlo" w:eastAsiaTheme="minorHAnsi" w:hAnsi="Menlo" w:cs="Menlo"/>
          <w:color w:val="00B0F0"/>
          <w:lang w:val="en-US" w:bidi="pa-IN"/>
        </w:rPr>
        <w:t>4.08142355</w:t>
      </w:r>
      <w:r>
        <w:rPr>
          <w:rFonts w:ascii="Menlo" w:eastAsiaTheme="minorHAnsi" w:hAnsi="Menlo" w:cs="Menlo"/>
          <w:color w:val="000000"/>
          <w:lang w:val="en-US" w:bidi="pa-IN"/>
        </w:rPr>
        <w:t xml:space="preserve">, 88.80713295, 17.06154878, </w:t>
      </w:r>
      <w:r w:rsidRPr="00FC7E46">
        <w:rPr>
          <w:rFonts w:ascii="Menlo" w:eastAsiaTheme="minorHAnsi" w:hAnsi="Menlo" w:cs="Menlo"/>
          <w:color w:val="C00000"/>
          <w:lang w:val="en-US" w:bidi="pa-IN"/>
        </w:rPr>
        <w:t>129.89756176</w:t>
      </w:r>
      <w:r>
        <w:rPr>
          <w:rFonts w:ascii="Menlo" w:eastAsiaTheme="minorHAnsi" w:hAnsi="Menlo" w:cs="Menlo"/>
          <w:color w:val="000000"/>
          <w:lang w:val="en-US" w:bidi="pa-IN"/>
        </w:rPr>
        <w:t>]</w:t>
      </w:r>
    </w:p>
    <w:p w14:paraId="092019A7" w14:textId="77777777" w:rsidR="00FC7E46" w:rsidRDefault="00FC7E46" w:rsidP="0075228E">
      <w:pPr>
        <w:widowControl/>
        <w:autoSpaceDE/>
        <w:autoSpaceDN/>
        <w:rPr>
          <w:color w:val="000000"/>
          <w:lang w:eastAsia="en-CA"/>
        </w:rPr>
      </w:pPr>
    </w:p>
    <w:p w14:paraId="5ACE0A97" w14:textId="62DAB485" w:rsidR="00FC7E46" w:rsidRPr="00746012" w:rsidRDefault="00746012" w:rsidP="0075228E">
      <w:pPr>
        <w:widowControl/>
        <w:autoSpaceDE/>
        <w:autoSpaceDN/>
        <w:rPr>
          <w:b/>
          <w:bCs/>
          <w:color w:val="000000"/>
          <w:lang w:eastAsia="en-CA"/>
        </w:rPr>
      </w:pPr>
      <w:r>
        <w:rPr>
          <w:b/>
          <w:bCs/>
          <w:color w:val="000000"/>
          <w:lang w:eastAsia="en-CA"/>
        </w:rPr>
        <w:t>For</w:t>
      </w:r>
      <w:r w:rsidR="00FC7E46" w:rsidRPr="00746012">
        <w:rPr>
          <w:b/>
          <w:bCs/>
          <w:color w:val="000000"/>
          <w:lang w:eastAsia="en-CA"/>
        </w:rPr>
        <w:t xml:space="preserve"> Dataset-2:</w:t>
      </w:r>
      <w:r>
        <w:rPr>
          <w:b/>
          <w:bCs/>
          <w:color w:val="000000"/>
          <w:lang w:eastAsia="en-CA"/>
        </w:rPr>
        <w:t xml:space="preserve"> (size:22)</w:t>
      </w:r>
    </w:p>
    <w:p w14:paraId="41539934" w14:textId="77777777" w:rsidR="00746012" w:rsidRDefault="00746012" w:rsidP="0075228E">
      <w:pPr>
        <w:widowControl/>
        <w:autoSpaceDE/>
        <w:autoSpaceDN/>
        <w:rPr>
          <w:color w:val="000000"/>
          <w:lang w:eastAsia="en-CA"/>
        </w:rPr>
      </w:pPr>
    </w:p>
    <w:p w14:paraId="4468D2A1" w14:textId="0E6020C8" w:rsidR="00FC7E46" w:rsidRDefault="00FC7E46" w:rsidP="00FC7E4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lang w:val="en-US" w:bidi="pa-IN"/>
        </w:rPr>
      </w:pPr>
      <w:r>
        <w:rPr>
          <w:rFonts w:ascii="Menlo" w:eastAsiaTheme="minorHAnsi" w:hAnsi="Menlo" w:cs="Menlo"/>
          <w:color w:val="000000"/>
          <w:lang w:val="en-US" w:bidi="pa-IN"/>
        </w:rPr>
        <w:t xml:space="preserve">[4.78804980e+00, </w:t>
      </w:r>
      <w:r w:rsidRPr="00FC7E46">
        <w:rPr>
          <w:rFonts w:ascii="Menlo" w:eastAsiaTheme="minorHAnsi" w:hAnsi="Menlo" w:cs="Menlo"/>
          <w:color w:val="00B0F0"/>
          <w:lang w:val="en-US" w:bidi="pa-IN"/>
        </w:rPr>
        <w:t>1.03073322e+01</w:t>
      </w:r>
      <w:r>
        <w:rPr>
          <w:rFonts w:ascii="Menlo" w:eastAsiaTheme="minorHAnsi" w:hAnsi="Menlo" w:cs="Menlo"/>
          <w:color w:val="000000"/>
          <w:lang w:val="en-US" w:bidi="pa-IN"/>
        </w:rPr>
        <w:t>, 8.52242936e+00, 1.78669763e-01, 4.76711002e+01, 1.81542998e+01, 3.78629445e+01, 1.90874393e+01,</w:t>
      </w:r>
    </w:p>
    <w:p w14:paraId="0465400F" w14:textId="601BFBD9" w:rsidR="00FC7E46" w:rsidRDefault="00FC7E46" w:rsidP="00FC7E4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lang w:val="en-US" w:bidi="pa-IN"/>
        </w:rPr>
      </w:pPr>
      <w:r>
        <w:rPr>
          <w:rFonts w:ascii="Menlo" w:eastAsiaTheme="minorHAnsi" w:hAnsi="Menlo" w:cs="Menlo"/>
          <w:color w:val="000000"/>
          <w:lang w:val="en-US" w:bidi="pa-IN"/>
        </w:rPr>
        <w:t xml:space="preserve"> 3.75827527e+01, 1.50316791e-01, 1.03562711e+01, 5.21884250e+00,</w:t>
      </w:r>
    </w:p>
    <w:p w14:paraId="3B57438F" w14:textId="2C999192" w:rsidR="00FC7E46" w:rsidRDefault="00FC7E46" w:rsidP="00FC7E4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lang w:val="en-US" w:bidi="pa-IN"/>
        </w:rPr>
      </w:pPr>
      <w:r>
        <w:rPr>
          <w:rFonts w:ascii="Menlo" w:eastAsiaTheme="minorHAnsi" w:hAnsi="Menlo" w:cs="Menlo"/>
          <w:color w:val="000000"/>
          <w:lang w:val="en-US" w:bidi="pa-IN"/>
        </w:rPr>
        <w:t xml:space="preserve"> 1.43868297e+01, 1.87212964e-04, 3.17355471e-01, 6.32277193e-03,</w:t>
      </w:r>
    </w:p>
    <w:p w14:paraId="1DC7A310" w14:textId="2D9E473D" w:rsidR="00FC7E46" w:rsidRDefault="00FC7E46" w:rsidP="00FC7E4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lang w:val="en-US" w:bidi="pa-IN"/>
        </w:rPr>
      </w:pPr>
      <w:r>
        <w:rPr>
          <w:rFonts w:ascii="Menlo" w:eastAsiaTheme="minorHAnsi" w:hAnsi="Menlo" w:cs="Menlo"/>
          <w:color w:val="000000"/>
          <w:lang w:val="en-US" w:bidi="pa-IN"/>
        </w:rPr>
        <w:t xml:space="preserve"> </w:t>
      </w:r>
      <w:r w:rsidRPr="00FC7E46">
        <w:rPr>
          <w:rFonts w:ascii="Menlo" w:eastAsiaTheme="minorHAnsi" w:hAnsi="Menlo" w:cs="Menlo"/>
          <w:color w:val="C00000"/>
          <w:lang w:val="en-US" w:bidi="pa-IN"/>
        </w:rPr>
        <w:t>8.57947733e+00</w:t>
      </w:r>
      <w:r>
        <w:rPr>
          <w:rFonts w:ascii="Menlo" w:eastAsiaTheme="minorHAnsi" w:hAnsi="Menlo" w:cs="Menlo"/>
          <w:color w:val="000000"/>
          <w:lang w:val="en-US" w:bidi="pa-IN"/>
        </w:rPr>
        <w:t>, 6.87815171e+00, 7.00805406e-01, 1.03626374e+02,</w:t>
      </w:r>
    </w:p>
    <w:p w14:paraId="5DD733AE" w14:textId="77777777" w:rsidR="00FC7E46" w:rsidRDefault="00FC7E46" w:rsidP="00FC7E46">
      <w:pPr>
        <w:widowControl/>
        <w:autoSpaceDE/>
        <w:autoSpaceDN/>
        <w:rPr>
          <w:rFonts w:ascii="Menlo" w:eastAsiaTheme="minorHAnsi" w:hAnsi="Menlo" w:cs="Menlo"/>
          <w:color w:val="000000"/>
          <w:lang w:val="en-US" w:bidi="pa-IN"/>
        </w:rPr>
      </w:pPr>
      <w:r>
        <w:rPr>
          <w:rFonts w:ascii="Menlo" w:eastAsiaTheme="minorHAnsi" w:hAnsi="Menlo" w:cs="Menlo"/>
          <w:color w:val="000000"/>
          <w:lang w:val="en-US" w:bidi="pa-IN"/>
        </w:rPr>
        <w:t xml:space="preserve"> 1.13736264e+01]</w:t>
      </w:r>
    </w:p>
    <w:p w14:paraId="6EF6053C" w14:textId="77777777" w:rsidR="00746012" w:rsidRDefault="00746012" w:rsidP="00FC7E46">
      <w:pPr>
        <w:widowControl/>
        <w:autoSpaceDE/>
        <w:autoSpaceDN/>
        <w:rPr>
          <w:color w:val="000000"/>
          <w:lang w:eastAsia="en-CA"/>
        </w:rPr>
      </w:pPr>
    </w:p>
    <w:p w14:paraId="52307C42" w14:textId="1F3E73A0" w:rsidR="00FC7E46" w:rsidRDefault="00746012" w:rsidP="00FC7E46">
      <w:pPr>
        <w:widowControl/>
        <w:autoSpaceDE/>
        <w:autoSpaceDN/>
        <w:rPr>
          <w:color w:val="000000"/>
          <w:lang w:eastAsia="en-CA"/>
        </w:rPr>
      </w:pPr>
      <w:r>
        <w:rPr>
          <w:color w:val="000000"/>
          <w:lang w:eastAsia="en-CA"/>
        </w:rPr>
        <w:t xml:space="preserve">Above Statical data show that the difference between the </w:t>
      </w:r>
      <w:r w:rsidRPr="00746012">
        <w:rPr>
          <w:color w:val="00B0F0"/>
          <w:lang w:eastAsia="en-CA"/>
        </w:rPr>
        <w:t xml:space="preserve">minimum </w:t>
      </w:r>
      <w:r>
        <w:rPr>
          <w:color w:val="000000"/>
          <w:lang w:eastAsia="en-CA"/>
        </w:rPr>
        <w:t xml:space="preserve">and </w:t>
      </w:r>
      <w:r w:rsidRPr="00746012">
        <w:rPr>
          <w:color w:val="C00000"/>
          <w:lang w:eastAsia="en-CA"/>
        </w:rPr>
        <w:t xml:space="preserve">maximum </w:t>
      </w:r>
      <w:r>
        <w:rPr>
          <w:color w:val="000000"/>
          <w:lang w:eastAsia="en-CA"/>
        </w:rPr>
        <w:t>important feature was higher in Dataset-1 as compared to Dataset-2.</w:t>
      </w:r>
    </w:p>
    <w:p w14:paraId="39E691E6" w14:textId="5D77F70D" w:rsidR="00746012" w:rsidRDefault="00746012" w:rsidP="00FC7E46">
      <w:pPr>
        <w:widowControl/>
        <w:autoSpaceDE/>
        <w:autoSpaceDN/>
        <w:rPr>
          <w:color w:val="000000"/>
          <w:lang w:eastAsia="en-CA"/>
        </w:rPr>
      </w:pPr>
    </w:p>
    <w:p w14:paraId="5E4D8709" w14:textId="782A0448" w:rsidR="00746012" w:rsidRDefault="00746012" w:rsidP="00FC7E46">
      <w:pPr>
        <w:widowControl/>
        <w:autoSpaceDE/>
        <w:autoSpaceDN/>
        <w:rPr>
          <w:color w:val="000000"/>
          <w:lang w:eastAsia="en-CA"/>
        </w:rPr>
      </w:pPr>
      <w:r>
        <w:rPr>
          <w:color w:val="000000"/>
          <w:lang w:eastAsia="en-CA"/>
        </w:rPr>
        <w:t xml:space="preserve">In general, improved in algorithm shows a notable increase in accuracy with respect to number of trees.  </w:t>
      </w:r>
    </w:p>
    <w:p w14:paraId="26D53A57" w14:textId="77777777" w:rsidR="00FC7E46" w:rsidRPr="00B6196C" w:rsidRDefault="00FC7E46" w:rsidP="00FC7E46">
      <w:pPr>
        <w:widowControl/>
        <w:autoSpaceDE/>
        <w:autoSpaceDN/>
        <w:rPr>
          <w:color w:val="000000"/>
          <w:lang w:eastAsia="en-CA"/>
        </w:rPr>
      </w:pPr>
    </w:p>
    <w:p w14:paraId="16778803" w14:textId="03EC672A" w:rsidR="00BD4930" w:rsidRPr="00660349" w:rsidRDefault="50836450" w:rsidP="00660349">
      <w:pPr>
        <w:widowControl/>
        <w:autoSpaceDE/>
        <w:autoSpaceDN/>
        <w:spacing w:after="240"/>
        <w:rPr>
          <w:sz w:val="24"/>
          <w:szCs w:val="24"/>
          <w:lang w:eastAsia="en-CA"/>
        </w:rPr>
      </w:pPr>
      <w:r w:rsidRPr="50836450">
        <w:rPr>
          <w:color w:val="000000" w:themeColor="text1"/>
          <w:lang w:eastAsia="en-CA"/>
        </w:rPr>
        <w:t>From the discussion above we conclude that our algorithm is quite fit</w:t>
      </w:r>
      <w:r w:rsidR="00FC7E46">
        <w:rPr>
          <w:color w:val="000000" w:themeColor="text1"/>
          <w:lang w:eastAsia="en-CA"/>
        </w:rPr>
        <w:t xml:space="preserve"> </w:t>
      </w:r>
      <w:r w:rsidRPr="50836450">
        <w:rPr>
          <w:color w:val="000000" w:themeColor="text1"/>
          <w:lang w:eastAsia="en-CA"/>
        </w:rPr>
        <w:t>for use over the regular random forests</w:t>
      </w:r>
      <w:r w:rsidR="00FC7E46">
        <w:rPr>
          <w:color w:val="000000" w:themeColor="text1"/>
          <w:lang w:eastAsia="en-CA"/>
        </w:rPr>
        <w:t>. Big changes can be observed respect to feature importance.</w:t>
      </w:r>
    </w:p>
    <w:p w14:paraId="451BB609" w14:textId="77777777" w:rsidR="00291CE5" w:rsidRDefault="00291CE5" w:rsidP="00D70F47">
      <w:pPr>
        <w:widowControl/>
        <w:autoSpaceDE/>
        <w:autoSpaceDN/>
        <w:jc w:val="center"/>
        <w:rPr>
          <w:color w:val="000000"/>
          <w:sz w:val="24"/>
          <w:szCs w:val="24"/>
          <w:lang w:eastAsia="en-CA"/>
        </w:rPr>
      </w:pPr>
    </w:p>
    <w:p w14:paraId="6814335A" w14:textId="4E198BF9" w:rsidR="00660349" w:rsidRPr="00660349" w:rsidRDefault="00660349" w:rsidP="00D70F47">
      <w:pPr>
        <w:widowControl/>
        <w:autoSpaceDE/>
        <w:autoSpaceDN/>
        <w:jc w:val="center"/>
        <w:rPr>
          <w:sz w:val="24"/>
          <w:szCs w:val="24"/>
          <w:lang w:eastAsia="en-CA"/>
        </w:rPr>
      </w:pPr>
      <w:r w:rsidRPr="00660349">
        <w:rPr>
          <w:color w:val="000000"/>
          <w:sz w:val="24"/>
          <w:szCs w:val="24"/>
          <w:lang w:eastAsia="en-CA"/>
        </w:rPr>
        <w:t>C</w:t>
      </w:r>
      <w:r w:rsidR="00D70F47" w:rsidRPr="00D70F47">
        <w:rPr>
          <w:color w:val="000000"/>
          <w:sz w:val="24"/>
          <w:szCs w:val="24"/>
          <w:lang w:eastAsia="en-CA"/>
        </w:rPr>
        <w:t>ONCLUSION</w:t>
      </w:r>
    </w:p>
    <w:p w14:paraId="6A03017F" w14:textId="77777777" w:rsidR="00660349" w:rsidRPr="00660349" w:rsidRDefault="00660349" w:rsidP="00660349">
      <w:pPr>
        <w:widowControl/>
        <w:autoSpaceDE/>
        <w:autoSpaceDN/>
        <w:rPr>
          <w:sz w:val="24"/>
          <w:szCs w:val="24"/>
          <w:lang w:eastAsia="en-CA"/>
        </w:rPr>
      </w:pPr>
    </w:p>
    <w:p w14:paraId="105D645E" w14:textId="2C61922B" w:rsidR="00660349" w:rsidRPr="00660349" w:rsidRDefault="00660349" w:rsidP="00660349">
      <w:pPr>
        <w:widowControl/>
        <w:autoSpaceDE/>
        <w:autoSpaceDN/>
        <w:rPr>
          <w:sz w:val="24"/>
          <w:szCs w:val="24"/>
          <w:lang w:eastAsia="en-CA"/>
        </w:rPr>
      </w:pPr>
      <w:r w:rsidRPr="00267D7A">
        <w:rPr>
          <w:color w:val="000000"/>
          <w:lang w:eastAsia="en-CA"/>
        </w:rPr>
        <w:t>This project was</w:t>
      </w:r>
      <w:r w:rsidR="00873EE9">
        <w:rPr>
          <w:color w:val="000000"/>
          <w:lang w:eastAsia="en-CA"/>
        </w:rPr>
        <w:t xml:space="preserve"> a trial experiment on improving [an attempt to improve]</w:t>
      </w:r>
      <w:r w:rsidRPr="00660349">
        <w:rPr>
          <w:color w:val="000000"/>
          <w:lang w:eastAsia="en-CA"/>
        </w:rPr>
        <w:t xml:space="preserve"> the accuracy of an already </w:t>
      </w:r>
      <w:r w:rsidR="00D70F47" w:rsidRPr="00660349">
        <w:rPr>
          <w:color w:val="000000"/>
          <w:lang w:eastAsia="en-CA"/>
        </w:rPr>
        <w:t>well-established</w:t>
      </w:r>
      <w:r w:rsidRPr="00660349">
        <w:rPr>
          <w:color w:val="000000"/>
          <w:lang w:eastAsia="en-CA"/>
        </w:rPr>
        <w:t xml:space="preserve"> machine learning algorithm. We built a table showing the </w:t>
      </w:r>
      <w:r w:rsidR="00D70F47" w:rsidRPr="00660349">
        <w:rPr>
          <w:color w:val="000000"/>
          <w:lang w:eastAsia="en-CA"/>
        </w:rPr>
        <w:t>trade-off</w:t>
      </w:r>
      <w:r w:rsidRPr="00660349">
        <w:rPr>
          <w:color w:val="000000"/>
          <w:lang w:eastAsia="en-CA"/>
        </w:rPr>
        <w:t xml:space="preserve"> between accuracies and latencies which shows us that using too many trees leads to accuracy not getting improved to a significant extent, which could be explained by the fact that when random forests use a lot of trees, we get such a huge effect of majority voting provided by the variance in number of trees that our small addition of a KNN like algorithm in the leaf nodes is offset by it. </w:t>
      </w:r>
    </w:p>
    <w:p w14:paraId="69E02DF5" w14:textId="77777777" w:rsidR="00660349" w:rsidRPr="00660349" w:rsidRDefault="00660349" w:rsidP="00660349">
      <w:pPr>
        <w:widowControl/>
        <w:autoSpaceDE/>
        <w:autoSpaceDN/>
        <w:rPr>
          <w:sz w:val="24"/>
          <w:szCs w:val="24"/>
          <w:lang w:eastAsia="en-CA"/>
        </w:rPr>
      </w:pPr>
    </w:p>
    <w:p w14:paraId="32AED6D8" w14:textId="2E461768" w:rsidR="0073447E" w:rsidRPr="00660349" w:rsidRDefault="00660349" w:rsidP="00660349">
      <w:pPr>
        <w:widowControl/>
        <w:autoSpaceDE/>
        <w:autoSpaceDN/>
        <w:rPr>
          <w:color w:val="000000"/>
          <w:lang w:eastAsia="en-CA"/>
        </w:rPr>
      </w:pPr>
      <w:r w:rsidRPr="00660349">
        <w:rPr>
          <w:color w:val="000000"/>
          <w:lang w:eastAsia="en-CA"/>
        </w:rPr>
        <w:t>Therefore, the limitation of our KNN like algorithm inserted in the leaf nodes is that the improvement provided by it is easily offset by the large number of trees when random forests start using a huge number of trees. This basically means that when in random forests the number of trees grows beyond 20, we start getting very huge increases in accuracy and at that point</w:t>
      </w:r>
      <w:r w:rsidR="00870214">
        <w:rPr>
          <w:color w:val="000000"/>
          <w:lang w:eastAsia="en-CA"/>
        </w:rPr>
        <w:t>,</w:t>
      </w:r>
      <w:r w:rsidRPr="00660349">
        <w:rPr>
          <w:color w:val="000000"/>
          <w:lang w:eastAsia="en-CA"/>
        </w:rPr>
        <w:t xml:space="preserve"> the improvement provided by our algorithm starts becoming marginal. One possible way of overcoming this problem would be to use a more advanced algorithm in the leaf nodes or to have two or three different types of algorithms in the leaf </w:t>
      </w:r>
      <w:r w:rsidR="00D70F47" w:rsidRPr="00660349">
        <w:rPr>
          <w:color w:val="000000"/>
          <w:lang w:eastAsia="en-CA"/>
        </w:rPr>
        <w:t>nodes and</w:t>
      </w:r>
      <w:r w:rsidRPr="00660349">
        <w:rPr>
          <w:color w:val="000000"/>
          <w:lang w:eastAsia="en-CA"/>
        </w:rPr>
        <w:t xml:space="preserve"> use variations of them in the different number of trees. This way we can make sure not all trees use the same algorithm, which might start giving us </w:t>
      </w:r>
    </w:p>
    <w:p w14:paraId="584FF89A" w14:textId="21FAEEFB" w:rsidR="00660349" w:rsidRPr="00660349" w:rsidRDefault="00660349" w:rsidP="00660349">
      <w:pPr>
        <w:widowControl/>
        <w:autoSpaceDE/>
        <w:autoSpaceDN/>
        <w:rPr>
          <w:sz w:val="24"/>
          <w:szCs w:val="24"/>
          <w:lang w:eastAsia="en-CA"/>
        </w:rPr>
      </w:pPr>
      <w:r w:rsidRPr="00660349">
        <w:rPr>
          <w:color w:val="000000"/>
          <w:lang w:eastAsia="en-CA"/>
        </w:rPr>
        <w:t xml:space="preserve">significant increases even in the case of </w:t>
      </w:r>
      <w:proofErr w:type="gramStart"/>
      <w:r w:rsidRPr="00660349">
        <w:rPr>
          <w:color w:val="000000"/>
          <w:lang w:eastAsia="en-CA"/>
        </w:rPr>
        <w:t>a large number of</w:t>
      </w:r>
      <w:proofErr w:type="gramEnd"/>
      <w:r w:rsidRPr="00660349">
        <w:rPr>
          <w:color w:val="000000"/>
          <w:lang w:eastAsia="en-CA"/>
        </w:rPr>
        <w:t xml:space="preserve"> trees.</w:t>
      </w:r>
    </w:p>
    <w:p w14:paraId="3AD37203" w14:textId="77777777" w:rsidR="00141628" w:rsidRPr="00660349" w:rsidRDefault="00141628" w:rsidP="00660349">
      <w:pPr>
        <w:spacing w:before="82"/>
        <w:ind w:right="1935"/>
      </w:pPr>
    </w:p>
    <w:p w14:paraId="3FCC6D88" w14:textId="77777777" w:rsidR="00141628" w:rsidRDefault="00141628">
      <w:pPr>
        <w:spacing w:before="82"/>
        <w:ind w:left="2006" w:right="1935"/>
        <w:jc w:val="center"/>
        <w:rPr>
          <w:sz w:val="20"/>
        </w:rPr>
      </w:pPr>
    </w:p>
    <w:p w14:paraId="3BE20B64" w14:textId="665FBFBA" w:rsidR="00141628" w:rsidRDefault="00141628" w:rsidP="00141628">
      <w:pPr>
        <w:spacing w:before="76"/>
      </w:pPr>
    </w:p>
    <w:p w14:paraId="193F9AC8" w14:textId="77777777" w:rsidR="00A37626" w:rsidRDefault="00A37626" w:rsidP="00141628">
      <w:pPr>
        <w:spacing w:before="76"/>
      </w:pPr>
    </w:p>
    <w:p w14:paraId="7DED1950" w14:textId="77777777" w:rsidR="00A37626" w:rsidRDefault="00A37626" w:rsidP="00141628">
      <w:pPr>
        <w:spacing w:before="76"/>
      </w:pPr>
    </w:p>
    <w:p w14:paraId="3C701457" w14:textId="77777777" w:rsidR="00A37626" w:rsidRDefault="00A37626" w:rsidP="00141628">
      <w:pPr>
        <w:spacing w:before="76"/>
      </w:pPr>
    </w:p>
    <w:p w14:paraId="6B7F20A0" w14:textId="77777777" w:rsidR="00A37626" w:rsidRDefault="00A37626" w:rsidP="00141628">
      <w:pPr>
        <w:spacing w:before="76"/>
      </w:pPr>
    </w:p>
    <w:p w14:paraId="13205C34" w14:textId="77777777" w:rsidR="00A37626" w:rsidRDefault="00A37626" w:rsidP="00141628">
      <w:pPr>
        <w:spacing w:before="76"/>
      </w:pPr>
    </w:p>
    <w:p w14:paraId="09F679EB" w14:textId="77777777" w:rsidR="00A37626" w:rsidRDefault="00A37626" w:rsidP="00141628">
      <w:pPr>
        <w:spacing w:before="76"/>
      </w:pPr>
    </w:p>
    <w:p w14:paraId="27E0C861" w14:textId="77777777" w:rsidR="00A37626" w:rsidRDefault="00A37626" w:rsidP="00141628">
      <w:pPr>
        <w:spacing w:before="76"/>
      </w:pPr>
    </w:p>
    <w:p w14:paraId="7C111B84" w14:textId="77777777" w:rsidR="00A37626" w:rsidRDefault="00A37626" w:rsidP="00141628">
      <w:pPr>
        <w:spacing w:before="76"/>
      </w:pPr>
    </w:p>
    <w:p w14:paraId="04225E9C" w14:textId="77777777" w:rsidR="00A37626" w:rsidRDefault="00A37626" w:rsidP="00141628">
      <w:pPr>
        <w:spacing w:before="76"/>
      </w:pPr>
    </w:p>
    <w:p w14:paraId="10798D25" w14:textId="77777777" w:rsidR="00A37626" w:rsidRDefault="00A37626" w:rsidP="00141628">
      <w:pPr>
        <w:spacing w:before="76"/>
      </w:pPr>
    </w:p>
    <w:p w14:paraId="0944B93D" w14:textId="77777777" w:rsidR="00A37626" w:rsidRDefault="00A37626" w:rsidP="00141628">
      <w:pPr>
        <w:spacing w:before="76"/>
      </w:pPr>
    </w:p>
    <w:p w14:paraId="3D03DE4E" w14:textId="77777777" w:rsidR="00A37626" w:rsidRDefault="00A37626" w:rsidP="00141628">
      <w:pPr>
        <w:spacing w:before="76"/>
      </w:pPr>
    </w:p>
    <w:p w14:paraId="7D050EFA" w14:textId="77777777" w:rsidR="00A37626" w:rsidRDefault="00A37626" w:rsidP="00141628">
      <w:pPr>
        <w:spacing w:before="76"/>
      </w:pPr>
    </w:p>
    <w:p w14:paraId="54F83F92" w14:textId="4C35D617" w:rsidR="4E7FFB18" w:rsidRDefault="4E7FFB18" w:rsidP="4E7FFB18">
      <w:pPr>
        <w:spacing w:before="76"/>
      </w:pPr>
    </w:p>
    <w:p w14:paraId="4E966442" w14:textId="37290908" w:rsidR="4E7FFB18" w:rsidRDefault="4E7FFB18" w:rsidP="4E7FFB18">
      <w:pPr>
        <w:spacing w:before="76"/>
      </w:pPr>
    </w:p>
    <w:p w14:paraId="76A9AB9B" w14:textId="006ED1CC" w:rsidR="4E7FFB18" w:rsidRDefault="4E7FFB18" w:rsidP="4E7FFB18">
      <w:pPr>
        <w:spacing w:before="76"/>
      </w:pPr>
    </w:p>
    <w:p w14:paraId="342F8635" w14:textId="00484948" w:rsidR="4E7FFB18" w:rsidRDefault="4E7FFB18" w:rsidP="4E7FFB18">
      <w:pPr>
        <w:spacing w:before="76"/>
      </w:pPr>
    </w:p>
    <w:p w14:paraId="71014C6A" w14:textId="60A2F388" w:rsidR="4E7FFB18" w:rsidRDefault="4E7FFB18" w:rsidP="4E7FFB18">
      <w:pPr>
        <w:spacing w:before="76"/>
      </w:pPr>
    </w:p>
    <w:p w14:paraId="5BE2CD28" w14:textId="02A810C3" w:rsidR="4E7FFB18" w:rsidRDefault="4E7FFB18" w:rsidP="4E7FFB18">
      <w:pPr>
        <w:spacing w:before="76"/>
      </w:pPr>
    </w:p>
    <w:p w14:paraId="08CEC3DB" w14:textId="6576AE4C" w:rsidR="00870214" w:rsidRDefault="00870214" w:rsidP="003936BE">
      <w:pPr>
        <w:tabs>
          <w:tab w:val="left" w:pos="468"/>
          <w:tab w:val="left" w:pos="1624"/>
          <w:tab w:val="left" w:pos="3124"/>
          <w:tab w:val="left" w:pos="4308"/>
        </w:tabs>
        <w:spacing w:line="235" w:lineRule="auto"/>
        <w:ind w:right="102"/>
        <w:jc w:val="center"/>
      </w:pPr>
    </w:p>
    <w:p w14:paraId="150995FE" w14:textId="2BCBF8D5" w:rsidR="00746012" w:rsidRDefault="00746012" w:rsidP="003936BE">
      <w:pPr>
        <w:tabs>
          <w:tab w:val="left" w:pos="468"/>
          <w:tab w:val="left" w:pos="1624"/>
          <w:tab w:val="left" w:pos="3124"/>
          <w:tab w:val="left" w:pos="4308"/>
        </w:tabs>
        <w:spacing w:line="235" w:lineRule="auto"/>
        <w:ind w:right="102"/>
        <w:jc w:val="center"/>
      </w:pPr>
    </w:p>
    <w:p w14:paraId="4B15C8C3" w14:textId="1DC3C253" w:rsidR="00746012" w:rsidRDefault="00746012" w:rsidP="003936BE">
      <w:pPr>
        <w:tabs>
          <w:tab w:val="left" w:pos="468"/>
          <w:tab w:val="left" w:pos="1624"/>
          <w:tab w:val="left" w:pos="3124"/>
          <w:tab w:val="left" w:pos="4308"/>
        </w:tabs>
        <w:spacing w:line="235" w:lineRule="auto"/>
        <w:ind w:right="102"/>
        <w:jc w:val="center"/>
      </w:pPr>
    </w:p>
    <w:p w14:paraId="7A02A9B0" w14:textId="5334C656" w:rsidR="00746012" w:rsidRDefault="00746012" w:rsidP="003936BE">
      <w:pPr>
        <w:tabs>
          <w:tab w:val="left" w:pos="468"/>
          <w:tab w:val="left" w:pos="1624"/>
          <w:tab w:val="left" w:pos="3124"/>
          <w:tab w:val="left" w:pos="4308"/>
        </w:tabs>
        <w:spacing w:line="235" w:lineRule="auto"/>
        <w:ind w:right="102"/>
        <w:jc w:val="center"/>
      </w:pPr>
    </w:p>
    <w:p w14:paraId="2AA9C5C2" w14:textId="4E146843" w:rsidR="00746012" w:rsidRDefault="00746012" w:rsidP="003936BE">
      <w:pPr>
        <w:tabs>
          <w:tab w:val="left" w:pos="468"/>
          <w:tab w:val="left" w:pos="1624"/>
          <w:tab w:val="left" w:pos="3124"/>
          <w:tab w:val="left" w:pos="4308"/>
        </w:tabs>
        <w:spacing w:line="235" w:lineRule="auto"/>
        <w:ind w:right="102"/>
        <w:jc w:val="center"/>
      </w:pPr>
    </w:p>
    <w:p w14:paraId="7FF0A26F" w14:textId="4D948332" w:rsidR="00746012" w:rsidRDefault="00746012" w:rsidP="003936BE">
      <w:pPr>
        <w:tabs>
          <w:tab w:val="left" w:pos="468"/>
          <w:tab w:val="left" w:pos="1624"/>
          <w:tab w:val="left" w:pos="3124"/>
          <w:tab w:val="left" w:pos="4308"/>
        </w:tabs>
        <w:spacing w:line="235" w:lineRule="auto"/>
        <w:ind w:right="102"/>
        <w:jc w:val="center"/>
      </w:pPr>
    </w:p>
    <w:p w14:paraId="5579ED34" w14:textId="77777777" w:rsidR="00746012" w:rsidRDefault="00746012" w:rsidP="003936BE">
      <w:pPr>
        <w:tabs>
          <w:tab w:val="left" w:pos="468"/>
          <w:tab w:val="left" w:pos="1624"/>
          <w:tab w:val="left" w:pos="3124"/>
          <w:tab w:val="left" w:pos="4308"/>
        </w:tabs>
        <w:spacing w:line="235" w:lineRule="auto"/>
        <w:ind w:right="102"/>
        <w:jc w:val="center"/>
      </w:pPr>
    </w:p>
    <w:p w14:paraId="77627612" w14:textId="77777777" w:rsidR="00F11DDA" w:rsidRDefault="00F11DDA" w:rsidP="003936BE">
      <w:pPr>
        <w:tabs>
          <w:tab w:val="left" w:pos="468"/>
          <w:tab w:val="left" w:pos="1624"/>
          <w:tab w:val="left" w:pos="3124"/>
          <w:tab w:val="left" w:pos="4308"/>
        </w:tabs>
        <w:spacing w:line="235" w:lineRule="auto"/>
        <w:ind w:right="102"/>
        <w:jc w:val="center"/>
        <w:rPr>
          <w:sz w:val="24"/>
          <w:szCs w:val="24"/>
        </w:rPr>
      </w:pPr>
    </w:p>
    <w:p w14:paraId="39FAEEB0" w14:textId="77777777" w:rsidR="00F11DDA" w:rsidRDefault="00F11DDA" w:rsidP="003936BE">
      <w:pPr>
        <w:tabs>
          <w:tab w:val="left" w:pos="468"/>
          <w:tab w:val="left" w:pos="1624"/>
          <w:tab w:val="left" w:pos="3124"/>
          <w:tab w:val="left" w:pos="4308"/>
        </w:tabs>
        <w:spacing w:line="235" w:lineRule="auto"/>
        <w:ind w:right="102"/>
        <w:jc w:val="center"/>
        <w:rPr>
          <w:sz w:val="24"/>
          <w:szCs w:val="24"/>
        </w:rPr>
      </w:pPr>
    </w:p>
    <w:p w14:paraId="31AA6300" w14:textId="17588535" w:rsidR="002C705E" w:rsidRDefault="00D916BE" w:rsidP="003936BE">
      <w:pPr>
        <w:tabs>
          <w:tab w:val="left" w:pos="468"/>
          <w:tab w:val="left" w:pos="1624"/>
          <w:tab w:val="left" w:pos="3124"/>
          <w:tab w:val="left" w:pos="4308"/>
        </w:tabs>
        <w:spacing w:line="235" w:lineRule="auto"/>
        <w:ind w:right="102"/>
        <w:jc w:val="center"/>
        <w:rPr>
          <w:sz w:val="24"/>
          <w:szCs w:val="24"/>
        </w:rPr>
      </w:pPr>
      <w:r>
        <w:rPr>
          <w:sz w:val="24"/>
          <w:szCs w:val="24"/>
        </w:rPr>
        <w:lastRenderedPageBreak/>
        <w:t>REFERENCES</w:t>
      </w:r>
    </w:p>
    <w:p w14:paraId="0661F3DE" w14:textId="77777777" w:rsidR="00187E51" w:rsidRDefault="00187E51" w:rsidP="00187E51">
      <w:pPr>
        <w:tabs>
          <w:tab w:val="left" w:pos="468"/>
          <w:tab w:val="left" w:pos="1624"/>
          <w:tab w:val="left" w:pos="3124"/>
          <w:tab w:val="left" w:pos="4308"/>
        </w:tabs>
        <w:spacing w:line="235" w:lineRule="auto"/>
        <w:ind w:right="102"/>
      </w:pPr>
    </w:p>
    <w:p w14:paraId="0A08D753" w14:textId="12B06692" w:rsidR="003936BE" w:rsidRDefault="003936BE" w:rsidP="001E246D">
      <w:pPr>
        <w:tabs>
          <w:tab w:val="left" w:pos="468"/>
          <w:tab w:val="left" w:pos="1624"/>
          <w:tab w:val="left" w:pos="3124"/>
          <w:tab w:val="left" w:pos="4308"/>
        </w:tabs>
        <w:spacing w:line="235" w:lineRule="auto"/>
        <w:ind w:left="471" w:right="102" w:hanging="471"/>
      </w:pPr>
      <w:r>
        <w:t xml:space="preserve">[1] </w:t>
      </w:r>
      <w:r>
        <w:tab/>
        <w:t xml:space="preserve">S. del Río, V. López, J. M. Benítez, and F. Herrera, “On the use of </w:t>
      </w:r>
      <w:proofErr w:type="spellStart"/>
      <w:r>
        <w:t>mapreduce</w:t>
      </w:r>
      <w:proofErr w:type="spellEnd"/>
      <w:r>
        <w:t xml:space="preserve"> for imbalanced big data using Random Forest,” Information Sciences, vol. 285, pp. 112–137, 2014. </w:t>
      </w:r>
    </w:p>
    <w:p w14:paraId="3E4949FF" w14:textId="77777777" w:rsidR="003936BE" w:rsidRDefault="003936BE" w:rsidP="007E7153">
      <w:pPr>
        <w:tabs>
          <w:tab w:val="left" w:pos="468"/>
          <w:tab w:val="left" w:pos="1624"/>
          <w:tab w:val="left" w:pos="3124"/>
          <w:tab w:val="left" w:pos="4308"/>
        </w:tabs>
        <w:spacing w:line="235" w:lineRule="auto"/>
        <w:ind w:left="471" w:right="102" w:hanging="471"/>
      </w:pPr>
    </w:p>
    <w:p w14:paraId="76D54138" w14:textId="6F5F839E" w:rsidR="00187E51" w:rsidRDefault="00187E51" w:rsidP="007E7153">
      <w:pPr>
        <w:tabs>
          <w:tab w:val="left" w:pos="468"/>
          <w:tab w:val="left" w:pos="1624"/>
          <w:tab w:val="left" w:pos="3124"/>
          <w:tab w:val="left" w:pos="4308"/>
        </w:tabs>
        <w:spacing w:line="235" w:lineRule="auto"/>
        <w:ind w:left="471" w:right="102" w:hanging="471"/>
      </w:pPr>
      <w:r>
        <w:t>[</w:t>
      </w:r>
      <w:r w:rsidR="00037AD7">
        <w:t>2</w:t>
      </w:r>
      <w:r>
        <w:t xml:space="preserve">] </w:t>
      </w:r>
      <w:r w:rsidR="007E7153">
        <w:tab/>
      </w:r>
      <w:r>
        <w:t xml:space="preserve">K. E. </w:t>
      </w:r>
      <w:proofErr w:type="spellStart"/>
      <w:r>
        <w:t>Dierckens</w:t>
      </w:r>
      <w:proofErr w:type="spellEnd"/>
      <w:r>
        <w:t xml:space="preserve">, A. B. Harrison, C. K. </w:t>
      </w:r>
      <w:proofErr w:type="gramStart"/>
      <w:r>
        <w:t>Leung</w:t>
      </w:r>
      <w:proofErr w:type="gramEnd"/>
      <w:r>
        <w:t xml:space="preserve"> and A. V. </w:t>
      </w:r>
      <w:proofErr w:type="spellStart"/>
      <w:r>
        <w:t>Pind</w:t>
      </w:r>
      <w:proofErr w:type="spellEnd"/>
      <w:r>
        <w:t xml:space="preserve">, "A Data Science and Engineering Solution for Fast K-Means Clustering of Big Data," 2017 IEEE </w:t>
      </w:r>
      <w:proofErr w:type="spellStart"/>
      <w:r>
        <w:t>Trustcom</w:t>
      </w:r>
      <w:proofErr w:type="spellEnd"/>
      <w:r>
        <w:t>/</w:t>
      </w:r>
      <w:proofErr w:type="spellStart"/>
      <w:r>
        <w:t>BigDataSE</w:t>
      </w:r>
      <w:proofErr w:type="spellEnd"/>
      <w:r>
        <w:t xml:space="preserve">/ICESS, 2017, pp. 925-932, </w:t>
      </w:r>
      <w:proofErr w:type="spellStart"/>
      <w:r>
        <w:t>doi</w:t>
      </w:r>
      <w:proofErr w:type="spellEnd"/>
      <w:r>
        <w:t>: 10.1109/</w:t>
      </w:r>
      <w:proofErr w:type="spellStart"/>
      <w:r>
        <w:t>Trustcom</w:t>
      </w:r>
      <w:proofErr w:type="spellEnd"/>
      <w:r>
        <w:t>/</w:t>
      </w:r>
      <w:proofErr w:type="spellStart"/>
      <w:r>
        <w:t>BigDataSE</w:t>
      </w:r>
      <w:proofErr w:type="spellEnd"/>
      <w:r>
        <w:t>/ICESS.2017.332.</w:t>
      </w:r>
    </w:p>
    <w:p w14:paraId="637DDE94" w14:textId="77777777" w:rsidR="001E246D" w:rsidRDefault="001E246D" w:rsidP="007E7153">
      <w:pPr>
        <w:tabs>
          <w:tab w:val="left" w:pos="468"/>
          <w:tab w:val="left" w:pos="1624"/>
          <w:tab w:val="left" w:pos="3124"/>
          <w:tab w:val="left" w:pos="4308"/>
        </w:tabs>
        <w:spacing w:line="235" w:lineRule="auto"/>
        <w:ind w:left="471" w:right="102" w:hanging="471"/>
      </w:pPr>
    </w:p>
    <w:p w14:paraId="06B2ECD2" w14:textId="77777777" w:rsidR="001E246D" w:rsidRDefault="001E246D" w:rsidP="001E246D">
      <w:pPr>
        <w:tabs>
          <w:tab w:val="left" w:pos="468"/>
          <w:tab w:val="left" w:pos="1624"/>
          <w:tab w:val="left" w:pos="3124"/>
          <w:tab w:val="left" w:pos="4308"/>
        </w:tabs>
        <w:spacing w:line="235" w:lineRule="auto"/>
        <w:ind w:left="471" w:right="102" w:hanging="471"/>
      </w:pPr>
      <w:r>
        <w:t>[3]</w:t>
      </w:r>
      <w:r>
        <w:tab/>
        <w:t xml:space="preserve">Z. </w:t>
      </w:r>
      <w:proofErr w:type="spellStart"/>
      <w:r>
        <w:t>Bingzhen</w:t>
      </w:r>
      <w:proofErr w:type="spellEnd"/>
      <w:r>
        <w:t xml:space="preserve">, Q. </w:t>
      </w:r>
      <w:proofErr w:type="spellStart"/>
      <w:r>
        <w:t>Xiaoming</w:t>
      </w:r>
      <w:proofErr w:type="spellEnd"/>
      <w:r>
        <w:t xml:space="preserve">, Y. </w:t>
      </w:r>
      <w:proofErr w:type="spellStart"/>
      <w:r>
        <w:t>Hemeng</w:t>
      </w:r>
      <w:proofErr w:type="spellEnd"/>
      <w:r>
        <w:t xml:space="preserve"> and Z. </w:t>
      </w:r>
      <w:proofErr w:type="spellStart"/>
      <w:r>
        <w:t>Zhubo</w:t>
      </w:r>
      <w:proofErr w:type="spellEnd"/>
      <w:r>
        <w:t xml:space="preserve">, "A Random Forest Classification Model for Transmission Line Image Processing," 2020 15th International Conference on Computer Science &amp; Education (ICCSE), 2020, pp. 613-617, </w:t>
      </w:r>
      <w:proofErr w:type="spellStart"/>
      <w:r>
        <w:t>doi</w:t>
      </w:r>
      <w:proofErr w:type="spellEnd"/>
      <w:r>
        <w:t>: 10.1109/ICCSE49874.2020.9201900.</w:t>
      </w:r>
    </w:p>
    <w:p w14:paraId="4D38D127" w14:textId="77777777" w:rsidR="001E246D" w:rsidRDefault="001E246D" w:rsidP="001E246D">
      <w:pPr>
        <w:tabs>
          <w:tab w:val="left" w:pos="468"/>
          <w:tab w:val="left" w:pos="1624"/>
          <w:tab w:val="left" w:pos="3124"/>
          <w:tab w:val="left" w:pos="4308"/>
        </w:tabs>
        <w:spacing w:line="235" w:lineRule="auto"/>
        <w:ind w:left="471" w:right="102" w:hanging="471"/>
      </w:pPr>
    </w:p>
    <w:p w14:paraId="0F62DEB2" w14:textId="77777777" w:rsidR="001E246D" w:rsidRDefault="001E246D" w:rsidP="001E246D">
      <w:pPr>
        <w:tabs>
          <w:tab w:val="left" w:pos="468"/>
          <w:tab w:val="left" w:pos="1624"/>
          <w:tab w:val="left" w:pos="3124"/>
          <w:tab w:val="left" w:pos="4308"/>
        </w:tabs>
        <w:spacing w:line="235" w:lineRule="auto"/>
        <w:ind w:left="471" w:right="102" w:hanging="471"/>
      </w:pPr>
      <w:r>
        <w:t>[4]</w:t>
      </w:r>
      <w:r>
        <w:tab/>
        <w:t>Zhang Z. (2016). Introduction to machine learning: k-nearest neighbors. Annals of translational medicine, 4(11), 218. https://doi.org/10.21037/atm.2016.03.37</w:t>
      </w:r>
    </w:p>
    <w:p w14:paraId="5F060DA2" w14:textId="77777777" w:rsidR="001E246D" w:rsidRDefault="001E246D" w:rsidP="001E246D">
      <w:pPr>
        <w:tabs>
          <w:tab w:val="left" w:pos="468"/>
          <w:tab w:val="left" w:pos="1624"/>
          <w:tab w:val="left" w:pos="3124"/>
          <w:tab w:val="left" w:pos="4308"/>
        </w:tabs>
        <w:spacing w:line="235" w:lineRule="auto"/>
        <w:ind w:left="471" w:right="102" w:hanging="471"/>
      </w:pPr>
    </w:p>
    <w:p w14:paraId="0645D7D2" w14:textId="77777777" w:rsidR="001E246D" w:rsidRDefault="001E246D" w:rsidP="001E246D">
      <w:pPr>
        <w:tabs>
          <w:tab w:val="left" w:pos="468"/>
          <w:tab w:val="left" w:pos="1624"/>
          <w:tab w:val="left" w:pos="3124"/>
          <w:tab w:val="left" w:pos="4308"/>
        </w:tabs>
        <w:spacing w:line="235" w:lineRule="auto"/>
        <w:ind w:left="471" w:right="102" w:hanging="471"/>
      </w:pPr>
      <w:r>
        <w:t>[5]</w:t>
      </w:r>
      <w:r>
        <w:tab/>
        <w:t xml:space="preserve">S. Sun and R. Huang, "An adaptive k-nearest neighbor algorithm," 2010 Seventh International Conference on Fuzzy Systems and Knowledge Discovery, 2010, pp. 91-94, </w:t>
      </w:r>
      <w:proofErr w:type="spellStart"/>
      <w:r>
        <w:t>doi</w:t>
      </w:r>
      <w:proofErr w:type="spellEnd"/>
      <w:r>
        <w:t>: 10.1109/FSKD.2010.5569740</w:t>
      </w:r>
    </w:p>
    <w:p w14:paraId="0B812AAD" w14:textId="77777777" w:rsidR="001E246D" w:rsidRDefault="001E246D" w:rsidP="001E246D">
      <w:pPr>
        <w:tabs>
          <w:tab w:val="left" w:pos="468"/>
          <w:tab w:val="left" w:pos="1624"/>
          <w:tab w:val="left" w:pos="3124"/>
          <w:tab w:val="left" w:pos="4308"/>
        </w:tabs>
        <w:spacing w:line="235" w:lineRule="auto"/>
        <w:ind w:left="471" w:right="102" w:hanging="471"/>
      </w:pPr>
    </w:p>
    <w:p w14:paraId="6D7521B6" w14:textId="77777777" w:rsidR="001E246D" w:rsidRDefault="001E246D" w:rsidP="001E246D">
      <w:pPr>
        <w:tabs>
          <w:tab w:val="left" w:pos="468"/>
          <w:tab w:val="left" w:pos="1624"/>
          <w:tab w:val="left" w:pos="3124"/>
          <w:tab w:val="left" w:pos="4308"/>
        </w:tabs>
        <w:spacing w:line="235" w:lineRule="auto"/>
        <w:ind w:left="471" w:right="102" w:hanging="471"/>
      </w:pPr>
      <w:r>
        <w:t xml:space="preserve">[6] </w:t>
      </w:r>
      <w:r>
        <w:tab/>
      </w:r>
      <w:proofErr w:type="spellStart"/>
      <w:r>
        <w:t>Xiong</w:t>
      </w:r>
      <w:proofErr w:type="spellEnd"/>
      <w:r>
        <w:t>, L. and Yao, Y. (2021). Study on an adaptive thermal comfort model with K-nearest-neighbors (KNN) algorithm. Building and Environment, 202, p.108026.</w:t>
      </w:r>
    </w:p>
    <w:p w14:paraId="6E33FCAC" w14:textId="77777777" w:rsidR="00187E51" w:rsidRDefault="00187E51" w:rsidP="00187E51">
      <w:pPr>
        <w:tabs>
          <w:tab w:val="left" w:pos="468"/>
          <w:tab w:val="left" w:pos="1624"/>
          <w:tab w:val="left" w:pos="3124"/>
          <w:tab w:val="left" w:pos="4308"/>
        </w:tabs>
        <w:spacing w:line="235" w:lineRule="auto"/>
        <w:ind w:right="102"/>
      </w:pPr>
    </w:p>
    <w:p w14:paraId="7AF9F9CE" w14:textId="79E87F0D" w:rsidR="00187E51" w:rsidRDefault="00187E51" w:rsidP="007E7153">
      <w:pPr>
        <w:tabs>
          <w:tab w:val="left" w:pos="468"/>
          <w:tab w:val="left" w:pos="1624"/>
          <w:tab w:val="left" w:pos="3124"/>
          <w:tab w:val="left" w:pos="4308"/>
        </w:tabs>
        <w:spacing w:line="235" w:lineRule="auto"/>
        <w:ind w:left="471" w:right="102" w:hanging="471"/>
      </w:pPr>
      <w:r>
        <w:t>[</w:t>
      </w:r>
      <w:r w:rsidR="00400383">
        <w:t>7</w:t>
      </w:r>
      <w:r>
        <w:t xml:space="preserve">] </w:t>
      </w:r>
      <w:r w:rsidR="007E7153">
        <w:tab/>
      </w:r>
      <w:r>
        <w:t xml:space="preserve">O. </w:t>
      </w:r>
      <w:proofErr w:type="spellStart"/>
      <w:r>
        <w:t>Borgohain</w:t>
      </w:r>
      <w:proofErr w:type="spellEnd"/>
      <w:r>
        <w:t xml:space="preserve">, M. Dasgupta, P. Kumar, and G. Talukdar, “Performance Analysis of Nearest Neighbor, K-Nearest Neighbor and Weighted K-Nearest Neighbor for the Classification of Alzheimer Disease,” Springer Link, 28-Nov-2020. [Online]. Available: https://link-springer-com.uml.idm.oclc.org/chapter/10.1007/978-981-15-7394-1_28. [Accessed: 08-Dec-2021] </w:t>
      </w:r>
    </w:p>
    <w:p w14:paraId="195A5434" w14:textId="77777777" w:rsidR="001E246D" w:rsidRDefault="001E246D" w:rsidP="007E7153">
      <w:pPr>
        <w:tabs>
          <w:tab w:val="left" w:pos="468"/>
          <w:tab w:val="left" w:pos="1624"/>
          <w:tab w:val="left" w:pos="3124"/>
          <w:tab w:val="left" w:pos="4308"/>
        </w:tabs>
        <w:spacing w:line="235" w:lineRule="auto"/>
        <w:ind w:left="471" w:right="102" w:hanging="471"/>
      </w:pPr>
    </w:p>
    <w:p w14:paraId="0A2A8D2C" w14:textId="77777777" w:rsidR="001E246D" w:rsidRDefault="001E246D" w:rsidP="001E246D">
      <w:pPr>
        <w:tabs>
          <w:tab w:val="left" w:pos="468"/>
          <w:tab w:val="left" w:pos="1624"/>
          <w:tab w:val="left" w:pos="3124"/>
          <w:tab w:val="left" w:pos="4308"/>
        </w:tabs>
        <w:spacing w:line="235" w:lineRule="auto"/>
        <w:ind w:left="471" w:right="102" w:hanging="471"/>
      </w:pPr>
      <w:r>
        <w:t xml:space="preserve">[8] </w:t>
      </w:r>
      <w:r>
        <w:tab/>
        <w:t>Larijani, M. R. et al. (2019) Evaluation of image processing technique in identifying rice blast disease in field conditions based on KNN algorithm improvement by K‐means. Food science &amp; nutrition. [Online] 7 (12), 3922–</w:t>
      </w:r>
      <w:r>
        <w:t>3930.</w:t>
      </w:r>
    </w:p>
    <w:p w14:paraId="62F1414E" w14:textId="77777777" w:rsidR="00187E51" w:rsidRDefault="00187E51" w:rsidP="00187E51">
      <w:pPr>
        <w:tabs>
          <w:tab w:val="left" w:pos="468"/>
          <w:tab w:val="left" w:pos="1624"/>
          <w:tab w:val="left" w:pos="3124"/>
          <w:tab w:val="left" w:pos="4308"/>
        </w:tabs>
        <w:spacing w:line="235" w:lineRule="auto"/>
        <w:ind w:right="102"/>
      </w:pPr>
    </w:p>
    <w:p w14:paraId="5C6335B6" w14:textId="4A1FC0C1" w:rsidR="00187E51" w:rsidRDefault="00187E51" w:rsidP="007E7153">
      <w:pPr>
        <w:tabs>
          <w:tab w:val="left" w:pos="468"/>
          <w:tab w:val="left" w:pos="1624"/>
          <w:tab w:val="left" w:pos="3124"/>
          <w:tab w:val="left" w:pos="4308"/>
        </w:tabs>
        <w:spacing w:line="235" w:lineRule="auto"/>
        <w:ind w:left="471" w:right="102" w:hanging="471"/>
      </w:pPr>
      <w:r>
        <w:t>[</w:t>
      </w:r>
      <w:r w:rsidR="006D1A86">
        <w:t>9</w:t>
      </w:r>
      <w:r>
        <w:t xml:space="preserve">] </w:t>
      </w:r>
      <w:r w:rsidR="007E7153">
        <w:tab/>
      </w:r>
      <w:r>
        <w:t xml:space="preserve">Manning C. D. and </w:t>
      </w:r>
      <w:proofErr w:type="spellStart"/>
      <w:r>
        <w:t>Schutze</w:t>
      </w:r>
      <w:proofErr w:type="spellEnd"/>
      <w:r>
        <w:t xml:space="preserve"> H., 1999. “Foundations of Statistical Natural Language Processing” [M]. Cambridge: MIT Press. </w:t>
      </w:r>
    </w:p>
    <w:p w14:paraId="69BD5C13" w14:textId="77777777" w:rsidR="001E246D" w:rsidRDefault="001E246D" w:rsidP="007E7153">
      <w:pPr>
        <w:tabs>
          <w:tab w:val="left" w:pos="468"/>
          <w:tab w:val="left" w:pos="1624"/>
          <w:tab w:val="left" w:pos="3124"/>
          <w:tab w:val="left" w:pos="4308"/>
        </w:tabs>
        <w:spacing w:line="235" w:lineRule="auto"/>
        <w:ind w:left="471" w:right="102" w:hanging="471"/>
      </w:pPr>
    </w:p>
    <w:p w14:paraId="651061EE" w14:textId="4892D226" w:rsidR="00187E51" w:rsidRDefault="001E246D" w:rsidP="006F55F2">
      <w:pPr>
        <w:tabs>
          <w:tab w:val="left" w:pos="468"/>
          <w:tab w:val="left" w:pos="1624"/>
          <w:tab w:val="left" w:pos="3124"/>
          <w:tab w:val="left" w:pos="4308"/>
        </w:tabs>
        <w:spacing w:line="235" w:lineRule="auto"/>
        <w:ind w:left="471" w:right="102" w:hanging="471"/>
      </w:pPr>
      <w:r>
        <w:t>[10]</w:t>
      </w:r>
      <w:r>
        <w:tab/>
        <w:t xml:space="preserve">Chen, RC., </w:t>
      </w:r>
      <w:proofErr w:type="spellStart"/>
      <w:r>
        <w:t>Dewi</w:t>
      </w:r>
      <w:proofErr w:type="spellEnd"/>
      <w:r>
        <w:t xml:space="preserve">, C., Huang, SW. et al. Selecting critical features for data classification based on machine learning methods. J Big Data 7, 52 (2020). </w:t>
      </w:r>
      <w:r w:rsidR="006F55F2" w:rsidRPr="006F55F2">
        <w:t>https://doi.org/10.1186/s40537-020-00327-4</w:t>
      </w:r>
    </w:p>
    <w:p w14:paraId="692B60F2" w14:textId="77777777" w:rsidR="006F55F2" w:rsidRDefault="006F55F2" w:rsidP="00187E51">
      <w:pPr>
        <w:tabs>
          <w:tab w:val="left" w:pos="468"/>
          <w:tab w:val="left" w:pos="1624"/>
          <w:tab w:val="left" w:pos="3124"/>
          <w:tab w:val="left" w:pos="4308"/>
        </w:tabs>
        <w:spacing w:line="235" w:lineRule="auto"/>
        <w:ind w:right="102"/>
      </w:pPr>
    </w:p>
    <w:p w14:paraId="5684DFB2" w14:textId="5C741187" w:rsidR="00951FF6" w:rsidRDefault="001E246D" w:rsidP="006F55F2">
      <w:pPr>
        <w:tabs>
          <w:tab w:val="left" w:pos="468"/>
          <w:tab w:val="left" w:pos="1624"/>
          <w:tab w:val="left" w:pos="3124"/>
          <w:tab w:val="left" w:pos="4308"/>
        </w:tabs>
        <w:spacing w:line="235" w:lineRule="auto"/>
        <w:ind w:left="471" w:right="102" w:hanging="471"/>
      </w:pPr>
      <w:r>
        <w:t xml:space="preserve">[11] M. L. </w:t>
      </w:r>
      <w:proofErr w:type="spellStart"/>
      <w:r>
        <w:t>Mchugh</w:t>
      </w:r>
      <w:proofErr w:type="spellEnd"/>
      <w:r>
        <w:t xml:space="preserve">, “The Chi-square test of independence,” </w:t>
      </w:r>
      <w:proofErr w:type="spellStart"/>
      <w:r>
        <w:t>Biochemia</w:t>
      </w:r>
      <w:proofErr w:type="spellEnd"/>
      <w:r>
        <w:t xml:space="preserve"> Medica, pp. 143–149, 2013.</w:t>
      </w:r>
    </w:p>
    <w:p w14:paraId="19F496DA" w14:textId="77777777" w:rsidR="00402077" w:rsidRDefault="00402077" w:rsidP="007E7153">
      <w:pPr>
        <w:tabs>
          <w:tab w:val="left" w:pos="468"/>
          <w:tab w:val="left" w:pos="1624"/>
          <w:tab w:val="left" w:pos="3124"/>
          <w:tab w:val="left" w:pos="4308"/>
        </w:tabs>
        <w:spacing w:line="235" w:lineRule="auto"/>
        <w:ind w:left="471" w:right="102" w:hanging="471"/>
      </w:pPr>
    </w:p>
    <w:p w14:paraId="5CFCF5FB" w14:textId="521EF35F" w:rsidR="00DB0FFE" w:rsidRDefault="00DB0FFE" w:rsidP="00DB0FFE">
      <w:pPr>
        <w:tabs>
          <w:tab w:val="left" w:pos="468"/>
          <w:tab w:val="left" w:pos="1624"/>
          <w:tab w:val="left" w:pos="3124"/>
          <w:tab w:val="left" w:pos="4308"/>
        </w:tabs>
        <w:spacing w:line="235" w:lineRule="auto"/>
        <w:ind w:left="471" w:right="102" w:hanging="471"/>
      </w:pPr>
      <w:r>
        <w:t>[</w:t>
      </w:r>
      <w:r w:rsidR="00746E99">
        <w:t>1</w:t>
      </w:r>
      <w:r w:rsidR="00402077">
        <w:t>2</w:t>
      </w:r>
      <w:r>
        <w:t xml:space="preserve">] </w:t>
      </w:r>
      <w:proofErr w:type="spellStart"/>
      <w:r>
        <w:t>Lavrakas</w:t>
      </w:r>
      <w:proofErr w:type="spellEnd"/>
      <w:r>
        <w:t>, Paul. “Encyclopedia of Survey Research Methods.” 2008, https://doi.org/10.4135/9781412963947.</w:t>
      </w:r>
    </w:p>
    <w:p w14:paraId="6F75976A" w14:textId="77777777" w:rsidR="00DB0FFE" w:rsidRDefault="00DB0FFE" w:rsidP="00DB0FFE">
      <w:pPr>
        <w:tabs>
          <w:tab w:val="left" w:pos="468"/>
          <w:tab w:val="left" w:pos="1624"/>
          <w:tab w:val="left" w:pos="3124"/>
          <w:tab w:val="left" w:pos="4308"/>
        </w:tabs>
        <w:spacing w:line="235" w:lineRule="auto"/>
        <w:ind w:left="471" w:right="102" w:hanging="471"/>
      </w:pPr>
    </w:p>
    <w:p w14:paraId="0D3EB9AB" w14:textId="1D626277" w:rsidR="00DB0FFE" w:rsidRDefault="00DB0FFE" w:rsidP="00DB0FFE">
      <w:pPr>
        <w:tabs>
          <w:tab w:val="left" w:pos="468"/>
          <w:tab w:val="left" w:pos="1624"/>
          <w:tab w:val="left" w:pos="3124"/>
          <w:tab w:val="left" w:pos="4308"/>
        </w:tabs>
        <w:spacing w:line="235" w:lineRule="auto"/>
        <w:ind w:left="471" w:right="102" w:hanging="471"/>
      </w:pPr>
      <w:r>
        <w:t>[</w:t>
      </w:r>
      <w:r w:rsidR="00746E99">
        <w:t>1</w:t>
      </w:r>
      <w:r w:rsidR="00402077">
        <w:t>3</w:t>
      </w:r>
      <w:proofErr w:type="gramStart"/>
      <w:r>
        <w:t>]  J.</w:t>
      </w:r>
      <w:proofErr w:type="gramEnd"/>
      <w:r>
        <w:t xml:space="preserve"> Hidalgo and P. </w:t>
      </w:r>
      <w:proofErr w:type="spellStart"/>
      <w:r>
        <w:t>Zaffaroni</w:t>
      </w:r>
      <w:proofErr w:type="spellEnd"/>
      <w:r>
        <w:t>, “A goodness-of-fit test for ARCH(∞) models,” Journal of Econometrics, vol. 141, no. 2, pp. 835–875, 2007.</w:t>
      </w:r>
    </w:p>
    <w:p w14:paraId="3A6587D9" w14:textId="77777777" w:rsidR="00DB0FFE" w:rsidRDefault="00DB0FFE" w:rsidP="00DB0FFE">
      <w:pPr>
        <w:tabs>
          <w:tab w:val="left" w:pos="468"/>
          <w:tab w:val="left" w:pos="1624"/>
          <w:tab w:val="left" w:pos="3124"/>
          <w:tab w:val="left" w:pos="4308"/>
        </w:tabs>
        <w:spacing w:line="235" w:lineRule="auto"/>
        <w:ind w:left="471" w:right="102" w:hanging="471"/>
      </w:pPr>
    </w:p>
    <w:p w14:paraId="6B3A9DD6" w14:textId="77777777" w:rsidR="00D914A7" w:rsidRDefault="00D914A7" w:rsidP="00DB0FFE">
      <w:pPr>
        <w:tabs>
          <w:tab w:val="left" w:pos="468"/>
          <w:tab w:val="left" w:pos="1624"/>
          <w:tab w:val="left" w:pos="3124"/>
          <w:tab w:val="left" w:pos="4308"/>
        </w:tabs>
        <w:spacing w:line="235" w:lineRule="auto"/>
        <w:ind w:left="471" w:right="102" w:hanging="471"/>
      </w:pPr>
    </w:p>
    <w:p w14:paraId="4FED809E" w14:textId="77777777" w:rsidR="00BF18BF" w:rsidRDefault="00BF18BF" w:rsidP="00D914A7">
      <w:pPr>
        <w:tabs>
          <w:tab w:val="left" w:pos="468"/>
          <w:tab w:val="left" w:pos="1624"/>
          <w:tab w:val="left" w:pos="3124"/>
          <w:tab w:val="left" w:pos="4308"/>
        </w:tabs>
        <w:spacing w:line="235" w:lineRule="auto"/>
        <w:ind w:left="471" w:right="102" w:hanging="471"/>
      </w:pPr>
    </w:p>
    <w:p w14:paraId="7F1EC125" w14:textId="77777777" w:rsidR="00BF18BF" w:rsidRPr="00187E51" w:rsidRDefault="00BF18BF" w:rsidP="00D914A7">
      <w:pPr>
        <w:tabs>
          <w:tab w:val="left" w:pos="468"/>
          <w:tab w:val="left" w:pos="1624"/>
          <w:tab w:val="left" w:pos="3124"/>
          <w:tab w:val="left" w:pos="4308"/>
        </w:tabs>
        <w:spacing w:line="235" w:lineRule="auto"/>
        <w:ind w:left="471" w:right="102" w:hanging="471"/>
      </w:pPr>
    </w:p>
    <w:sectPr w:rsidR="00BF18BF" w:rsidRPr="00187E51" w:rsidSect="008D6670">
      <w:type w:val="continuous"/>
      <w:pgSz w:w="11910" w:h="16840"/>
      <w:pgMar w:top="1440" w:right="1080" w:bottom="1440" w:left="1080" w:header="0" w:footer="694" w:gutter="0"/>
      <w:cols w:num="2" w:space="720" w:equalWidth="0">
        <w:col w:w="4734" w:space="212"/>
        <w:col w:w="480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0390" w14:textId="77777777" w:rsidR="00AF3615" w:rsidRDefault="00AF3615">
      <w:r>
        <w:separator/>
      </w:r>
    </w:p>
  </w:endnote>
  <w:endnote w:type="continuationSeparator" w:id="0">
    <w:p w14:paraId="1E2BBCB6" w14:textId="77777777" w:rsidR="00AF3615" w:rsidRDefault="00AF3615">
      <w:r>
        <w:continuationSeparator/>
      </w:r>
    </w:p>
  </w:endnote>
  <w:endnote w:type="continuationNotice" w:id="1">
    <w:p w14:paraId="25854C9C" w14:textId="77777777" w:rsidR="00AF3615" w:rsidRDefault="00AF3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6829" w14:textId="65143AD8" w:rsidR="002C705E" w:rsidRDefault="002C705E">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83F32" w14:textId="77777777" w:rsidR="00AF3615" w:rsidRDefault="00AF3615">
      <w:r>
        <w:separator/>
      </w:r>
    </w:p>
  </w:footnote>
  <w:footnote w:type="continuationSeparator" w:id="0">
    <w:p w14:paraId="1BCE4096" w14:textId="77777777" w:rsidR="00AF3615" w:rsidRDefault="00AF3615">
      <w:r>
        <w:continuationSeparator/>
      </w:r>
    </w:p>
  </w:footnote>
  <w:footnote w:type="continuationNotice" w:id="1">
    <w:p w14:paraId="0E63C064" w14:textId="77777777" w:rsidR="00AF3615" w:rsidRDefault="00AF3615"/>
  </w:footnote>
</w:footnotes>
</file>

<file path=word/intelligence.xml><?xml version="1.0" encoding="utf-8"?>
<int:Intelligence xmlns:int="http://schemas.microsoft.com/office/intelligence/2019/intelligence">
  <int:IntelligenceSettings/>
  <int:Manifest>
    <int:WordHash hashCode="kJjnjVUDsbb0pl" id="BrqZYnO5"/>
  </int:Manifest>
  <int:Observations>
    <int:Content id="BrqZYnO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4AF"/>
    <w:multiLevelType w:val="hybridMultilevel"/>
    <w:tmpl w:val="13340DA4"/>
    <w:lvl w:ilvl="0" w:tplc="71FE7B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A1880"/>
    <w:multiLevelType w:val="hybridMultilevel"/>
    <w:tmpl w:val="41DCE008"/>
    <w:lvl w:ilvl="0" w:tplc="4CF241A0">
      <w:start w:val="1"/>
      <w:numFmt w:val="decimal"/>
      <w:lvlText w:val="[%1]"/>
      <w:lvlJc w:val="left"/>
      <w:pPr>
        <w:ind w:left="467" w:hanging="361"/>
      </w:pPr>
      <w:rPr>
        <w:rFonts w:ascii="Times New Roman" w:eastAsia="Times New Roman" w:hAnsi="Times New Roman" w:cs="Times New Roman" w:hint="default"/>
        <w:b w:val="0"/>
        <w:bCs w:val="0"/>
        <w:i w:val="0"/>
        <w:iCs w:val="0"/>
        <w:spacing w:val="-1"/>
        <w:w w:val="100"/>
        <w:sz w:val="16"/>
        <w:szCs w:val="16"/>
        <w:lang w:val="en-CA" w:eastAsia="en-US" w:bidi="ar-SA"/>
      </w:rPr>
    </w:lvl>
    <w:lvl w:ilvl="1" w:tplc="E22E9F1A">
      <w:numFmt w:val="bullet"/>
      <w:lvlText w:val="•"/>
      <w:lvlJc w:val="left"/>
      <w:pPr>
        <w:ind w:left="915" w:hanging="361"/>
      </w:pPr>
      <w:rPr>
        <w:rFonts w:hint="default"/>
        <w:lang w:val="en-CA" w:eastAsia="en-US" w:bidi="ar-SA"/>
      </w:rPr>
    </w:lvl>
    <w:lvl w:ilvl="2" w:tplc="4FE2E5AE">
      <w:numFmt w:val="bullet"/>
      <w:lvlText w:val="•"/>
      <w:lvlJc w:val="left"/>
      <w:pPr>
        <w:ind w:left="1370" w:hanging="361"/>
      </w:pPr>
      <w:rPr>
        <w:rFonts w:hint="default"/>
        <w:lang w:val="en-CA" w:eastAsia="en-US" w:bidi="ar-SA"/>
      </w:rPr>
    </w:lvl>
    <w:lvl w:ilvl="3" w:tplc="C05C36C4">
      <w:numFmt w:val="bullet"/>
      <w:lvlText w:val="•"/>
      <w:lvlJc w:val="left"/>
      <w:pPr>
        <w:ind w:left="1825" w:hanging="361"/>
      </w:pPr>
      <w:rPr>
        <w:rFonts w:hint="default"/>
        <w:lang w:val="en-CA" w:eastAsia="en-US" w:bidi="ar-SA"/>
      </w:rPr>
    </w:lvl>
    <w:lvl w:ilvl="4" w:tplc="528091E8">
      <w:numFmt w:val="bullet"/>
      <w:lvlText w:val="•"/>
      <w:lvlJc w:val="left"/>
      <w:pPr>
        <w:ind w:left="2281" w:hanging="361"/>
      </w:pPr>
      <w:rPr>
        <w:rFonts w:hint="default"/>
        <w:lang w:val="en-CA" w:eastAsia="en-US" w:bidi="ar-SA"/>
      </w:rPr>
    </w:lvl>
    <w:lvl w:ilvl="5" w:tplc="0F4E64D6">
      <w:numFmt w:val="bullet"/>
      <w:lvlText w:val="•"/>
      <w:lvlJc w:val="left"/>
      <w:pPr>
        <w:ind w:left="2736" w:hanging="361"/>
      </w:pPr>
      <w:rPr>
        <w:rFonts w:hint="default"/>
        <w:lang w:val="en-CA" w:eastAsia="en-US" w:bidi="ar-SA"/>
      </w:rPr>
    </w:lvl>
    <w:lvl w:ilvl="6" w:tplc="D89216E4">
      <w:numFmt w:val="bullet"/>
      <w:lvlText w:val="•"/>
      <w:lvlJc w:val="left"/>
      <w:pPr>
        <w:ind w:left="3191" w:hanging="361"/>
      </w:pPr>
      <w:rPr>
        <w:rFonts w:hint="default"/>
        <w:lang w:val="en-CA" w:eastAsia="en-US" w:bidi="ar-SA"/>
      </w:rPr>
    </w:lvl>
    <w:lvl w:ilvl="7" w:tplc="9A309D76">
      <w:numFmt w:val="bullet"/>
      <w:lvlText w:val="•"/>
      <w:lvlJc w:val="left"/>
      <w:pPr>
        <w:ind w:left="3647" w:hanging="361"/>
      </w:pPr>
      <w:rPr>
        <w:rFonts w:hint="default"/>
        <w:lang w:val="en-CA" w:eastAsia="en-US" w:bidi="ar-SA"/>
      </w:rPr>
    </w:lvl>
    <w:lvl w:ilvl="8" w:tplc="5A2A801E">
      <w:numFmt w:val="bullet"/>
      <w:lvlText w:val="•"/>
      <w:lvlJc w:val="left"/>
      <w:pPr>
        <w:ind w:left="4102" w:hanging="361"/>
      </w:pPr>
      <w:rPr>
        <w:rFonts w:hint="default"/>
        <w:lang w:val="en-CA" w:eastAsia="en-US" w:bidi="ar-SA"/>
      </w:rPr>
    </w:lvl>
  </w:abstractNum>
  <w:abstractNum w:abstractNumId="2" w15:restartNumberingAfterBreak="0">
    <w:nsid w:val="109C5346"/>
    <w:multiLevelType w:val="hybridMultilevel"/>
    <w:tmpl w:val="DA0A58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801DDE"/>
    <w:multiLevelType w:val="hybridMultilevel"/>
    <w:tmpl w:val="BED47B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E0548E"/>
    <w:multiLevelType w:val="hybridMultilevel"/>
    <w:tmpl w:val="00C6275E"/>
    <w:lvl w:ilvl="0" w:tplc="10090013">
      <w:start w:val="1"/>
      <w:numFmt w:val="upperRoman"/>
      <w:lvlText w:val="%1."/>
      <w:lvlJc w:val="right"/>
      <w:pPr>
        <w:ind w:left="2482" w:hanging="360"/>
      </w:pPr>
    </w:lvl>
    <w:lvl w:ilvl="1" w:tplc="10090019" w:tentative="1">
      <w:start w:val="1"/>
      <w:numFmt w:val="lowerLetter"/>
      <w:lvlText w:val="%2."/>
      <w:lvlJc w:val="left"/>
      <w:pPr>
        <w:ind w:left="3202" w:hanging="360"/>
      </w:pPr>
    </w:lvl>
    <w:lvl w:ilvl="2" w:tplc="1009001B" w:tentative="1">
      <w:start w:val="1"/>
      <w:numFmt w:val="lowerRoman"/>
      <w:lvlText w:val="%3."/>
      <w:lvlJc w:val="right"/>
      <w:pPr>
        <w:ind w:left="3922" w:hanging="180"/>
      </w:pPr>
    </w:lvl>
    <w:lvl w:ilvl="3" w:tplc="1009000F" w:tentative="1">
      <w:start w:val="1"/>
      <w:numFmt w:val="decimal"/>
      <w:lvlText w:val="%4."/>
      <w:lvlJc w:val="left"/>
      <w:pPr>
        <w:ind w:left="4642" w:hanging="360"/>
      </w:pPr>
    </w:lvl>
    <w:lvl w:ilvl="4" w:tplc="10090019" w:tentative="1">
      <w:start w:val="1"/>
      <w:numFmt w:val="lowerLetter"/>
      <w:lvlText w:val="%5."/>
      <w:lvlJc w:val="left"/>
      <w:pPr>
        <w:ind w:left="5362" w:hanging="360"/>
      </w:pPr>
    </w:lvl>
    <w:lvl w:ilvl="5" w:tplc="1009001B" w:tentative="1">
      <w:start w:val="1"/>
      <w:numFmt w:val="lowerRoman"/>
      <w:lvlText w:val="%6."/>
      <w:lvlJc w:val="right"/>
      <w:pPr>
        <w:ind w:left="6082" w:hanging="180"/>
      </w:pPr>
    </w:lvl>
    <w:lvl w:ilvl="6" w:tplc="1009000F" w:tentative="1">
      <w:start w:val="1"/>
      <w:numFmt w:val="decimal"/>
      <w:lvlText w:val="%7."/>
      <w:lvlJc w:val="left"/>
      <w:pPr>
        <w:ind w:left="6802" w:hanging="360"/>
      </w:pPr>
    </w:lvl>
    <w:lvl w:ilvl="7" w:tplc="10090019" w:tentative="1">
      <w:start w:val="1"/>
      <w:numFmt w:val="lowerLetter"/>
      <w:lvlText w:val="%8."/>
      <w:lvlJc w:val="left"/>
      <w:pPr>
        <w:ind w:left="7522" w:hanging="360"/>
      </w:pPr>
    </w:lvl>
    <w:lvl w:ilvl="8" w:tplc="1009001B" w:tentative="1">
      <w:start w:val="1"/>
      <w:numFmt w:val="lowerRoman"/>
      <w:lvlText w:val="%9."/>
      <w:lvlJc w:val="right"/>
      <w:pPr>
        <w:ind w:left="8242" w:hanging="180"/>
      </w:pPr>
    </w:lvl>
  </w:abstractNum>
  <w:abstractNum w:abstractNumId="5" w15:restartNumberingAfterBreak="0">
    <w:nsid w:val="244F1B39"/>
    <w:multiLevelType w:val="hybridMultilevel"/>
    <w:tmpl w:val="046859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920998"/>
    <w:multiLevelType w:val="hybridMultilevel"/>
    <w:tmpl w:val="1654F818"/>
    <w:lvl w:ilvl="0" w:tplc="F1FCF6A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580345"/>
    <w:multiLevelType w:val="hybridMultilevel"/>
    <w:tmpl w:val="5944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67B8E"/>
    <w:multiLevelType w:val="hybridMultilevel"/>
    <w:tmpl w:val="71D2FBA0"/>
    <w:lvl w:ilvl="0" w:tplc="BFFA60B2">
      <w:start w:val="1"/>
      <w:numFmt w:val="upperLetter"/>
      <w:lvlText w:val="%1."/>
      <w:lvlJc w:val="left"/>
      <w:pPr>
        <w:ind w:left="395" w:hanging="289"/>
      </w:pPr>
      <w:rPr>
        <w:rFonts w:ascii="Times New Roman" w:eastAsia="Times New Roman" w:hAnsi="Times New Roman" w:cs="Times New Roman" w:hint="default"/>
        <w:b w:val="0"/>
        <w:bCs w:val="0"/>
        <w:i/>
        <w:iCs/>
        <w:w w:val="99"/>
        <w:sz w:val="20"/>
        <w:szCs w:val="20"/>
        <w:lang w:val="en-CA" w:eastAsia="en-US" w:bidi="ar-SA"/>
      </w:rPr>
    </w:lvl>
    <w:lvl w:ilvl="1" w:tplc="E4E24A60">
      <w:numFmt w:val="bullet"/>
      <w:lvlText w:val="•"/>
      <w:lvlJc w:val="left"/>
      <w:pPr>
        <w:ind w:left="861" w:hanging="289"/>
      </w:pPr>
      <w:rPr>
        <w:rFonts w:hint="default"/>
        <w:lang w:val="en-CA" w:eastAsia="en-US" w:bidi="ar-SA"/>
      </w:rPr>
    </w:lvl>
    <w:lvl w:ilvl="2" w:tplc="CFF69A68">
      <w:numFmt w:val="bullet"/>
      <w:lvlText w:val="•"/>
      <w:lvlJc w:val="left"/>
      <w:pPr>
        <w:ind w:left="1323" w:hanging="289"/>
      </w:pPr>
      <w:rPr>
        <w:rFonts w:hint="default"/>
        <w:lang w:val="en-CA" w:eastAsia="en-US" w:bidi="ar-SA"/>
      </w:rPr>
    </w:lvl>
    <w:lvl w:ilvl="3" w:tplc="12140C18">
      <w:numFmt w:val="bullet"/>
      <w:lvlText w:val="•"/>
      <w:lvlJc w:val="left"/>
      <w:pPr>
        <w:ind w:left="1785" w:hanging="289"/>
      </w:pPr>
      <w:rPr>
        <w:rFonts w:hint="default"/>
        <w:lang w:val="en-CA" w:eastAsia="en-US" w:bidi="ar-SA"/>
      </w:rPr>
    </w:lvl>
    <w:lvl w:ilvl="4" w:tplc="448AF128">
      <w:numFmt w:val="bullet"/>
      <w:lvlText w:val="•"/>
      <w:lvlJc w:val="left"/>
      <w:pPr>
        <w:ind w:left="2246" w:hanging="289"/>
      </w:pPr>
      <w:rPr>
        <w:rFonts w:hint="default"/>
        <w:lang w:val="en-CA" w:eastAsia="en-US" w:bidi="ar-SA"/>
      </w:rPr>
    </w:lvl>
    <w:lvl w:ilvl="5" w:tplc="524EF9AC">
      <w:numFmt w:val="bullet"/>
      <w:lvlText w:val="•"/>
      <w:lvlJc w:val="left"/>
      <w:pPr>
        <w:ind w:left="2708" w:hanging="289"/>
      </w:pPr>
      <w:rPr>
        <w:rFonts w:hint="default"/>
        <w:lang w:val="en-CA" w:eastAsia="en-US" w:bidi="ar-SA"/>
      </w:rPr>
    </w:lvl>
    <w:lvl w:ilvl="6" w:tplc="BD1A0C32">
      <w:numFmt w:val="bullet"/>
      <w:lvlText w:val="•"/>
      <w:lvlJc w:val="left"/>
      <w:pPr>
        <w:ind w:left="3170" w:hanging="289"/>
      </w:pPr>
      <w:rPr>
        <w:rFonts w:hint="default"/>
        <w:lang w:val="en-CA" w:eastAsia="en-US" w:bidi="ar-SA"/>
      </w:rPr>
    </w:lvl>
    <w:lvl w:ilvl="7" w:tplc="4296C792">
      <w:numFmt w:val="bullet"/>
      <w:lvlText w:val="•"/>
      <w:lvlJc w:val="left"/>
      <w:pPr>
        <w:ind w:left="3632" w:hanging="289"/>
      </w:pPr>
      <w:rPr>
        <w:rFonts w:hint="default"/>
        <w:lang w:val="en-CA" w:eastAsia="en-US" w:bidi="ar-SA"/>
      </w:rPr>
    </w:lvl>
    <w:lvl w:ilvl="8" w:tplc="D1622A72">
      <w:numFmt w:val="bullet"/>
      <w:lvlText w:val="•"/>
      <w:lvlJc w:val="left"/>
      <w:pPr>
        <w:ind w:left="4093" w:hanging="289"/>
      </w:pPr>
      <w:rPr>
        <w:rFonts w:hint="default"/>
        <w:lang w:val="en-CA" w:eastAsia="en-US" w:bidi="ar-SA"/>
      </w:rPr>
    </w:lvl>
  </w:abstractNum>
  <w:abstractNum w:abstractNumId="9" w15:restartNumberingAfterBreak="0">
    <w:nsid w:val="58CC4522"/>
    <w:multiLevelType w:val="hybridMultilevel"/>
    <w:tmpl w:val="B380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E21A7"/>
    <w:multiLevelType w:val="hybridMultilevel"/>
    <w:tmpl w:val="767266EE"/>
    <w:lvl w:ilvl="0" w:tplc="16564AA8">
      <w:start w:val="1"/>
      <w:numFmt w:val="upperRoman"/>
      <w:lvlText w:val="%1."/>
      <w:lvlJc w:val="left"/>
      <w:pPr>
        <w:ind w:left="2037" w:hanging="274"/>
        <w:jc w:val="right"/>
      </w:pPr>
      <w:rPr>
        <w:rFonts w:ascii="Times New Roman" w:eastAsia="Times New Roman" w:hAnsi="Times New Roman" w:cs="Times New Roman" w:hint="default"/>
        <w:b w:val="0"/>
        <w:bCs w:val="0"/>
        <w:i w:val="0"/>
        <w:iCs w:val="0"/>
        <w:w w:val="99"/>
        <w:sz w:val="20"/>
        <w:szCs w:val="20"/>
        <w:lang w:val="en-CA" w:eastAsia="en-US" w:bidi="ar-SA"/>
      </w:rPr>
    </w:lvl>
    <w:lvl w:ilvl="1" w:tplc="95044ECE">
      <w:numFmt w:val="bullet"/>
      <w:lvlText w:val="•"/>
      <w:lvlJc w:val="left"/>
      <w:pPr>
        <w:ind w:left="2337" w:hanging="274"/>
      </w:pPr>
      <w:rPr>
        <w:rFonts w:hint="default"/>
        <w:lang w:val="en-CA" w:eastAsia="en-US" w:bidi="ar-SA"/>
      </w:rPr>
    </w:lvl>
    <w:lvl w:ilvl="2" w:tplc="965235D8">
      <w:numFmt w:val="bullet"/>
      <w:lvlText w:val="•"/>
      <w:lvlJc w:val="left"/>
      <w:pPr>
        <w:ind w:left="2635" w:hanging="274"/>
      </w:pPr>
      <w:rPr>
        <w:rFonts w:hint="default"/>
        <w:lang w:val="en-CA" w:eastAsia="en-US" w:bidi="ar-SA"/>
      </w:rPr>
    </w:lvl>
    <w:lvl w:ilvl="3" w:tplc="245E8782">
      <w:numFmt w:val="bullet"/>
      <w:lvlText w:val="•"/>
      <w:lvlJc w:val="left"/>
      <w:pPr>
        <w:ind w:left="2933" w:hanging="274"/>
      </w:pPr>
      <w:rPr>
        <w:rFonts w:hint="default"/>
        <w:lang w:val="en-CA" w:eastAsia="en-US" w:bidi="ar-SA"/>
      </w:rPr>
    </w:lvl>
    <w:lvl w:ilvl="4" w:tplc="199CC988">
      <w:numFmt w:val="bullet"/>
      <w:lvlText w:val="•"/>
      <w:lvlJc w:val="left"/>
      <w:pPr>
        <w:ind w:left="3230" w:hanging="274"/>
      </w:pPr>
      <w:rPr>
        <w:rFonts w:hint="default"/>
        <w:lang w:val="en-CA" w:eastAsia="en-US" w:bidi="ar-SA"/>
      </w:rPr>
    </w:lvl>
    <w:lvl w:ilvl="5" w:tplc="F75C0776">
      <w:numFmt w:val="bullet"/>
      <w:lvlText w:val="•"/>
      <w:lvlJc w:val="left"/>
      <w:pPr>
        <w:ind w:left="3528" w:hanging="274"/>
      </w:pPr>
      <w:rPr>
        <w:rFonts w:hint="default"/>
        <w:lang w:val="en-CA" w:eastAsia="en-US" w:bidi="ar-SA"/>
      </w:rPr>
    </w:lvl>
    <w:lvl w:ilvl="6" w:tplc="A2680F7E">
      <w:numFmt w:val="bullet"/>
      <w:lvlText w:val="•"/>
      <w:lvlJc w:val="left"/>
      <w:pPr>
        <w:ind w:left="3826" w:hanging="274"/>
      </w:pPr>
      <w:rPr>
        <w:rFonts w:hint="default"/>
        <w:lang w:val="en-CA" w:eastAsia="en-US" w:bidi="ar-SA"/>
      </w:rPr>
    </w:lvl>
    <w:lvl w:ilvl="7" w:tplc="9B1613B8">
      <w:numFmt w:val="bullet"/>
      <w:lvlText w:val="•"/>
      <w:lvlJc w:val="left"/>
      <w:pPr>
        <w:ind w:left="4124" w:hanging="274"/>
      </w:pPr>
      <w:rPr>
        <w:rFonts w:hint="default"/>
        <w:lang w:val="en-CA" w:eastAsia="en-US" w:bidi="ar-SA"/>
      </w:rPr>
    </w:lvl>
    <w:lvl w:ilvl="8" w:tplc="D074728A">
      <w:numFmt w:val="bullet"/>
      <w:lvlText w:val="•"/>
      <w:lvlJc w:val="left"/>
      <w:pPr>
        <w:ind w:left="4421" w:hanging="274"/>
      </w:pPr>
      <w:rPr>
        <w:rFonts w:hint="default"/>
        <w:lang w:val="en-CA" w:eastAsia="en-US" w:bidi="ar-SA"/>
      </w:rPr>
    </w:lvl>
  </w:abstractNum>
  <w:abstractNum w:abstractNumId="11" w15:restartNumberingAfterBreak="0">
    <w:nsid w:val="67B83E78"/>
    <w:multiLevelType w:val="hybridMultilevel"/>
    <w:tmpl w:val="9806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B0F90"/>
    <w:multiLevelType w:val="hybridMultilevel"/>
    <w:tmpl w:val="6F940AD8"/>
    <w:lvl w:ilvl="0" w:tplc="1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2"/>
  </w:num>
  <w:num w:numId="5">
    <w:abstractNumId w:val="12"/>
  </w:num>
  <w:num w:numId="6">
    <w:abstractNumId w:val="4"/>
  </w:num>
  <w:num w:numId="7">
    <w:abstractNumId w:val="3"/>
  </w:num>
  <w:num w:numId="8">
    <w:abstractNumId w:val="5"/>
  </w:num>
  <w:num w:numId="9">
    <w:abstractNumId w:val="6"/>
  </w:num>
  <w:num w:numId="10">
    <w:abstractNumId w:val="0"/>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5E"/>
    <w:rsid w:val="00015712"/>
    <w:rsid w:val="00023602"/>
    <w:rsid w:val="000239E8"/>
    <w:rsid w:val="00037702"/>
    <w:rsid w:val="00037AD7"/>
    <w:rsid w:val="00045EC1"/>
    <w:rsid w:val="00054119"/>
    <w:rsid w:val="000629FE"/>
    <w:rsid w:val="0007732B"/>
    <w:rsid w:val="00090239"/>
    <w:rsid w:val="000A4795"/>
    <w:rsid w:val="000C1DDB"/>
    <w:rsid w:val="000C2667"/>
    <w:rsid w:val="000D254B"/>
    <w:rsid w:val="000E46DA"/>
    <w:rsid w:val="000F1DA1"/>
    <w:rsid w:val="00101125"/>
    <w:rsid w:val="00103488"/>
    <w:rsid w:val="00110BBB"/>
    <w:rsid w:val="00112CAC"/>
    <w:rsid w:val="001159A7"/>
    <w:rsid w:val="0013674A"/>
    <w:rsid w:val="00141628"/>
    <w:rsid w:val="0014591E"/>
    <w:rsid w:val="00150517"/>
    <w:rsid w:val="00154455"/>
    <w:rsid w:val="001550EE"/>
    <w:rsid w:val="00155E29"/>
    <w:rsid w:val="001662F9"/>
    <w:rsid w:val="0017363F"/>
    <w:rsid w:val="00176D4B"/>
    <w:rsid w:val="00187E51"/>
    <w:rsid w:val="001A5499"/>
    <w:rsid w:val="001B73C2"/>
    <w:rsid w:val="001B7A32"/>
    <w:rsid w:val="001E1E1D"/>
    <w:rsid w:val="001E246D"/>
    <w:rsid w:val="001E5FEB"/>
    <w:rsid w:val="001E71FC"/>
    <w:rsid w:val="00204A74"/>
    <w:rsid w:val="00214D7E"/>
    <w:rsid w:val="00234ADB"/>
    <w:rsid w:val="00241211"/>
    <w:rsid w:val="00267D7A"/>
    <w:rsid w:val="00280415"/>
    <w:rsid w:val="00291CE5"/>
    <w:rsid w:val="00292C06"/>
    <w:rsid w:val="002B0D5D"/>
    <w:rsid w:val="002C705E"/>
    <w:rsid w:val="002C7338"/>
    <w:rsid w:val="002D2F37"/>
    <w:rsid w:val="002E3A8A"/>
    <w:rsid w:val="002E4FF8"/>
    <w:rsid w:val="002E6F95"/>
    <w:rsid w:val="002F39D8"/>
    <w:rsid w:val="002F53C1"/>
    <w:rsid w:val="002F7B33"/>
    <w:rsid w:val="003072F6"/>
    <w:rsid w:val="003611A2"/>
    <w:rsid w:val="003936BE"/>
    <w:rsid w:val="003A2932"/>
    <w:rsid w:val="003A3394"/>
    <w:rsid w:val="003B0327"/>
    <w:rsid w:val="003B3736"/>
    <w:rsid w:val="003B5748"/>
    <w:rsid w:val="003C0A3E"/>
    <w:rsid w:val="003D49F0"/>
    <w:rsid w:val="003F2B4E"/>
    <w:rsid w:val="00400383"/>
    <w:rsid w:val="00402077"/>
    <w:rsid w:val="004044C9"/>
    <w:rsid w:val="00407EE3"/>
    <w:rsid w:val="00426674"/>
    <w:rsid w:val="00436C41"/>
    <w:rsid w:val="0046017D"/>
    <w:rsid w:val="004635C0"/>
    <w:rsid w:val="00470579"/>
    <w:rsid w:val="00472F0F"/>
    <w:rsid w:val="00484ECC"/>
    <w:rsid w:val="004A7555"/>
    <w:rsid w:val="004B40AF"/>
    <w:rsid w:val="004D4BEC"/>
    <w:rsid w:val="00516C7D"/>
    <w:rsid w:val="0052312D"/>
    <w:rsid w:val="00526FA5"/>
    <w:rsid w:val="00532F68"/>
    <w:rsid w:val="005352DC"/>
    <w:rsid w:val="00540A3C"/>
    <w:rsid w:val="00576199"/>
    <w:rsid w:val="00581D62"/>
    <w:rsid w:val="00593210"/>
    <w:rsid w:val="005B60B0"/>
    <w:rsid w:val="005D4DD8"/>
    <w:rsid w:val="005D7C16"/>
    <w:rsid w:val="005E1D31"/>
    <w:rsid w:val="005E561C"/>
    <w:rsid w:val="005F256A"/>
    <w:rsid w:val="005F64E1"/>
    <w:rsid w:val="00605D56"/>
    <w:rsid w:val="0062023A"/>
    <w:rsid w:val="00656445"/>
    <w:rsid w:val="00660349"/>
    <w:rsid w:val="0066181A"/>
    <w:rsid w:val="006711D0"/>
    <w:rsid w:val="0067128A"/>
    <w:rsid w:val="00673FEC"/>
    <w:rsid w:val="006822C6"/>
    <w:rsid w:val="006977EC"/>
    <w:rsid w:val="006A3D14"/>
    <w:rsid w:val="006A45DF"/>
    <w:rsid w:val="006A6495"/>
    <w:rsid w:val="006D1A86"/>
    <w:rsid w:val="006D704E"/>
    <w:rsid w:val="006E1EB4"/>
    <w:rsid w:val="006F55F2"/>
    <w:rsid w:val="007129BE"/>
    <w:rsid w:val="00721F77"/>
    <w:rsid w:val="00732C2D"/>
    <w:rsid w:val="0073447E"/>
    <w:rsid w:val="00746012"/>
    <w:rsid w:val="00746E99"/>
    <w:rsid w:val="0075228E"/>
    <w:rsid w:val="00762342"/>
    <w:rsid w:val="00764A50"/>
    <w:rsid w:val="00764C19"/>
    <w:rsid w:val="00776F35"/>
    <w:rsid w:val="00794DB9"/>
    <w:rsid w:val="007A75FF"/>
    <w:rsid w:val="007A7D3F"/>
    <w:rsid w:val="007B03FB"/>
    <w:rsid w:val="007C26B3"/>
    <w:rsid w:val="007C47EF"/>
    <w:rsid w:val="007C5B25"/>
    <w:rsid w:val="007E7153"/>
    <w:rsid w:val="007F3A31"/>
    <w:rsid w:val="00816AD9"/>
    <w:rsid w:val="00820268"/>
    <w:rsid w:val="008410A6"/>
    <w:rsid w:val="00842115"/>
    <w:rsid w:val="00864384"/>
    <w:rsid w:val="00870214"/>
    <w:rsid w:val="00873EE9"/>
    <w:rsid w:val="00880461"/>
    <w:rsid w:val="008934E4"/>
    <w:rsid w:val="008C682F"/>
    <w:rsid w:val="008D5740"/>
    <w:rsid w:val="008D6670"/>
    <w:rsid w:val="008D6C2C"/>
    <w:rsid w:val="008D77AF"/>
    <w:rsid w:val="008E4097"/>
    <w:rsid w:val="008E57FA"/>
    <w:rsid w:val="008E5EDA"/>
    <w:rsid w:val="008F5C1E"/>
    <w:rsid w:val="0091336E"/>
    <w:rsid w:val="0091547F"/>
    <w:rsid w:val="009241C9"/>
    <w:rsid w:val="009300BD"/>
    <w:rsid w:val="009351D9"/>
    <w:rsid w:val="0094263A"/>
    <w:rsid w:val="00951FF6"/>
    <w:rsid w:val="00953356"/>
    <w:rsid w:val="00953C30"/>
    <w:rsid w:val="00955A6E"/>
    <w:rsid w:val="0096781C"/>
    <w:rsid w:val="00974064"/>
    <w:rsid w:val="00983505"/>
    <w:rsid w:val="0099170C"/>
    <w:rsid w:val="009A2A62"/>
    <w:rsid w:val="009B058B"/>
    <w:rsid w:val="009B178F"/>
    <w:rsid w:val="009B470B"/>
    <w:rsid w:val="009C5361"/>
    <w:rsid w:val="009D346A"/>
    <w:rsid w:val="009E5902"/>
    <w:rsid w:val="009E609B"/>
    <w:rsid w:val="009F1841"/>
    <w:rsid w:val="00A140F8"/>
    <w:rsid w:val="00A14869"/>
    <w:rsid w:val="00A37626"/>
    <w:rsid w:val="00A37B92"/>
    <w:rsid w:val="00A548B6"/>
    <w:rsid w:val="00A54A31"/>
    <w:rsid w:val="00A6452C"/>
    <w:rsid w:val="00A64F60"/>
    <w:rsid w:val="00A92184"/>
    <w:rsid w:val="00AB05FE"/>
    <w:rsid w:val="00AD2157"/>
    <w:rsid w:val="00AD462D"/>
    <w:rsid w:val="00AE1724"/>
    <w:rsid w:val="00AF03C4"/>
    <w:rsid w:val="00AF2786"/>
    <w:rsid w:val="00AF3615"/>
    <w:rsid w:val="00B018CB"/>
    <w:rsid w:val="00B10DED"/>
    <w:rsid w:val="00B11C50"/>
    <w:rsid w:val="00B23EB5"/>
    <w:rsid w:val="00B24403"/>
    <w:rsid w:val="00B30E80"/>
    <w:rsid w:val="00B5077E"/>
    <w:rsid w:val="00B51F19"/>
    <w:rsid w:val="00B53CFA"/>
    <w:rsid w:val="00B57F96"/>
    <w:rsid w:val="00B607F6"/>
    <w:rsid w:val="00B6196C"/>
    <w:rsid w:val="00B62D84"/>
    <w:rsid w:val="00B706AA"/>
    <w:rsid w:val="00B81E4A"/>
    <w:rsid w:val="00B8407F"/>
    <w:rsid w:val="00BA09E8"/>
    <w:rsid w:val="00BA73E3"/>
    <w:rsid w:val="00BB2C6B"/>
    <w:rsid w:val="00BB3746"/>
    <w:rsid w:val="00BC1C3A"/>
    <w:rsid w:val="00BC321F"/>
    <w:rsid w:val="00BC6CC6"/>
    <w:rsid w:val="00BD4930"/>
    <w:rsid w:val="00BE0B91"/>
    <w:rsid w:val="00BF18BF"/>
    <w:rsid w:val="00BF4FAF"/>
    <w:rsid w:val="00BF7B92"/>
    <w:rsid w:val="00C10BB8"/>
    <w:rsid w:val="00C149D1"/>
    <w:rsid w:val="00C20239"/>
    <w:rsid w:val="00C204E4"/>
    <w:rsid w:val="00C25F81"/>
    <w:rsid w:val="00C53B9F"/>
    <w:rsid w:val="00C75679"/>
    <w:rsid w:val="00C912AD"/>
    <w:rsid w:val="00CE43B3"/>
    <w:rsid w:val="00D049E2"/>
    <w:rsid w:val="00D060AE"/>
    <w:rsid w:val="00D11436"/>
    <w:rsid w:val="00D25E35"/>
    <w:rsid w:val="00D53B38"/>
    <w:rsid w:val="00D540BD"/>
    <w:rsid w:val="00D565F9"/>
    <w:rsid w:val="00D70F47"/>
    <w:rsid w:val="00D72EAC"/>
    <w:rsid w:val="00D914A7"/>
    <w:rsid w:val="00D916BE"/>
    <w:rsid w:val="00D97564"/>
    <w:rsid w:val="00DA6B66"/>
    <w:rsid w:val="00DB0FFE"/>
    <w:rsid w:val="00DC648A"/>
    <w:rsid w:val="00DD6BDB"/>
    <w:rsid w:val="00DE5269"/>
    <w:rsid w:val="00E02595"/>
    <w:rsid w:val="00E06D8D"/>
    <w:rsid w:val="00E20A6C"/>
    <w:rsid w:val="00E324FE"/>
    <w:rsid w:val="00E377B1"/>
    <w:rsid w:val="00E41C4F"/>
    <w:rsid w:val="00E43229"/>
    <w:rsid w:val="00E82492"/>
    <w:rsid w:val="00EA0DEB"/>
    <w:rsid w:val="00EC068B"/>
    <w:rsid w:val="00EC2576"/>
    <w:rsid w:val="00ED2585"/>
    <w:rsid w:val="00F018BA"/>
    <w:rsid w:val="00F1192C"/>
    <w:rsid w:val="00F11DDA"/>
    <w:rsid w:val="00F12804"/>
    <w:rsid w:val="00F15587"/>
    <w:rsid w:val="00F470FB"/>
    <w:rsid w:val="00F50EE7"/>
    <w:rsid w:val="00F52AD4"/>
    <w:rsid w:val="00F62D80"/>
    <w:rsid w:val="00F941DB"/>
    <w:rsid w:val="00FA0EB6"/>
    <w:rsid w:val="00FA3499"/>
    <w:rsid w:val="00FC00BE"/>
    <w:rsid w:val="00FC7E46"/>
    <w:rsid w:val="00FD2A76"/>
    <w:rsid w:val="00FE27C9"/>
    <w:rsid w:val="00FE78D3"/>
    <w:rsid w:val="1E619FBA"/>
    <w:rsid w:val="3A871ACA"/>
    <w:rsid w:val="3C5BBA85"/>
    <w:rsid w:val="3E57765D"/>
    <w:rsid w:val="4E7FFB18"/>
    <w:rsid w:val="50836450"/>
    <w:rsid w:val="532ABF79"/>
    <w:rsid w:val="5ACB5EDC"/>
    <w:rsid w:val="7B8D2E29"/>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AEF6F"/>
  <w15:docId w15:val="{29EC49D3-56A8-4438-BA30-BFE61135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C53B9F"/>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1566" w:right="125" w:hanging="1426"/>
    </w:pPr>
    <w:rPr>
      <w:sz w:val="48"/>
      <w:szCs w:val="48"/>
    </w:rPr>
  </w:style>
  <w:style w:type="paragraph" w:styleId="ListParagraph">
    <w:name w:val="List Paragraph"/>
    <w:basedOn w:val="Normal"/>
    <w:uiPriority w:val="1"/>
    <w:qFormat/>
    <w:pPr>
      <w:ind w:left="395" w:hanging="28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4263A"/>
    <w:pPr>
      <w:tabs>
        <w:tab w:val="center" w:pos="4680"/>
        <w:tab w:val="right" w:pos="9360"/>
      </w:tabs>
    </w:pPr>
  </w:style>
  <w:style w:type="character" w:customStyle="1" w:styleId="HeaderChar">
    <w:name w:val="Header Char"/>
    <w:basedOn w:val="DefaultParagraphFont"/>
    <w:link w:val="Header"/>
    <w:uiPriority w:val="99"/>
    <w:rsid w:val="0094263A"/>
    <w:rPr>
      <w:rFonts w:ascii="Times New Roman" w:eastAsia="Times New Roman" w:hAnsi="Times New Roman" w:cs="Times New Roman"/>
      <w:lang w:val="en-CA"/>
    </w:rPr>
  </w:style>
  <w:style w:type="paragraph" w:styleId="Footer">
    <w:name w:val="footer"/>
    <w:basedOn w:val="Normal"/>
    <w:link w:val="FooterChar"/>
    <w:uiPriority w:val="99"/>
    <w:unhideWhenUsed/>
    <w:rsid w:val="0094263A"/>
    <w:pPr>
      <w:tabs>
        <w:tab w:val="center" w:pos="4680"/>
        <w:tab w:val="right" w:pos="9360"/>
      </w:tabs>
    </w:pPr>
  </w:style>
  <w:style w:type="character" w:customStyle="1" w:styleId="FooterChar">
    <w:name w:val="Footer Char"/>
    <w:basedOn w:val="DefaultParagraphFont"/>
    <w:link w:val="Footer"/>
    <w:uiPriority w:val="99"/>
    <w:rsid w:val="0094263A"/>
    <w:rPr>
      <w:rFonts w:ascii="Times New Roman" w:eastAsia="Times New Roman" w:hAnsi="Times New Roman" w:cs="Times New Roman"/>
      <w:lang w:val="en-CA"/>
    </w:rPr>
  </w:style>
  <w:style w:type="character" w:customStyle="1" w:styleId="Heading1Char">
    <w:name w:val="Heading 1 Char"/>
    <w:basedOn w:val="DefaultParagraphFont"/>
    <w:link w:val="Heading1"/>
    <w:uiPriority w:val="9"/>
    <w:rsid w:val="00C53B9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953356"/>
    <w:rPr>
      <w:color w:val="0000FF" w:themeColor="hyperlink"/>
      <w:u w:val="single"/>
    </w:rPr>
  </w:style>
  <w:style w:type="character" w:styleId="UnresolvedMention">
    <w:name w:val="Unresolved Mention"/>
    <w:basedOn w:val="DefaultParagraphFont"/>
    <w:uiPriority w:val="99"/>
    <w:semiHidden/>
    <w:unhideWhenUsed/>
    <w:rsid w:val="00953356"/>
    <w:rPr>
      <w:color w:val="605E5C"/>
      <w:shd w:val="clear" w:color="auto" w:fill="E1DFDD"/>
    </w:rPr>
  </w:style>
  <w:style w:type="table" w:styleId="TableGrid">
    <w:name w:val="Table Grid"/>
    <w:basedOn w:val="TableNormal"/>
    <w:uiPriority w:val="59"/>
    <w:rsid w:val="003B03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157">
      <w:bodyDiv w:val="1"/>
      <w:marLeft w:val="0"/>
      <w:marRight w:val="0"/>
      <w:marTop w:val="0"/>
      <w:marBottom w:val="0"/>
      <w:divBdr>
        <w:top w:val="none" w:sz="0" w:space="0" w:color="auto"/>
        <w:left w:val="none" w:sz="0" w:space="0" w:color="auto"/>
        <w:bottom w:val="none" w:sz="0" w:space="0" w:color="auto"/>
        <w:right w:val="none" w:sz="0" w:space="0" w:color="auto"/>
      </w:divBdr>
    </w:div>
    <w:div w:id="55668125">
      <w:bodyDiv w:val="1"/>
      <w:marLeft w:val="0"/>
      <w:marRight w:val="0"/>
      <w:marTop w:val="0"/>
      <w:marBottom w:val="0"/>
      <w:divBdr>
        <w:top w:val="none" w:sz="0" w:space="0" w:color="auto"/>
        <w:left w:val="none" w:sz="0" w:space="0" w:color="auto"/>
        <w:bottom w:val="none" w:sz="0" w:space="0" w:color="auto"/>
        <w:right w:val="none" w:sz="0" w:space="0" w:color="auto"/>
      </w:divBdr>
    </w:div>
    <w:div w:id="69619978">
      <w:bodyDiv w:val="1"/>
      <w:marLeft w:val="0"/>
      <w:marRight w:val="0"/>
      <w:marTop w:val="0"/>
      <w:marBottom w:val="0"/>
      <w:divBdr>
        <w:top w:val="none" w:sz="0" w:space="0" w:color="auto"/>
        <w:left w:val="none" w:sz="0" w:space="0" w:color="auto"/>
        <w:bottom w:val="none" w:sz="0" w:space="0" w:color="auto"/>
        <w:right w:val="none" w:sz="0" w:space="0" w:color="auto"/>
      </w:divBdr>
    </w:div>
    <w:div w:id="741565134">
      <w:bodyDiv w:val="1"/>
      <w:marLeft w:val="0"/>
      <w:marRight w:val="0"/>
      <w:marTop w:val="0"/>
      <w:marBottom w:val="0"/>
      <w:divBdr>
        <w:top w:val="none" w:sz="0" w:space="0" w:color="auto"/>
        <w:left w:val="none" w:sz="0" w:space="0" w:color="auto"/>
        <w:bottom w:val="none" w:sz="0" w:space="0" w:color="auto"/>
        <w:right w:val="none" w:sz="0" w:space="0" w:color="auto"/>
      </w:divBdr>
      <w:divsChild>
        <w:div w:id="1914580823">
          <w:marLeft w:val="0"/>
          <w:marRight w:val="0"/>
          <w:marTop w:val="0"/>
          <w:marBottom w:val="0"/>
          <w:divBdr>
            <w:top w:val="none" w:sz="0" w:space="0" w:color="auto"/>
            <w:left w:val="none" w:sz="0" w:space="0" w:color="auto"/>
            <w:bottom w:val="none" w:sz="0" w:space="0" w:color="auto"/>
            <w:right w:val="none" w:sz="0" w:space="0" w:color="auto"/>
          </w:divBdr>
          <w:divsChild>
            <w:div w:id="12974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0966">
      <w:bodyDiv w:val="1"/>
      <w:marLeft w:val="0"/>
      <w:marRight w:val="0"/>
      <w:marTop w:val="0"/>
      <w:marBottom w:val="0"/>
      <w:divBdr>
        <w:top w:val="none" w:sz="0" w:space="0" w:color="auto"/>
        <w:left w:val="none" w:sz="0" w:space="0" w:color="auto"/>
        <w:bottom w:val="none" w:sz="0" w:space="0" w:color="auto"/>
        <w:right w:val="none" w:sz="0" w:space="0" w:color="auto"/>
      </w:divBdr>
    </w:div>
    <w:div w:id="1471023312">
      <w:bodyDiv w:val="1"/>
      <w:marLeft w:val="0"/>
      <w:marRight w:val="0"/>
      <w:marTop w:val="0"/>
      <w:marBottom w:val="0"/>
      <w:divBdr>
        <w:top w:val="none" w:sz="0" w:space="0" w:color="auto"/>
        <w:left w:val="none" w:sz="0" w:space="0" w:color="auto"/>
        <w:bottom w:val="none" w:sz="0" w:space="0" w:color="auto"/>
        <w:right w:val="none" w:sz="0" w:space="0" w:color="auto"/>
      </w:divBdr>
    </w:div>
    <w:div w:id="1740790252">
      <w:bodyDiv w:val="1"/>
      <w:marLeft w:val="0"/>
      <w:marRight w:val="0"/>
      <w:marTop w:val="0"/>
      <w:marBottom w:val="0"/>
      <w:divBdr>
        <w:top w:val="none" w:sz="0" w:space="0" w:color="auto"/>
        <w:left w:val="none" w:sz="0" w:space="0" w:color="auto"/>
        <w:bottom w:val="none" w:sz="0" w:space="0" w:color="auto"/>
        <w:right w:val="none" w:sz="0" w:space="0" w:color="auto"/>
      </w:divBdr>
    </w:div>
    <w:div w:id="19540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1a1110e9d8d64be3"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079EDB-FD31-4833-AE09-FAFD115A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3192</Words>
  <Characters>18197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Taran Sidhu</cp:lastModifiedBy>
  <cp:revision>3</cp:revision>
  <cp:lastPrinted>2021-12-12T07:53:00Z</cp:lastPrinted>
  <dcterms:created xsi:type="dcterms:W3CDTF">2021-12-13T14:51:00Z</dcterms:created>
  <dcterms:modified xsi:type="dcterms:W3CDTF">2021-12-13T15:21:00Z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Microsoft® Word for Microsoft 365</vt:lpwstr>
  </property>
  <property fmtid="{D5CDD505-2E9C-101B-9397-08002B2CF9AE}" pid="4" name="LastSaved">
    <vt:filetime>2021-12-05T00:00:00Z</vt:filetime>
  </property>
</Properties>
</file>