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sz w:val="30"/>
          <w:szCs w:val="30"/>
          <w:rtl w:val="0"/>
        </w:rPr>
        <w:t xml:space="preserve">Hybrid CNN Transformer Network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ab/>
        <w:tab/>
        <w:t xml:space="preserve">Graphs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Rahul C, Prashanth V, Raghvendra G.</w:t>
      </w:r>
    </w:p>
    <w:p w:rsidR="00000000" w:rsidDel="00000000" w:rsidP="00000000" w:rsidRDefault="00000000" w:rsidRPr="00000000" w14:paraId="00000008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13-Dec-2025</w:t>
      </w:r>
    </w:p>
    <w:p w:rsidR="00000000" w:rsidDel="00000000" w:rsidP="00000000" w:rsidRDefault="00000000" w:rsidRPr="00000000" w14:paraId="0000000A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Advanced Deep Learning Techniques Project Report</w:t>
      </w:r>
    </w:p>
    <w:p w:rsidR="00000000" w:rsidDel="00000000" w:rsidP="00000000" w:rsidRDefault="00000000" w:rsidRPr="00000000" w14:paraId="0000000C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1"/>
        <w:numPr>
          <w:ilvl w:val="0"/>
          <w:numId w:val="1"/>
        </w:numPr>
        <w:ind w:left="720" w:hanging="360"/>
        <w:rPr/>
      </w:pPr>
      <w:bookmarkStart w:colFirst="0" w:colLast="0" w:name="_s58d9ogrylpx" w:id="0"/>
      <w:bookmarkEnd w:id="0"/>
      <w:r w:rsidDel="00000000" w:rsidR="00000000" w:rsidRPr="00000000">
        <w:rPr>
          <w:rtl w:val="0"/>
        </w:rPr>
        <w:t xml:space="preserve">CVT-VIT-CNN Comparison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jc w:val="left"/>
        <w:rPr/>
      </w:pPr>
      <w:bookmarkStart w:colFirst="0" w:colLast="0" w:name="_42tr0van4b1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jc w:val="left"/>
        <w:rPr/>
      </w:pPr>
      <w:bookmarkStart w:colFirst="0" w:colLast="0" w:name="_okcji24y098y" w:id="2"/>
      <w:bookmarkEnd w:id="2"/>
      <w:r w:rsidDel="00000000" w:rsidR="00000000" w:rsidRPr="00000000">
        <w:rPr>
          <w:rtl w:val="0"/>
        </w:rPr>
        <w:t xml:space="preserve">1.1 CIFAR-10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CIFAR-10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Epoch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Training 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 54m 27s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 34m 51s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(9291s)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 42m 50s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(6170s)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GFLOPs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6.19M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 Accuracy @1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58.9%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34.3%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70.3%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Accuracy @1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42.3%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89.1%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90.3%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 Accuracy @5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95.16%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84.77%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93.75%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Accuracy @5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94.78%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99.55%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99.71%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pageBreakBefore w:val="0"/>
        <w:jc w:val="left"/>
        <w:rPr/>
      </w:pPr>
      <w:bookmarkStart w:colFirst="0" w:colLast="0" w:name="_t9bz38tv0a0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ageBreakBefore w:val="0"/>
        <w:jc w:val="left"/>
        <w:rPr/>
      </w:pPr>
      <w:bookmarkStart w:colFirst="0" w:colLast="0" w:name="_uzl7dg8fok8z" w:id="4"/>
      <w:bookmarkEnd w:id="4"/>
      <w:r w:rsidDel="00000000" w:rsidR="00000000" w:rsidRPr="00000000">
        <w:rPr>
          <w:rtl w:val="0"/>
        </w:rPr>
        <w:t xml:space="preserve">1.2 Tiny-ImageNet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ImageNet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Epochs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Training 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02h 09m 47s (7782.27s)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06h 10m 05s (22205.93s)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03h 26m 20s (12380.14s)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GFLOPs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6.19M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 Accuracy @1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37.1%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Accuracy @1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64.51%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63.1%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 Accuracy @5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44.1%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39.45%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66.4%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Accuracy @5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86.77%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85.9%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pageBreakBefore w:val="1"/>
        <w:jc w:val="left"/>
        <w:rPr/>
      </w:pPr>
      <w:bookmarkStart w:colFirst="0" w:colLast="0" w:name="_35fq4njkf9kz" w:id="5"/>
      <w:bookmarkEnd w:id="5"/>
      <w:r w:rsidDel="00000000" w:rsidR="00000000" w:rsidRPr="00000000">
        <w:rPr>
          <w:rtl w:val="0"/>
        </w:rPr>
        <w:t xml:space="preserve">1.3 CIFAR-10 Plots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o35r1kav1o29" w:id="6"/>
      <w:bookmarkEnd w:id="6"/>
      <w:r w:rsidDel="00000000" w:rsidR="00000000" w:rsidRPr="00000000">
        <w:rPr>
          <w:rtl w:val="0"/>
        </w:rPr>
        <w:t xml:space="preserve">1.3.1 CvT Accuracies</w:t>
      </w:r>
    </w:p>
    <w:p w:rsidR="00000000" w:rsidDel="00000000" w:rsidP="00000000" w:rsidRDefault="00000000" w:rsidRPr="00000000" w14:paraId="00000065">
      <w:pPr>
        <w:ind w:left="720" w:firstLine="720"/>
        <w:rPr/>
      </w:pPr>
      <w:r w:rsidDel="00000000" w:rsidR="00000000" w:rsidRPr="00000000">
        <w:rPr>
          <w:rtl w:val="0"/>
        </w:rPr>
        <w:t xml:space="preserve">Accuracy@1 </w:t>
        <w:tab/>
        <w:tab/>
        <w:tab/>
        <w:tab/>
        <w:tab/>
        <w:t xml:space="preserve">Accuracy@5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2652713" cy="157970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157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62238" cy="1584219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1584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ewvp3bozw0t1" w:id="7"/>
      <w:bookmarkEnd w:id="7"/>
      <w:r w:rsidDel="00000000" w:rsidR="00000000" w:rsidRPr="00000000">
        <w:rPr>
          <w:rtl w:val="0"/>
        </w:rPr>
        <w:t xml:space="preserve">1.3.2 ViT Accuracies</w:t>
      </w:r>
    </w:p>
    <w:p w:rsidR="00000000" w:rsidDel="00000000" w:rsidP="00000000" w:rsidRDefault="00000000" w:rsidRPr="00000000" w14:paraId="00000068">
      <w:pPr>
        <w:ind w:left="720" w:firstLine="720"/>
        <w:rPr/>
      </w:pPr>
      <w:r w:rsidDel="00000000" w:rsidR="00000000" w:rsidRPr="00000000">
        <w:rPr>
          <w:rtl w:val="0"/>
        </w:rPr>
        <w:t xml:space="preserve">Accuracy@1 </w:t>
        <w:tab/>
        <w:tab/>
        <w:tab/>
        <w:tab/>
        <w:tab/>
        <w:tab/>
        <w:t xml:space="preserve">Accuracy@5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2842487" cy="1695104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487" cy="1695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47963" cy="164659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1646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g9y824vjhewh" w:id="8"/>
      <w:bookmarkEnd w:id="8"/>
      <w:r w:rsidDel="00000000" w:rsidR="00000000" w:rsidRPr="00000000">
        <w:rPr>
          <w:rtl w:val="0"/>
        </w:rPr>
        <w:t xml:space="preserve">1.3.3 CNN Accuracies</w:t>
      </w:r>
    </w:p>
    <w:p w:rsidR="00000000" w:rsidDel="00000000" w:rsidP="00000000" w:rsidRDefault="00000000" w:rsidRPr="00000000" w14:paraId="0000006B">
      <w:pPr>
        <w:ind w:left="720" w:firstLine="720"/>
        <w:rPr/>
      </w:pPr>
      <w:r w:rsidDel="00000000" w:rsidR="00000000" w:rsidRPr="00000000">
        <w:rPr>
          <w:rtl w:val="0"/>
        </w:rPr>
        <w:t xml:space="preserve">Accuracy@1 </w:t>
        <w:tab/>
        <w:tab/>
        <w:tab/>
        <w:tab/>
        <w:tab/>
        <w:tab/>
        <w:t xml:space="preserve">Accuracy@5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2758747" cy="1645166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8747" cy="1645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26073" cy="1631434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6073" cy="1631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pageBreakBefore w:val="1"/>
        <w:jc w:val="left"/>
        <w:rPr/>
      </w:pPr>
      <w:bookmarkStart w:colFirst="0" w:colLast="0" w:name="_ug7s7ws1abii" w:id="9"/>
      <w:bookmarkEnd w:id="9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.4 Tiny-ImageNet Plots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mvxmnb4ffyns" w:id="10"/>
      <w:bookmarkEnd w:id="10"/>
      <w:r w:rsidDel="00000000" w:rsidR="00000000" w:rsidRPr="00000000">
        <w:rPr>
          <w:rtl w:val="0"/>
        </w:rPr>
        <w:t xml:space="preserve">1.4.1 CvT Accuracies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720"/>
        <w:rPr/>
      </w:pPr>
      <w:r w:rsidDel="00000000" w:rsidR="00000000" w:rsidRPr="00000000">
        <w:rPr>
          <w:rtl w:val="0"/>
        </w:rPr>
        <w:t xml:space="preserve">Accuracy@1 </w:t>
        <w:tab/>
        <w:tab/>
        <w:tab/>
        <w:tab/>
        <w:tab/>
        <w:t xml:space="preserve">Accuracy@5</w:t>
      </w:r>
    </w:p>
    <w:p w:rsidR="00000000" w:rsidDel="00000000" w:rsidP="00000000" w:rsidRDefault="00000000" w:rsidRPr="00000000" w14:paraId="0000007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2623181" cy="156217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3181" cy="1562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2590337" cy="154298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337" cy="1542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dq24ku1a2sx7" w:id="11"/>
      <w:bookmarkEnd w:id="11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.4.2 ViT Accuracies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720"/>
        <w:rPr/>
      </w:pPr>
      <w:r w:rsidDel="00000000" w:rsidR="00000000" w:rsidRPr="00000000">
        <w:rPr>
          <w:rtl w:val="0"/>
        </w:rPr>
        <w:t xml:space="preserve">Accuracy@1 </w:t>
        <w:tab/>
        <w:tab/>
        <w:tab/>
        <w:tab/>
        <w:tab/>
        <w:t xml:space="preserve">Accuracy@5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2643188" cy="158381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583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14346" cy="1552581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346" cy="1552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kps1z76v32j6" w:id="12"/>
      <w:bookmarkEnd w:id="12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.4.3 CNN Accuracies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720"/>
        <w:rPr/>
      </w:pPr>
      <w:r w:rsidDel="00000000" w:rsidR="00000000" w:rsidRPr="00000000">
        <w:rPr>
          <w:rtl w:val="0"/>
        </w:rPr>
        <w:t xml:space="preserve">Accuracy@1 </w:t>
        <w:tab/>
        <w:tab/>
        <w:tab/>
        <w:tab/>
        <w:tab/>
        <w:t xml:space="preserve">Accuracy@5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2566988" cy="153081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1530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86038" cy="1537369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1537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