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3B2C" w14:textId="7BD73D86" w:rsidR="00781F92" w:rsidRDefault="00693ECA" w:rsidP="00693ECA">
      <w:pPr>
        <w:jc w:val="center"/>
        <w:rPr>
          <w:sz w:val="44"/>
          <w:szCs w:val="44"/>
        </w:rPr>
      </w:pPr>
      <w:r>
        <w:rPr>
          <w:sz w:val="44"/>
          <w:szCs w:val="44"/>
        </w:rPr>
        <w:t>2d Puzzle Game Documentation</w:t>
      </w:r>
    </w:p>
    <w:p w14:paraId="4DFF802A" w14:textId="77777777" w:rsidR="00693ECA" w:rsidRDefault="00693ECA" w:rsidP="00693ECA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791"/>
      </w:tblGrid>
      <w:tr w:rsidR="00693ECA" w14:paraId="01B811B2" w14:textId="77777777" w:rsidTr="00693ECA">
        <w:tc>
          <w:tcPr>
            <w:tcW w:w="1271" w:type="dxa"/>
          </w:tcPr>
          <w:p w14:paraId="24C60471" w14:textId="5DB56FF3" w:rsidR="00693ECA" w:rsidRPr="00693ECA" w:rsidRDefault="00693ECA" w:rsidP="00693ECA">
            <w:pPr>
              <w:rPr>
                <w:b/>
                <w:bCs/>
                <w:sz w:val="36"/>
                <w:szCs w:val="36"/>
              </w:rPr>
            </w:pPr>
            <w:r w:rsidRPr="00693ECA">
              <w:rPr>
                <w:b/>
                <w:bCs/>
                <w:sz w:val="36"/>
                <w:szCs w:val="36"/>
              </w:rPr>
              <w:t>Sr. no.</w:t>
            </w:r>
          </w:p>
        </w:tc>
        <w:tc>
          <w:tcPr>
            <w:tcW w:w="5954" w:type="dxa"/>
          </w:tcPr>
          <w:p w14:paraId="5BA52B35" w14:textId="0C0AB3AE" w:rsidR="00693ECA" w:rsidRPr="00693ECA" w:rsidRDefault="00693ECA" w:rsidP="00693ECA">
            <w:pPr>
              <w:jc w:val="center"/>
              <w:rPr>
                <w:b/>
                <w:bCs/>
                <w:sz w:val="36"/>
                <w:szCs w:val="36"/>
              </w:rPr>
            </w:pPr>
            <w:r w:rsidRPr="00693ECA">
              <w:rPr>
                <w:b/>
                <w:bCs/>
                <w:sz w:val="36"/>
                <w:szCs w:val="36"/>
              </w:rPr>
              <w:t>Functionalities</w:t>
            </w:r>
          </w:p>
        </w:tc>
        <w:tc>
          <w:tcPr>
            <w:tcW w:w="1791" w:type="dxa"/>
          </w:tcPr>
          <w:p w14:paraId="6A776705" w14:textId="181CFA4C" w:rsidR="00693ECA" w:rsidRPr="00693ECA" w:rsidRDefault="00693ECA" w:rsidP="00693ECA">
            <w:pPr>
              <w:jc w:val="center"/>
              <w:rPr>
                <w:b/>
                <w:bCs/>
                <w:sz w:val="36"/>
                <w:szCs w:val="36"/>
              </w:rPr>
            </w:pPr>
            <w:r w:rsidRPr="00693ECA">
              <w:rPr>
                <w:b/>
                <w:bCs/>
                <w:sz w:val="36"/>
                <w:szCs w:val="36"/>
              </w:rPr>
              <w:t>Status</w:t>
            </w:r>
          </w:p>
        </w:tc>
      </w:tr>
      <w:tr w:rsidR="00693ECA" w14:paraId="3F348E5B" w14:textId="77777777" w:rsidTr="00693ECA">
        <w:tc>
          <w:tcPr>
            <w:tcW w:w="1271" w:type="dxa"/>
          </w:tcPr>
          <w:p w14:paraId="0D8B9C34" w14:textId="0AFB96EB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1</w:t>
            </w:r>
          </w:p>
        </w:tc>
        <w:tc>
          <w:tcPr>
            <w:tcW w:w="5954" w:type="dxa"/>
          </w:tcPr>
          <w:p w14:paraId="3FF435C2" w14:textId="4C778C10" w:rsidR="00693ECA" w:rsidRPr="00693ECA" w:rsidRDefault="00693ECA" w:rsidP="00693ECA">
            <w:pPr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Grid based level.</w:t>
            </w:r>
          </w:p>
        </w:tc>
        <w:tc>
          <w:tcPr>
            <w:tcW w:w="1791" w:type="dxa"/>
          </w:tcPr>
          <w:p w14:paraId="16BF2D2B" w14:textId="075E411F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Done</w:t>
            </w:r>
          </w:p>
        </w:tc>
      </w:tr>
      <w:tr w:rsidR="00693ECA" w14:paraId="5EC70F07" w14:textId="77777777" w:rsidTr="00693ECA">
        <w:tc>
          <w:tcPr>
            <w:tcW w:w="1271" w:type="dxa"/>
          </w:tcPr>
          <w:p w14:paraId="4D07A5E0" w14:textId="15194331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954" w:type="dxa"/>
          </w:tcPr>
          <w:p w14:paraId="39736475" w14:textId="08F6F3EC" w:rsidR="00693ECA" w:rsidRPr="00693ECA" w:rsidRDefault="00693ECA" w:rsidP="00693E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blocks at random position.</w:t>
            </w:r>
          </w:p>
        </w:tc>
        <w:tc>
          <w:tcPr>
            <w:tcW w:w="1791" w:type="dxa"/>
          </w:tcPr>
          <w:p w14:paraId="1AE1AD6E" w14:textId="77777777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Done</w:t>
            </w:r>
          </w:p>
        </w:tc>
      </w:tr>
      <w:tr w:rsidR="00693ECA" w14:paraId="1EE1DF2F" w14:textId="77777777" w:rsidTr="00693ECA">
        <w:tc>
          <w:tcPr>
            <w:tcW w:w="1271" w:type="dxa"/>
          </w:tcPr>
          <w:p w14:paraId="5E461AB0" w14:textId="22814A9C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954" w:type="dxa"/>
          </w:tcPr>
          <w:p w14:paraId="427AC5C7" w14:textId="7A829D61" w:rsidR="00693ECA" w:rsidRPr="00693ECA" w:rsidRDefault="00693ECA" w:rsidP="00693ECA">
            <w:pPr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Movable blocks that can be dragged.</w:t>
            </w:r>
          </w:p>
        </w:tc>
        <w:tc>
          <w:tcPr>
            <w:tcW w:w="1791" w:type="dxa"/>
          </w:tcPr>
          <w:p w14:paraId="7B023616" w14:textId="2AF0F385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Done</w:t>
            </w:r>
          </w:p>
        </w:tc>
      </w:tr>
      <w:tr w:rsidR="00693ECA" w14:paraId="0821F9C7" w14:textId="77777777" w:rsidTr="00693ECA">
        <w:tc>
          <w:tcPr>
            <w:tcW w:w="1271" w:type="dxa"/>
          </w:tcPr>
          <w:p w14:paraId="6CA2AD1E" w14:textId="156FE8C7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4" w:type="dxa"/>
          </w:tcPr>
          <w:p w14:paraId="37D8431F" w14:textId="4D3EBE8F" w:rsidR="00693ECA" w:rsidRPr="00693ECA" w:rsidRDefault="00693ECA" w:rsidP="00693ECA">
            <w:pPr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Horizontal and Vertical movement.</w:t>
            </w:r>
          </w:p>
        </w:tc>
        <w:tc>
          <w:tcPr>
            <w:tcW w:w="1791" w:type="dxa"/>
          </w:tcPr>
          <w:p w14:paraId="7E93D366" w14:textId="116C33AF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Done</w:t>
            </w:r>
          </w:p>
        </w:tc>
      </w:tr>
      <w:tr w:rsidR="00693ECA" w14:paraId="7CE2F446" w14:textId="77777777" w:rsidTr="00693ECA">
        <w:tc>
          <w:tcPr>
            <w:tcW w:w="1271" w:type="dxa"/>
          </w:tcPr>
          <w:p w14:paraId="5A3BC4D8" w14:textId="0714A4C3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54" w:type="dxa"/>
          </w:tcPr>
          <w:p w14:paraId="41FB8A34" w14:textId="30EE84CB" w:rsidR="00693ECA" w:rsidRPr="00693ECA" w:rsidRDefault="00693ECA" w:rsidP="00693ECA">
            <w:pPr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Limited number of moves.</w:t>
            </w:r>
          </w:p>
        </w:tc>
        <w:tc>
          <w:tcPr>
            <w:tcW w:w="1791" w:type="dxa"/>
          </w:tcPr>
          <w:p w14:paraId="69F1D0C5" w14:textId="78BAF8C0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Done</w:t>
            </w:r>
          </w:p>
        </w:tc>
      </w:tr>
      <w:tr w:rsidR="00693ECA" w14:paraId="6209B37A" w14:textId="77777777" w:rsidTr="00693ECA">
        <w:tc>
          <w:tcPr>
            <w:tcW w:w="1271" w:type="dxa"/>
          </w:tcPr>
          <w:p w14:paraId="29C2120C" w14:textId="59D26AA8" w:rsidR="00693ECA" w:rsidRPr="00693ECA" w:rsidRDefault="00693ECA" w:rsidP="00693E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</w:t>
            </w:r>
          </w:p>
        </w:tc>
        <w:tc>
          <w:tcPr>
            <w:tcW w:w="5954" w:type="dxa"/>
          </w:tcPr>
          <w:p w14:paraId="153B3080" w14:textId="1784059B" w:rsidR="00693ECA" w:rsidRPr="00693ECA" w:rsidRDefault="00693ECA" w:rsidP="00693ECA">
            <w:pPr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UI to display remaining moves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791" w:type="dxa"/>
          </w:tcPr>
          <w:p w14:paraId="1AC065AF" w14:textId="405A3D0E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Done</w:t>
            </w:r>
          </w:p>
        </w:tc>
      </w:tr>
      <w:tr w:rsidR="00693ECA" w14:paraId="70962DD7" w14:textId="77777777" w:rsidTr="00693ECA">
        <w:tc>
          <w:tcPr>
            <w:tcW w:w="1271" w:type="dxa"/>
          </w:tcPr>
          <w:p w14:paraId="29374569" w14:textId="1516D99F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954" w:type="dxa"/>
          </w:tcPr>
          <w:p w14:paraId="486E8ACF" w14:textId="6219EC1D" w:rsidR="00693ECA" w:rsidRPr="00693ECA" w:rsidRDefault="00693ECA" w:rsidP="00693ECA">
            <w:pPr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Restart functionality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791" w:type="dxa"/>
          </w:tcPr>
          <w:p w14:paraId="53D013D8" w14:textId="60E51EB2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Done</w:t>
            </w:r>
          </w:p>
        </w:tc>
      </w:tr>
      <w:tr w:rsidR="00693ECA" w14:paraId="70BFDCC7" w14:textId="77777777" w:rsidTr="00693ECA">
        <w:tc>
          <w:tcPr>
            <w:tcW w:w="1271" w:type="dxa"/>
          </w:tcPr>
          <w:p w14:paraId="4C699248" w14:textId="38CC5359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954" w:type="dxa"/>
          </w:tcPr>
          <w:p w14:paraId="091DB3B2" w14:textId="17744223" w:rsidR="00693ECA" w:rsidRPr="00693ECA" w:rsidRDefault="00693ECA" w:rsidP="00693E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 and Failure messages.</w:t>
            </w:r>
          </w:p>
        </w:tc>
        <w:tc>
          <w:tcPr>
            <w:tcW w:w="1791" w:type="dxa"/>
          </w:tcPr>
          <w:p w14:paraId="5383577B" w14:textId="50D77FFC" w:rsidR="00693ECA" w:rsidRPr="00693ECA" w:rsidRDefault="00693ECA" w:rsidP="00693ECA">
            <w:pPr>
              <w:jc w:val="center"/>
              <w:rPr>
                <w:sz w:val="32"/>
                <w:szCs w:val="32"/>
              </w:rPr>
            </w:pPr>
            <w:r w:rsidRPr="00693ECA">
              <w:rPr>
                <w:sz w:val="32"/>
                <w:szCs w:val="32"/>
              </w:rPr>
              <w:t>Done</w:t>
            </w:r>
          </w:p>
        </w:tc>
      </w:tr>
    </w:tbl>
    <w:p w14:paraId="29BDC950" w14:textId="77777777" w:rsidR="00693ECA" w:rsidRPr="00693ECA" w:rsidRDefault="00693ECA" w:rsidP="00693ECA">
      <w:pPr>
        <w:jc w:val="center"/>
        <w:rPr>
          <w:sz w:val="44"/>
          <w:szCs w:val="44"/>
        </w:rPr>
      </w:pPr>
    </w:p>
    <w:p w14:paraId="3ED7C275" w14:textId="77777777" w:rsidR="00693ECA" w:rsidRPr="00693ECA" w:rsidRDefault="00693ECA">
      <w:pPr>
        <w:jc w:val="center"/>
        <w:rPr>
          <w:sz w:val="44"/>
          <w:szCs w:val="44"/>
        </w:rPr>
      </w:pPr>
    </w:p>
    <w:sectPr w:rsidR="00693ECA" w:rsidRPr="0069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CA"/>
    <w:rsid w:val="000A61D4"/>
    <w:rsid w:val="00243E6E"/>
    <w:rsid w:val="00685D8A"/>
    <w:rsid w:val="00693ECA"/>
    <w:rsid w:val="00781F92"/>
    <w:rsid w:val="008C2145"/>
    <w:rsid w:val="00A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8381"/>
  <w15:chartTrackingRefBased/>
  <w15:docId w15:val="{90519228-D037-4ACB-A2E7-35A1BDD3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Suvanjeet Singh</dc:creator>
  <cp:keywords/>
  <dc:description/>
  <cp:lastModifiedBy>Suvanjeet Singh</cp:lastModifiedBy>
  <cp:revision>1</cp:revision>
  <dcterms:created xsi:type="dcterms:W3CDTF">2024-10-22T10:12:00Z</dcterms:created>
  <dcterms:modified xsi:type="dcterms:W3CDTF">2024-10-22T10:18:00Z</dcterms:modified>
</cp:coreProperties>
</file>