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569B" w14:textId="0C55ABFE" w:rsidR="00692789" w:rsidRDefault="00692789" w:rsidP="00692789">
      <w:pPr>
        <w:rPr>
          <w:b/>
          <w:bCs/>
          <w:sz w:val="32"/>
          <w:szCs w:val="32"/>
        </w:rPr>
      </w:pPr>
      <w:r w:rsidRPr="00692789">
        <w:rPr>
          <w:b/>
          <w:bCs/>
          <w:sz w:val="32"/>
          <w:szCs w:val="32"/>
        </w:rPr>
        <w:t>Standard Operating Procedure (SOP)</w:t>
      </w:r>
    </w:p>
    <w:p w14:paraId="6FDF9C9F" w14:textId="77777777" w:rsidR="00692789" w:rsidRDefault="00692789" w:rsidP="00692789">
      <w:pPr>
        <w:rPr>
          <w:b/>
          <w:bCs/>
          <w:sz w:val="32"/>
          <w:szCs w:val="32"/>
        </w:rPr>
      </w:pPr>
    </w:p>
    <w:p w14:paraId="1D2B3D8B" w14:textId="064A9274" w:rsidR="00692789" w:rsidRDefault="00692789" w:rsidP="00692789">
      <w:pPr>
        <w:rPr>
          <w:b/>
          <w:bCs/>
        </w:rPr>
      </w:pPr>
      <w:r w:rsidRPr="00692789">
        <w:rPr>
          <w:b/>
          <w:bCs/>
        </w:rPr>
        <w:t>Claim Verification Against Threshold &amp; Rules</w:t>
      </w:r>
    </w:p>
    <w:p w14:paraId="3B522A24" w14:textId="77777777" w:rsidR="00692789" w:rsidRPr="00692789" w:rsidRDefault="00692789" w:rsidP="00692789">
      <w:pPr>
        <w:rPr>
          <w:b/>
          <w:bCs/>
        </w:rPr>
      </w:pPr>
    </w:p>
    <w:p w14:paraId="4B345AC7" w14:textId="55CB44DD" w:rsidR="00692789" w:rsidRDefault="00692789" w:rsidP="00692789">
      <w:r w:rsidRPr="00692789">
        <w:rPr>
          <w:b/>
          <w:bCs/>
        </w:rPr>
        <w:t>Department:</w:t>
      </w:r>
      <w:r w:rsidRPr="00692789">
        <w:t xml:space="preserve"> Finance &amp; Accounts – Deduction Management</w:t>
      </w:r>
      <w:r w:rsidRPr="00692789">
        <w:br/>
      </w:r>
      <w:r w:rsidRPr="00692789">
        <w:rPr>
          <w:b/>
          <w:bCs/>
        </w:rPr>
        <w:t>Prepared By:</w:t>
      </w:r>
      <w:r w:rsidRPr="00692789">
        <w:t xml:space="preserve"> </w:t>
      </w:r>
      <w:r>
        <w:t>Gopinath Selvarajan</w:t>
      </w:r>
      <w:r w:rsidRPr="00692789">
        <w:br/>
      </w:r>
      <w:r w:rsidRPr="00692789">
        <w:rPr>
          <w:b/>
          <w:bCs/>
        </w:rPr>
        <w:t>Effective Date:</w:t>
      </w:r>
      <w:r w:rsidRPr="00692789">
        <w:t xml:space="preserve"> [</w:t>
      </w:r>
      <w:r>
        <w:t>2025</w:t>
      </w:r>
      <w:r w:rsidRPr="00692789">
        <w:t>-</w:t>
      </w:r>
      <w:r>
        <w:t>06</w:t>
      </w:r>
      <w:r w:rsidRPr="00692789">
        <w:t>-</w:t>
      </w:r>
      <w:r>
        <w:t>18</w:t>
      </w:r>
      <w:r w:rsidRPr="00692789">
        <w:t>]</w:t>
      </w:r>
      <w:r w:rsidRPr="00692789">
        <w:br/>
      </w:r>
      <w:r w:rsidRPr="00692789">
        <w:rPr>
          <w:b/>
          <w:bCs/>
        </w:rPr>
        <w:t>Version:</w:t>
      </w:r>
      <w:r w:rsidRPr="00692789">
        <w:t xml:space="preserve"> 1.0</w:t>
      </w:r>
    </w:p>
    <w:p w14:paraId="3536AF53" w14:textId="77777777" w:rsidR="00692789" w:rsidRPr="00692789" w:rsidRDefault="00692789" w:rsidP="00692789"/>
    <w:p w14:paraId="328B5E95" w14:textId="3D11143D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Objective</w:t>
      </w:r>
    </w:p>
    <w:p w14:paraId="64C50AE9" w14:textId="7821B0A1" w:rsidR="00692789" w:rsidRPr="00692789" w:rsidRDefault="00692789" w:rsidP="00692789">
      <w:r w:rsidRPr="00692789">
        <w:t>To outline the step-by-step process for validating and verifying customer deduction claims based on defined thresholds and reason codes.</w:t>
      </w:r>
    </w:p>
    <w:p w14:paraId="7640837A" w14:textId="5C1771DD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Scope</w:t>
      </w:r>
    </w:p>
    <w:p w14:paraId="5104A3FE" w14:textId="7A9675C1" w:rsidR="00692789" w:rsidRPr="00692789" w:rsidRDefault="00692789" w:rsidP="00692789">
      <w:r w:rsidRPr="00692789">
        <w:t>This SOP applies to all finance operations team members responsible for reviewing debit memos, validating deduction claims, and clearing them using HRC or SAP systems.</w:t>
      </w:r>
    </w:p>
    <w:p w14:paraId="3A143A5D" w14:textId="14447C02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Responsibilities</w:t>
      </w:r>
    </w:p>
    <w:p w14:paraId="350FDBA0" w14:textId="77777777" w:rsidR="00692789" w:rsidRPr="00692789" w:rsidRDefault="00692789" w:rsidP="00692789">
      <w:pPr>
        <w:numPr>
          <w:ilvl w:val="0"/>
          <w:numId w:val="1"/>
        </w:numPr>
      </w:pPr>
      <w:r w:rsidRPr="00692789">
        <w:rPr>
          <w:b/>
          <w:bCs/>
        </w:rPr>
        <w:t>Finance Analyst:</w:t>
      </w:r>
      <w:r w:rsidRPr="00692789">
        <w:t xml:space="preserve"> Validate the claim amount and its associated reason code.</w:t>
      </w:r>
    </w:p>
    <w:p w14:paraId="3C695ACC" w14:textId="77777777" w:rsidR="00692789" w:rsidRPr="00692789" w:rsidRDefault="00692789" w:rsidP="00692789">
      <w:pPr>
        <w:numPr>
          <w:ilvl w:val="0"/>
          <w:numId w:val="1"/>
        </w:numPr>
      </w:pPr>
      <w:r w:rsidRPr="00692789">
        <w:rPr>
          <w:b/>
          <w:bCs/>
        </w:rPr>
        <w:t>Deduction Specialist:</w:t>
      </w:r>
      <w:r w:rsidRPr="00692789">
        <w:t xml:space="preserve"> Match supporting documents and determine if the claim falls under permissible tolerance.</w:t>
      </w:r>
    </w:p>
    <w:p w14:paraId="47F185BA" w14:textId="1B172DB3" w:rsidR="00692789" w:rsidRPr="00692789" w:rsidRDefault="00692789" w:rsidP="00692789">
      <w:pPr>
        <w:numPr>
          <w:ilvl w:val="0"/>
          <w:numId w:val="1"/>
        </w:numPr>
      </w:pPr>
      <w:r w:rsidRPr="00692789">
        <w:rPr>
          <w:b/>
          <w:bCs/>
        </w:rPr>
        <w:t>Approver:</w:t>
      </w:r>
      <w:r w:rsidRPr="00692789">
        <w:t xml:space="preserve"> Review exceptions exceeding defined limits.</w:t>
      </w:r>
    </w:p>
    <w:p w14:paraId="17A3FC53" w14:textId="0089415A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Procedure</w:t>
      </w:r>
    </w:p>
    <w:p w14:paraId="0913C822" w14:textId="77777777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Step 1: Identify Claim Entry</w:t>
      </w:r>
    </w:p>
    <w:p w14:paraId="56F17ADF" w14:textId="77777777" w:rsidR="00692789" w:rsidRPr="00692789" w:rsidRDefault="00692789" w:rsidP="00692789">
      <w:pPr>
        <w:numPr>
          <w:ilvl w:val="0"/>
          <w:numId w:val="2"/>
        </w:numPr>
      </w:pPr>
      <w:r w:rsidRPr="00692789">
        <w:t>Extract claim data from Debit Memo, Remittance, and Aging Report.</w:t>
      </w:r>
    </w:p>
    <w:p w14:paraId="09039189" w14:textId="77777777" w:rsidR="00692789" w:rsidRPr="00692789" w:rsidRDefault="00692789" w:rsidP="00692789">
      <w:pPr>
        <w:numPr>
          <w:ilvl w:val="0"/>
          <w:numId w:val="2"/>
        </w:numPr>
      </w:pPr>
      <w:r w:rsidRPr="00692789">
        <w:t>Identify the deduction amount and reason code.</w:t>
      </w:r>
    </w:p>
    <w:p w14:paraId="68F2E40C" w14:textId="77777777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Step 2: Cross-reference Reason Code</w:t>
      </w:r>
    </w:p>
    <w:p w14:paraId="749D3F75" w14:textId="6E40DF1D" w:rsidR="00692789" w:rsidRPr="00692789" w:rsidRDefault="00692789" w:rsidP="00692789">
      <w:pPr>
        <w:numPr>
          <w:ilvl w:val="0"/>
          <w:numId w:val="3"/>
        </w:numPr>
      </w:pPr>
      <w:r w:rsidRPr="00692789">
        <w:t>Refer to the Reason Code Table below for detailed verification and classification.</w:t>
      </w:r>
    </w:p>
    <w:p w14:paraId="105A1655" w14:textId="77777777" w:rsidR="00692789" w:rsidRDefault="00692789" w:rsidP="00692789">
      <w:pPr>
        <w:rPr>
          <w:rFonts w:ascii="Segoe UI Emoji" w:hAnsi="Segoe UI Emoji" w:cs="Segoe UI Emoji"/>
          <w:b/>
          <w:bCs/>
        </w:rPr>
      </w:pPr>
    </w:p>
    <w:p w14:paraId="4F98717A" w14:textId="6B1E9C2B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lastRenderedPageBreak/>
        <w:t xml:space="preserve"> Reason Code Master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163"/>
        <w:gridCol w:w="1391"/>
        <w:gridCol w:w="1858"/>
        <w:gridCol w:w="1644"/>
      </w:tblGrid>
      <w:tr w:rsidR="00692789" w:rsidRPr="00692789" w14:paraId="6DC5D2B4" w14:textId="77777777" w:rsidTr="00692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62678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6C3E9891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6FDDC0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Reason Type</w:t>
            </w:r>
          </w:p>
        </w:tc>
        <w:tc>
          <w:tcPr>
            <w:tcW w:w="0" w:type="auto"/>
            <w:vAlign w:val="center"/>
            <w:hideMark/>
          </w:tcPr>
          <w:p w14:paraId="369AD7F5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Promo/Non-Promo</w:t>
            </w:r>
          </w:p>
        </w:tc>
        <w:tc>
          <w:tcPr>
            <w:tcW w:w="0" w:type="auto"/>
            <w:vAlign w:val="center"/>
            <w:hideMark/>
          </w:tcPr>
          <w:p w14:paraId="6D5B973C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Open Status Type</w:t>
            </w:r>
          </w:p>
        </w:tc>
      </w:tr>
      <w:tr w:rsidR="00692789" w:rsidRPr="00692789" w14:paraId="4DAD468C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319C" w14:textId="77777777" w:rsidR="00692789" w:rsidRPr="00692789" w:rsidRDefault="00692789" w:rsidP="00692789">
            <w:r w:rsidRPr="00692789">
              <w:t>22</w:t>
            </w:r>
          </w:p>
        </w:tc>
        <w:tc>
          <w:tcPr>
            <w:tcW w:w="0" w:type="auto"/>
            <w:vAlign w:val="center"/>
            <w:hideMark/>
          </w:tcPr>
          <w:p w14:paraId="4F490F01" w14:textId="51D3FDB1" w:rsidR="00692789" w:rsidRPr="00692789" w:rsidRDefault="00692789" w:rsidP="00692789">
            <w:r w:rsidRPr="00692789">
              <w:t xml:space="preserve">Billed </w:t>
            </w:r>
            <w:r w:rsidR="00E136A8">
              <w:t xml:space="preserve">Items </w:t>
            </w:r>
            <w:r w:rsidRPr="00692789">
              <w:t>Not Shipped</w:t>
            </w:r>
          </w:p>
        </w:tc>
        <w:tc>
          <w:tcPr>
            <w:tcW w:w="0" w:type="auto"/>
            <w:vAlign w:val="center"/>
            <w:hideMark/>
          </w:tcPr>
          <w:p w14:paraId="40D17154" w14:textId="77777777" w:rsidR="00692789" w:rsidRPr="00692789" w:rsidRDefault="00692789" w:rsidP="00692789">
            <w:r w:rsidRPr="00692789">
              <w:t>Shortage</w:t>
            </w:r>
          </w:p>
        </w:tc>
        <w:tc>
          <w:tcPr>
            <w:tcW w:w="0" w:type="auto"/>
            <w:vAlign w:val="center"/>
            <w:hideMark/>
          </w:tcPr>
          <w:p w14:paraId="3DF586CC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0F410D70" w14:textId="77777777" w:rsidR="00692789" w:rsidRPr="00692789" w:rsidRDefault="00692789" w:rsidP="00692789">
            <w:r w:rsidRPr="00692789">
              <w:t>Under Tolerance</w:t>
            </w:r>
          </w:p>
        </w:tc>
      </w:tr>
      <w:tr w:rsidR="00692789" w:rsidRPr="00692789" w14:paraId="1E925D0E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3FEE" w14:textId="77777777" w:rsidR="00692789" w:rsidRPr="00692789" w:rsidRDefault="00692789" w:rsidP="00692789">
            <w:r w:rsidRPr="00692789">
              <w:t>24</w:t>
            </w:r>
          </w:p>
        </w:tc>
        <w:tc>
          <w:tcPr>
            <w:tcW w:w="0" w:type="auto"/>
            <w:vAlign w:val="center"/>
            <w:hideMark/>
          </w:tcPr>
          <w:p w14:paraId="1F39437D" w14:textId="77777777" w:rsidR="00692789" w:rsidRPr="00692789" w:rsidRDefault="00692789" w:rsidP="00692789">
            <w:r w:rsidRPr="00692789">
              <w:t>Carton Shortage (Signed Short)</w:t>
            </w:r>
          </w:p>
        </w:tc>
        <w:tc>
          <w:tcPr>
            <w:tcW w:w="0" w:type="auto"/>
            <w:vAlign w:val="center"/>
            <w:hideMark/>
          </w:tcPr>
          <w:p w14:paraId="72DEC476" w14:textId="77777777" w:rsidR="00692789" w:rsidRPr="00692789" w:rsidRDefault="00692789" w:rsidP="00692789">
            <w:r w:rsidRPr="00692789">
              <w:t>Shortage</w:t>
            </w:r>
          </w:p>
        </w:tc>
        <w:tc>
          <w:tcPr>
            <w:tcW w:w="0" w:type="auto"/>
            <w:vAlign w:val="center"/>
            <w:hideMark/>
          </w:tcPr>
          <w:p w14:paraId="6723C998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62F9A741" w14:textId="77777777" w:rsidR="00692789" w:rsidRPr="00692789" w:rsidRDefault="00692789" w:rsidP="00692789">
            <w:r w:rsidRPr="00692789">
              <w:t>Under Tolerance</w:t>
            </w:r>
          </w:p>
        </w:tc>
      </w:tr>
      <w:tr w:rsidR="00692789" w:rsidRPr="00692789" w14:paraId="2229FC26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9FE6" w14:textId="77777777" w:rsidR="00692789" w:rsidRPr="00692789" w:rsidRDefault="00692789" w:rsidP="00692789">
            <w:r w:rsidRPr="00692789">
              <w:t>31</w:t>
            </w:r>
          </w:p>
        </w:tc>
        <w:tc>
          <w:tcPr>
            <w:tcW w:w="0" w:type="auto"/>
            <w:vAlign w:val="center"/>
            <w:hideMark/>
          </w:tcPr>
          <w:p w14:paraId="15EB3524" w14:textId="77777777" w:rsidR="00692789" w:rsidRPr="00692789" w:rsidRDefault="00692789" w:rsidP="00692789">
            <w:r w:rsidRPr="00692789">
              <w:t>Price Discrepancy – Lower Contract Price</w:t>
            </w:r>
          </w:p>
        </w:tc>
        <w:tc>
          <w:tcPr>
            <w:tcW w:w="0" w:type="auto"/>
            <w:vAlign w:val="center"/>
            <w:hideMark/>
          </w:tcPr>
          <w:p w14:paraId="7B625FD8" w14:textId="77777777" w:rsidR="00692789" w:rsidRPr="00692789" w:rsidRDefault="00692789" w:rsidP="00692789">
            <w:r w:rsidRPr="00692789">
              <w:t>Pricing</w:t>
            </w:r>
          </w:p>
        </w:tc>
        <w:tc>
          <w:tcPr>
            <w:tcW w:w="0" w:type="auto"/>
            <w:vAlign w:val="center"/>
            <w:hideMark/>
          </w:tcPr>
          <w:p w14:paraId="0803E366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18377256" w14:textId="77777777" w:rsidR="00692789" w:rsidRPr="00692789" w:rsidRDefault="00692789" w:rsidP="00692789">
            <w:r w:rsidRPr="00692789">
              <w:t>Non in User</w:t>
            </w:r>
          </w:p>
        </w:tc>
      </w:tr>
      <w:tr w:rsidR="00692789" w:rsidRPr="00692789" w14:paraId="4E28D0CB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0C68" w14:textId="77777777" w:rsidR="00692789" w:rsidRPr="00692789" w:rsidRDefault="00692789" w:rsidP="00692789">
            <w:r w:rsidRPr="00692789">
              <w:t>35</w:t>
            </w:r>
          </w:p>
        </w:tc>
        <w:tc>
          <w:tcPr>
            <w:tcW w:w="0" w:type="auto"/>
            <w:vAlign w:val="center"/>
            <w:hideMark/>
          </w:tcPr>
          <w:p w14:paraId="05D7BA04" w14:textId="77777777" w:rsidR="00692789" w:rsidRPr="00692789" w:rsidRDefault="00692789" w:rsidP="00692789">
            <w:r w:rsidRPr="00692789">
              <w:t>Damaged Goods – Customer Reported</w:t>
            </w:r>
          </w:p>
        </w:tc>
        <w:tc>
          <w:tcPr>
            <w:tcW w:w="0" w:type="auto"/>
            <w:vAlign w:val="center"/>
            <w:hideMark/>
          </w:tcPr>
          <w:p w14:paraId="4007E2D3" w14:textId="77777777" w:rsidR="00692789" w:rsidRPr="00692789" w:rsidRDefault="00692789" w:rsidP="00692789">
            <w:r w:rsidRPr="00692789">
              <w:t>Damage</w:t>
            </w:r>
          </w:p>
        </w:tc>
        <w:tc>
          <w:tcPr>
            <w:tcW w:w="0" w:type="auto"/>
            <w:vAlign w:val="center"/>
            <w:hideMark/>
          </w:tcPr>
          <w:p w14:paraId="09959B69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4B77CE0E" w14:textId="77777777" w:rsidR="00692789" w:rsidRPr="00692789" w:rsidRDefault="00692789" w:rsidP="00692789">
            <w:r w:rsidRPr="00692789">
              <w:t>Under Tolerance</w:t>
            </w:r>
          </w:p>
        </w:tc>
      </w:tr>
      <w:tr w:rsidR="00692789" w:rsidRPr="00692789" w14:paraId="2BB3079C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D032" w14:textId="77777777" w:rsidR="00692789" w:rsidRPr="00692789" w:rsidRDefault="00692789" w:rsidP="00692789">
            <w:r w:rsidRPr="00692789">
              <w:t>41</w:t>
            </w:r>
          </w:p>
        </w:tc>
        <w:tc>
          <w:tcPr>
            <w:tcW w:w="0" w:type="auto"/>
            <w:vAlign w:val="center"/>
            <w:hideMark/>
          </w:tcPr>
          <w:p w14:paraId="14E5B67A" w14:textId="77777777" w:rsidR="00692789" w:rsidRPr="00692789" w:rsidRDefault="00692789" w:rsidP="00692789">
            <w:r w:rsidRPr="00692789">
              <w:t>Duplicate Billing</w:t>
            </w:r>
          </w:p>
        </w:tc>
        <w:tc>
          <w:tcPr>
            <w:tcW w:w="0" w:type="auto"/>
            <w:vAlign w:val="center"/>
            <w:hideMark/>
          </w:tcPr>
          <w:p w14:paraId="4B963585" w14:textId="77777777" w:rsidR="00692789" w:rsidRPr="00692789" w:rsidRDefault="00692789" w:rsidP="00692789">
            <w:r w:rsidRPr="00692789">
              <w:t>Billing Error</w:t>
            </w:r>
          </w:p>
        </w:tc>
        <w:tc>
          <w:tcPr>
            <w:tcW w:w="0" w:type="auto"/>
            <w:vAlign w:val="center"/>
            <w:hideMark/>
          </w:tcPr>
          <w:p w14:paraId="5C9008EE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1CB37598" w14:textId="77777777" w:rsidR="00692789" w:rsidRPr="00692789" w:rsidRDefault="00692789" w:rsidP="00692789">
            <w:r w:rsidRPr="00692789">
              <w:t>Non in User</w:t>
            </w:r>
          </w:p>
        </w:tc>
      </w:tr>
      <w:tr w:rsidR="00692789" w:rsidRPr="00692789" w14:paraId="6A2B9542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B8C7" w14:textId="77777777" w:rsidR="00692789" w:rsidRPr="00692789" w:rsidRDefault="00692789" w:rsidP="00692789">
            <w:r w:rsidRPr="00692789">
              <w:t>51</w:t>
            </w:r>
          </w:p>
        </w:tc>
        <w:tc>
          <w:tcPr>
            <w:tcW w:w="0" w:type="auto"/>
            <w:vAlign w:val="center"/>
            <w:hideMark/>
          </w:tcPr>
          <w:p w14:paraId="0AB85A40" w14:textId="77777777" w:rsidR="00692789" w:rsidRPr="00692789" w:rsidRDefault="00692789" w:rsidP="00692789">
            <w:r w:rsidRPr="00692789">
              <w:t>Promotional Discount Missing</w:t>
            </w:r>
          </w:p>
        </w:tc>
        <w:tc>
          <w:tcPr>
            <w:tcW w:w="0" w:type="auto"/>
            <w:vAlign w:val="center"/>
            <w:hideMark/>
          </w:tcPr>
          <w:p w14:paraId="5D6B0651" w14:textId="77777777" w:rsidR="00692789" w:rsidRPr="00692789" w:rsidRDefault="00692789" w:rsidP="00692789">
            <w:r w:rsidRPr="00692789">
              <w:t>Promo</w:t>
            </w:r>
          </w:p>
        </w:tc>
        <w:tc>
          <w:tcPr>
            <w:tcW w:w="0" w:type="auto"/>
            <w:vAlign w:val="center"/>
            <w:hideMark/>
          </w:tcPr>
          <w:p w14:paraId="6DDE2CB0" w14:textId="77777777" w:rsidR="00692789" w:rsidRPr="00692789" w:rsidRDefault="00692789" w:rsidP="00692789">
            <w:r w:rsidRPr="00692789">
              <w:t>Promo</w:t>
            </w:r>
          </w:p>
        </w:tc>
        <w:tc>
          <w:tcPr>
            <w:tcW w:w="0" w:type="auto"/>
            <w:vAlign w:val="center"/>
            <w:hideMark/>
          </w:tcPr>
          <w:p w14:paraId="7F653EEA" w14:textId="77777777" w:rsidR="00692789" w:rsidRPr="00692789" w:rsidRDefault="00692789" w:rsidP="00692789">
            <w:r w:rsidRPr="00692789">
              <w:t>Under Tolerance</w:t>
            </w:r>
          </w:p>
        </w:tc>
      </w:tr>
      <w:tr w:rsidR="00692789" w:rsidRPr="00692789" w14:paraId="54496B69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07BA" w14:textId="77777777" w:rsidR="00692789" w:rsidRPr="00692789" w:rsidRDefault="00692789" w:rsidP="00692789">
            <w:r w:rsidRPr="00692789">
              <w:t>65</w:t>
            </w:r>
          </w:p>
        </w:tc>
        <w:tc>
          <w:tcPr>
            <w:tcW w:w="0" w:type="auto"/>
            <w:vAlign w:val="center"/>
            <w:hideMark/>
          </w:tcPr>
          <w:p w14:paraId="0CD742FD" w14:textId="77777777" w:rsidR="00692789" w:rsidRPr="00692789" w:rsidRDefault="00692789" w:rsidP="00692789">
            <w:r w:rsidRPr="00692789">
              <w:t>Customer Overpaid on Prior Invoice</w:t>
            </w:r>
          </w:p>
        </w:tc>
        <w:tc>
          <w:tcPr>
            <w:tcW w:w="0" w:type="auto"/>
            <w:vAlign w:val="center"/>
            <w:hideMark/>
          </w:tcPr>
          <w:p w14:paraId="3931A446" w14:textId="77777777" w:rsidR="00692789" w:rsidRPr="00692789" w:rsidRDefault="00692789" w:rsidP="00692789">
            <w:r w:rsidRPr="00692789">
              <w:t>Payment Error</w:t>
            </w:r>
          </w:p>
        </w:tc>
        <w:tc>
          <w:tcPr>
            <w:tcW w:w="0" w:type="auto"/>
            <w:vAlign w:val="center"/>
            <w:hideMark/>
          </w:tcPr>
          <w:p w14:paraId="4077EC65" w14:textId="77777777" w:rsidR="00692789" w:rsidRPr="00692789" w:rsidRDefault="00692789" w:rsidP="00692789">
            <w:r w:rsidRPr="00692789">
              <w:t>Cash</w:t>
            </w:r>
          </w:p>
        </w:tc>
        <w:tc>
          <w:tcPr>
            <w:tcW w:w="0" w:type="auto"/>
            <w:vAlign w:val="center"/>
            <w:hideMark/>
          </w:tcPr>
          <w:p w14:paraId="53B4A5CC" w14:textId="77777777" w:rsidR="00692789" w:rsidRPr="00692789" w:rsidRDefault="00692789" w:rsidP="00692789">
            <w:r w:rsidRPr="00692789">
              <w:t>Under Tolerance</w:t>
            </w:r>
          </w:p>
        </w:tc>
      </w:tr>
      <w:tr w:rsidR="00692789" w:rsidRPr="00692789" w14:paraId="3B6669C9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6EFE" w14:textId="77777777" w:rsidR="00692789" w:rsidRPr="00692789" w:rsidRDefault="00692789" w:rsidP="00692789">
            <w:r w:rsidRPr="00692789">
              <w:t>90</w:t>
            </w:r>
          </w:p>
        </w:tc>
        <w:tc>
          <w:tcPr>
            <w:tcW w:w="0" w:type="auto"/>
            <w:vAlign w:val="center"/>
            <w:hideMark/>
          </w:tcPr>
          <w:p w14:paraId="6870C390" w14:textId="77777777" w:rsidR="00692789" w:rsidRPr="00692789" w:rsidRDefault="00692789" w:rsidP="00692789">
            <w:r w:rsidRPr="00692789">
              <w:t>Invoice Not Received</w:t>
            </w:r>
          </w:p>
        </w:tc>
        <w:tc>
          <w:tcPr>
            <w:tcW w:w="0" w:type="auto"/>
            <w:vAlign w:val="center"/>
            <w:hideMark/>
          </w:tcPr>
          <w:p w14:paraId="490B5B7B" w14:textId="77777777" w:rsidR="00692789" w:rsidRPr="00692789" w:rsidRDefault="00692789" w:rsidP="00692789">
            <w:r w:rsidRPr="00692789">
              <w:t>Admin Issue</w:t>
            </w:r>
          </w:p>
        </w:tc>
        <w:tc>
          <w:tcPr>
            <w:tcW w:w="0" w:type="auto"/>
            <w:vAlign w:val="center"/>
            <w:hideMark/>
          </w:tcPr>
          <w:p w14:paraId="53C1544D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3ACBE6EA" w14:textId="77777777" w:rsidR="00692789" w:rsidRPr="00692789" w:rsidRDefault="00692789" w:rsidP="00692789">
            <w:r w:rsidRPr="00692789">
              <w:t>Non in User</w:t>
            </w:r>
          </w:p>
        </w:tc>
      </w:tr>
      <w:tr w:rsidR="00692789" w:rsidRPr="00692789" w14:paraId="3ABDB048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287F" w14:textId="77777777" w:rsidR="00692789" w:rsidRPr="00692789" w:rsidRDefault="00692789" w:rsidP="00692789">
            <w:r w:rsidRPr="00692789">
              <w:t>95</w:t>
            </w:r>
          </w:p>
        </w:tc>
        <w:tc>
          <w:tcPr>
            <w:tcW w:w="0" w:type="auto"/>
            <w:vAlign w:val="center"/>
            <w:hideMark/>
          </w:tcPr>
          <w:p w14:paraId="721F803A" w14:textId="77777777" w:rsidR="00692789" w:rsidRPr="00692789" w:rsidRDefault="00692789" w:rsidP="00692789">
            <w:r w:rsidRPr="00692789">
              <w:t>Unidentified Deduction</w:t>
            </w:r>
          </w:p>
        </w:tc>
        <w:tc>
          <w:tcPr>
            <w:tcW w:w="0" w:type="auto"/>
            <w:vAlign w:val="center"/>
            <w:hideMark/>
          </w:tcPr>
          <w:p w14:paraId="3D872715" w14:textId="77777777" w:rsidR="00692789" w:rsidRPr="00692789" w:rsidRDefault="00692789" w:rsidP="00692789">
            <w:r w:rsidRPr="00692789">
              <w:t>Undefined</w:t>
            </w:r>
          </w:p>
        </w:tc>
        <w:tc>
          <w:tcPr>
            <w:tcW w:w="0" w:type="auto"/>
            <w:vAlign w:val="center"/>
            <w:hideMark/>
          </w:tcPr>
          <w:p w14:paraId="04F32DC5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002F8994" w14:textId="77777777" w:rsidR="00692789" w:rsidRPr="00692789" w:rsidRDefault="00692789" w:rsidP="00692789">
            <w:r w:rsidRPr="00692789">
              <w:t>Non in User</w:t>
            </w:r>
          </w:p>
        </w:tc>
      </w:tr>
    </w:tbl>
    <w:p w14:paraId="1A2098DF" w14:textId="026AFC1B" w:rsidR="00692789" w:rsidRPr="00692789" w:rsidRDefault="00692789" w:rsidP="00692789"/>
    <w:p w14:paraId="6F955549" w14:textId="5F52B15C" w:rsidR="00692789" w:rsidRPr="00692789" w:rsidRDefault="00692789" w:rsidP="0069278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</w:t>
      </w:r>
      <w:r w:rsidRPr="00692789">
        <w:rPr>
          <w:b/>
          <w:bCs/>
        </w:rPr>
        <w:t>olerance Amount Guidelines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669"/>
        <w:gridCol w:w="1173"/>
      </w:tblGrid>
      <w:tr w:rsidR="00692789" w:rsidRPr="00692789" w14:paraId="07AB93A1" w14:textId="77777777" w:rsidTr="00692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CD27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CC1FEB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Threshold Amount (INR)</w:t>
            </w:r>
          </w:p>
        </w:tc>
        <w:tc>
          <w:tcPr>
            <w:tcW w:w="0" w:type="auto"/>
            <w:vAlign w:val="center"/>
            <w:hideMark/>
          </w:tcPr>
          <w:p w14:paraId="1FF1508A" w14:textId="77777777" w:rsidR="00692789" w:rsidRPr="00692789" w:rsidRDefault="00692789" w:rsidP="00692789">
            <w:pPr>
              <w:rPr>
                <w:b/>
                <w:bCs/>
              </w:rPr>
            </w:pPr>
            <w:r w:rsidRPr="00692789">
              <w:rPr>
                <w:b/>
                <w:bCs/>
              </w:rPr>
              <w:t>Condition</w:t>
            </w:r>
          </w:p>
        </w:tc>
      </w:tr>
      <w:tr w:rsidR="00692789" w:rsidRPr="00692789" w14:paraId="40BFC495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44A1" w14:textId="77777777" w:rsidR="00692789" w:rsidRPr="00692789" w:rsidRDefault="00692789" w:rsidP="00692789">
            <w:r w:rsidRPr="00692789">
              <w:t>Promo</w:t>
            </w:r>
          </w:p>
        </w:tc>
        <w:tc>
          <w:tcPr>
            <w:tcW w:w="0" w:type="auto"/>
            <w:vAlign w:val="center"/>
            <w:hideMark/>
          </w:tcPr>
          <w:p w14:paraId="4E94B6B8" w14:textId="77777777" w:rsidR="00692789" w:rsidRPr="00692789" w:rsidRDefault="00692789" w:rsidP="00692789">
            <w:r w:rsidRPr="00692789">
              <w:t>≤ ±10,000</w:t>
            </w:r>
          </w:p>
        </w:tc>
        <w:tc>
          <w:tcPr>
            <w:tcW w:w="0" w:type="auto"/>
            <w:vAlign w:val="center"/>
            <w:hideMark/>
          </w:tcPr>
          <w:p w14:paraId="3A328FB4" w14:textId="77777777" w:rsidR="00692789" w:rsidRPr="00692789" w:rsidRDefault="00692789" w:rsidP="00692789">
            <w:r w:rsidRPr="00692789">
              <w:t>Allowable</w:t>
            </w:r>
          </w:p>
        </w:tc>
      </w:tr>
      <w:tr w:rsidR="00692789" w:rsidRPr="00692789" w14:paraId="00B45FC1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59F4" w14:textId="77777777" w:rsidR="00692789" w:rsidRPr="00692789" w:rsidRDefault="00692789" w:rsidP="00692789">
            <w:r w:rsidRPr="00692789">
              <w:t>Non-Promo</w:t>
            </w:r>
          </w:p>
        </w:tc>
        <w:tc>
          <w:tcPr>
            <w:tcW w:w="0" w:type="auto"/>
            <w:vAlign w:val="center"/>
            <w:hideMark/>
          </w:tcPr>
          <w:p w14:paraId="54B8A69A" w14:textId="3435DBAE" w:rsidR="00692789" w:rsidRPr="00692789" w:rsidRDefault="00692789" w:rsidP="00692789">
            <w:r w:rsidRPr="00692789">
              <w:t>≤ ±</w:t>
            </w:r>
            <w:r w:rsidR="00631208">
              <w:t>2,</w:t>
            </w:r>
            <w:r w:rsidR="00CA171B">
              <w:t>5</w:t>
            </w:r>
            <w:r w:rsidR="00631208">
              <w:t>00</w:t>
            </w:r>
          </w:p>
        </w:tc>
        <w:tc>
          <w:tcPr>
            <w:tcW w:w="0" w:type="auto"/>
            <w:vAlign w:val="center"/>
            <w:hideMark/>
          </w:tcPr>
          <w:p w14:paraId="4ADC4E4B" w14:textId="77777777" w:rsidR="00692789" w:rsidRPr="00692789" w:rsidRDefault="00692789" w:rsidP="00692789">
            <w:r w:rsidRPr="00692789">
              <w:t>Allowable</w:t>
            </w:r>
          </w:p>
        </w:tc>
      </w:tr>
      <w:tr w:rsidR="00692789" w:rsidRPr="00692789" w14:paraId="6F28B416" w14:textId="77777777" w:rsidTr="00692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0DB0" w14:textId="77777777" w:rsidR="00692789" w:rsidRPr="00692789" w:rsidRDefault="00692789" w:rsidP="00692789">
            <w:r w:rsidRPr="00692789">
              <w:t>Cash</w:t>
            </w:r>
          </w:p>
        </w:tc>
        <w:tc>
          <w:tcPr>
            <w:tcW w:w="0" w:type="auto"/>
            <w:vAlign w:val="center"/>
            <w:hideMark/>
          </w:tcPr>
          <w:p w14:paraId="3C7BD09C" w14:textId="64BD9760" w:rsidR="00692789" w:rsidRPr="00692789" w:rsidRDefault="00692789" w:rsidP="00692789">
            <w:r w:rsidRPr="00692789">
              <w:t>≤ ±2,</w:t>
            </w:r>
            <w:r w:rsidR="00CA171B">
              <w:t>0</w:t>
            </w:r>
            <w:r w:rsidRPr="00692789">
              <w:t>00</w:t>
            </w:r>
          </w:p>
        </w:tc>
        <w:tc>
          <w:tcPr>
            <w:tcW w:w="0" w:type="auto"/>
            <w:vAlign w:val="center"/>
            <w:hideMark/>
          </w:tcPr>
          <w:p w14:paraId="74FED470" w14:textId="77777777" w:rsidR="00692789" w:rsidRPr="00692789" w:rsidRDefault="00692789" w:rsidP="00692789">
            <w:r w:rsidRPr="00692789">
              <w:t>Allowable</w:t>
            </w:r>
          </w:p>
        </w:tc>
      </w:tr>
    </w:tbl>
    <w:p w14:paraId="06ABEFCC" w14:textId="0E2E52C9" w:rsidR="00692789" w:rsidRDefault="00692789" w:rsidP="00692789"/>
    <w:p w14:paraId="65C9EA4C" w14:textId="77777777" w:rsidR="00692789" w:rsidRDefault="00692789" w:rsidP="00692789"/>
    <w:p w14:paraId="7932D627" w14:textId="0D1B2793" w:rsidR="00692789" w:rsidRPr="00692789" w:rsidRDefault="00692789" w:rsidP="00692789">
      <w:r w:rsidRPr="00692789">
        <w:rPr>
          <w:b/>
          <w:bCs/>
        </w:rPr>
        <w:lastRenderedPageBreak/>
        <w:t>Decision Logic</w:t>
      </w:r>
    </w:p>
    <w:p w14:paraId="2E4E88CF" w14:textId="77777777" w:rsidR="00692789" w:rsidRPr="00692789" w:rsidRDefault="00692789" w:rsidP="00692789">
      <w:pPr>
        <w:numPr>
          <w:ilvl w:val="0"/>
          <w:numId w:val="4"/>
        </w:numPr>
      </w:pPr>
      <w:r w:rsidRPr="00692789">
        <w:rPr>
          <w:b/>
          <w:bCs/>
        </w:rPr>
        <w:t>If claim amount ≤ applicable threshold</w:t>
      </w:r>
      <w:r w:rsidRPr="00692789">
        <w:t xml:space="preserve"> → Proceed to clearing.</w:t>
      </w:r>
    </w:p>
    <w:p w14:paraId="15E343BF" w14:textId="77777777" w:rsidR="00692789" w:rsidRPr="00692789" w:rsidRDefault="00692789" w:rsidP="00692789">
      <w:pPr>
        <w:numPr>
          <w:ilvl w:val="0"/>
          <w:numId w:val="4"/>
        </w:numPr>
      </w:pPr>
      <w:r w:rsidRPr="00692789">
        <w:rPr>
          <w:b/>
          <w:bCs/>
        </w:rPr>
        <w:t>If claim amount &gt; threshold</w:t>
      </w:r>
      <w:r w:rsidRPr="00692789">
        <w:t xml:space="preserve"> → Escalate to Finance Lead for exception review.</w:t>
      </w:r>
    </w:p>
    <w:p w14:paraId="4AAAA1FF" w14:textId="77777777" w:rsidR="00692789" w:rsidRPr="00692789" w:rsidRDefault="00692789" w:rsidP="00692789">
      <w:pPr>
        <w:numPr>
          <w:ilvl w:val="0"/>
          <w:numId w:val="4"/>
        </w:numPr>
      </w:pPr>
      <w:r w:rsidRPr="00692789">
        <w:rPr>
          <w:b/>
          <w:bCs/>
        </w:rPr>
        <w:t>If reason code is ‘Non in User’</w:t>
      </w:r>
      <w:r w:rsidRPr="00692789">
        <w:t xml:space="preserve"> → Route to system support for code mapping.</w:t>
      </w:r>
    </w:p>
    <w:p w14:paraId="473DA5E0" w14:textId="68444B96" w:rsidR="00692789" w:rsidRPr="00692789" w:rsidRDefault="00692789" w:rsidP="00692789">
      <w:pPr>
        <w:numPr>
          <w:ilvl w:val="0"/>
          <w:numId w:val="4"/>
        </w:numPr>
      </w:pPr>
      <w:r w:rsidRPr="00692789">
        <w:rPr>
          <w:b/>
          <w:bCs/>
        </w:rPr>
        <w:t>If supporting documents are missing or mismatched</w:t>
      </w:r>
      <w:r w:rsidRPr="00692789">
        <w:t xml:space="preserve"> → Place in dispute and notify AR team.</w:t>
      </w:r>
    </w:p>
    <w:p w14:paraId="23114FA1" w14:textId="76DD2D96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Document Checklist Before Clearing</w:t>
      </w:r>
    </w:p>
    <w:p w14:paraId="6A289160" w14:textId="77777777" w:rsidR="00692789" w:rsidRPr="00692789" w:rsidRDefault="00692789" w:rsidP="00692789">
      <w:pPr>
        <w:numPr>
          <w:ilvl w:val="0"/>
          <w:numId w:val="5"/>
        </w:numPr>
      </w:pPr>
      <w:r w:rsidRPr="00692789">
        <w:t>Debit Memo or Remittance Sheet</w:t>
      </w:r>
    </w:p>
    <w:p w14:paraId="315E116D" w14:textId="77777777" w:rsidR="00692789" w:rsidRPr="00692789" w:rsidRDefault="00692789" w:rsidP="00692789">
      <w:pPr>
        <w:numPr>
          <w:ilvl w:val="0"/>
          <w:numId w:val="5"/>
        </w:numPr>
      </w:pPr>
      <w:r w:rsidRPr="00692789">
        <w:t>POD / Invoice / Supporting Documents</w:t>
      </w:r>
    </w:p>
    <w:p w14:paraId="00CF5E9D" w14:textId="77777777" w:rsidR="00692789" w:rsidRPr="00692789" w:rsidRDefault="00692789" w:rsidP="00692789">
      <w:pPr>
        <w:numPr>
          <w:ilvl w:val="0"/>
          <w:numId w:val="5"/>
        </w:numPr>
      </w:pPr>
      <w:r w:rsidRPr="00692789">
        <w:t>Internal validation with Reason Code Table</w:t>
      </w:r>
    </w:p>
    <w:p w14:paraId="356CCFA5" w14:textId="489BD093" w:rsidR="00692789" w:rsidRPr="00692789" w:rsidRDefault="00692789" w:rsidP="00692789">
      <w:pPr>
        <w:numPr>
          <w:ilvl w:val="0"/>
          <w:numId w:val="5"/>
        </w:numPr>
      </w:pPr>
      <w:r w:rsidRPr="00692789">
        <w:t>Threshold check outcome (Pass/Fail)</w:t>
      </w:r>
    </w:p>
    <w:p w14:paraId="2A66AB2C" w14:textId="6ADA5310" w:rsidR="00692789" w:rsidRPr="00692789" w:rsidRDefault="00692789" w:rsidP="00692789">
      <w:pPr>
        <w:rPr>
          <w:b/>
          <w:bCs/>
        </w:rPr>
      </w:pPr>
      <w:r w:rsidRPr="00692789">
        <w:rPr>
          <w:b/>
          <w:bCs/>
        </w:rPr>
        <w:t>Final Action</w:t>
      </w:r>
    </w:p>
    <w:p w14:paraId="3FC17806" w14:textId="77777777" w:rsidR="00692789" w:rsidRPr="00692789" w:rsidRDefault="00692789" w:rsidP="00692789">
      <w:pPr>
        <w:numPr>
          <w:ilvl w:val="0"/>
          <w:numId w:val="6"/>
        </w:numPr>
      </w:pPr>
      <w:r w:rsidRPr="00692789">
        <w:rPr>
          <w:b/>
          <w:bCs/>
        </w:rPr>
        <w:t>Cleared:</w:t>
      </w:r>
      <w:r w:rsidRPr="00692789">
        <w:t xml:space="preserve"> Post reason code in HRC &amp; SAP and archive supporting docs.</w:t>
      </w:r>
    </w:p>
    <w:p w14:paraId="7C264B21" w14:textId="77777777" w:rsidR="00692789" w:rsidRPr="00692789" w:rsidRDefault="00692789" w:rsidP="00692789">
      <w:pPr>
        <w:numPr>
          <w:ilvl w:val="0"/>
          <w:numId w:val="6"/>
        </w:numPr>
      </w:pPr>
      <w:r w:rsidRPr="00692789">
        <w:rPr>
          <w:b/>
          <w:bCs/>
        </w:rPr>
        <w:t>Rejected:</w:t>
      </w:r>
      <w:r w:rsidRPr="00692789">
        <w:t xml:space="preserve"> Log issue, mark for follow-up, and notify AR.</w:t>
      </w:r>
    </w:p>
    <w:p w14:paraId="45400428" w14:textId="1C9D8600" w:rsidR="007E5875" w:rsidRDefault="007E5875"/>
    <w:sectPr w:rsidR="007E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300"/>
    <w:multiLevelType w:val="multilevel"/>
    <w:tmpl w:val="AB7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935F3"/>
    <w:multiLevelType w:val="multilevel"/>
    <w:tmpl w:val="CD0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8715E"/>
    <w:multiLevelType w:val="multilevel"/>
    <w:tmpl w:val="E5E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2633B"/>
    <w:multiLevelType w:val="multilevel"/>
    <w:tmpl w:val="4DEA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A1005"/>
    <w:multiLevelType w:val="multilevel"/>
    <w:tmpl w:val="6D3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D5AD0"/>
    <w:multiLevelType w:val="multilevel"/>
    <w:tmpl w:val="573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27733">
    <w:abstractNumId w:val="1"/>
  </w:num>
  <w:num w:numId="2" w16cid:durableId="571891249">
    <w:abstractNumId w:val="0"/>
  </w:num>
  <w:num w:numId="3" w16cid:durableId="832185690">
    <w:abstractNumId w:val="2"/>
  </w:num>
  <w:num w:numId="4" w16cid:durableId="490490807">
    <w:abstractNumId w:val="3"/>
  </w:num>
  <w:num w:numId="5" w16cid:durableId="1682396812">
    <w:abstractNumId w:val="4"/>
  </w:num>
  <w:num w:numId="6" w16cid:durableId="286744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89"/>
    <w:rsid w:val="0006420B"/>
    <w:rsid w:val="001E2F3A"/>
    <w:rsid w:val="00631208"/>
    <w:rsid w:val="00692789"/>
    <w:rsid w:val="007E5875"/>
    <w:rsid w:val="009679BB"/>
    <w:rsid w:val="00AB6621"/>
    <w:rsid w:val="00CA171B"/>
    <w:rsid w:val="00E1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FEF4"/>
  <w15:chartTrackingRefBased/>
  <w15:docId w15:val="{DA7531DF-EF10-475B-B3D8-8901B4A5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Selvarajan, Gopinath</dc:creator>
  <cp:keywords/>
  <dc:description/>
  <cp:lastModifiedBy>Selvarajan, Gopinath</cp:lastModifiedBy>
  <cp:revision>4</cp:revision>
  <dcterms:created xsi:type="dcterms:W3CDTF">2025-06-18T09:51:00Z</dcterms:created>
  <dcterms:modified xsi:type="dcterms:W3CDTF">2025-06-20T06:46:00Z</dcterms:modified>
</cp:coreProperties>
</file>