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66E" w:rsidRPr="00F0466E" w:rsidRDefault="00F0466E" w:rsidP="00F0466E">
      <w:pPr>
        <w:shd w:val="clear" w:color="auto" w:fill="FFFFFF"/>
        <w:spacing w:before="300" w:after="150" w:line="240" w:lineRule="auto"/>
        <w:outlineLvl w:val="1"/>
        <w:rPr>
          <w:rFonts w:ascii="Verdana" w:eastAsia="Times New Roman" w:hAnsi="Verdana" w:cs="Arial"/>
          <w:color w:val="001C3B"/>
          <w:sz w:val="36"/>
          <w:szCs w:val="36"/>
        </w:rPr>
      </w:pPr>
      <w:proofErr w:type="spellStart"/>
      <w:r w:rsidRPr="00F0466E">
        <w:rPr>
          <w:rFonts w:ascii="Verdana" w:eastAsia="Times New Roman" w:hAnsi="Verdana" w:cs="Arial"/>
          <w:color w:val="001C3B"/>
          <w:sz w:val="36"/>
          <w:szCs w:val="36"/>
        </w:rPr>
        <w:t>Git</w:t>
      </w:r>
      <w:proofErr w:type="spellEnd"/>
      <w:r w:rsidRPr="00F0466E">
        <w:rPr>
          <w:rFonts w:ascii="Verdana" w:eastAsia="Times New Roman" w:hAnsi="Verdana" w:cs="Arial"/>
          <w:color w:val="001C3B"/>
          <w:sz w:val="36"/>
          <w:szCs w:val="36"/>
        </w:rPr>
        <w:t xml:space="preserve"> Cheat Sheet: Quick Guide for Reference </w:t>
      </w:r>
    </w:p>
    <w:tbl>
      <w:tblPr>
        <w:tblW w:w="10710" w:type="dxa"/>
        <w:tblBorders>
          <w:top w:val="single" w:sz="6" w:space="0" w:color="C5C9D3"/>
          <w:left w:val="single" w:sz="6" w:space="0" w:color="C5C9D3"/>
          <w:bottom w:val="single" w:sz="6" w:space="0" w:color="C5C9D3"/>
          <w:right w:val="single" w:sz="6" w:space="0" w:color="C5C9D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852"/>
        <w:gridCol w:w="3299"/>
      </w:tblGrid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Installing on Linux</w:t>
            </w:r>
          </w:p>
        </w:tc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If you want to install the basic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tools on Linux via a binary installer, you can generally do so through the package management tool that comes with your distribution. If you are on operating systems such as Fedora you can use 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dnf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sudo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dnf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install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-all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If you are on a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Debian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-based distribution, such as Ubuntu use the following command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sudo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apt install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-all</w:t>
            </w:r>
          </w:p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 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Installing on macOS</w:t>
            </w:r>
          </w:p>
        </w:tc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There are several ways to install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on a Mac. The easiest way is to install it from the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Github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website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https://mac.github.com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Installing on Windows</w:t>
            </w:r>
          </w:p>
        </w:tc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There are also a few ways to install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on Windows. The most official build is available for download on the </w:t>
            </w:r>
            <w:proofErr w:type="spellStart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Verdana" w:eastAsia="Times New Roman" w:hAnsi="Verdana" w:cs="Arial"/>
                <w:color w:val="001C3B"/>
                <w:sz w:val="24"/>
                <w:szCs w:val="24"/>
              </w:rPr>
              <w:t xml:space="preserve"> website. 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Verdana" w:eastAsia="Times New Roman" w:hAnsi="Verdana" w:cs="Arial"/>
                <w:color w:val="001C3B"/>
                <w:sz w:val="24"/>
                <w:szCs w:val="24"/>
              </w:rPr>
            </w:pPr>
            <w:hyperlink r:id="rId5" w:tgtFrame="_blank" w:history="1">
              <w:r w:rsidRPr="00F0466E">
                <w:rPr>
                  <w:rFonts w:ascii="Verdana" w:eastAsia="Times New Roman" w:hAnsi="Verdana" w:cs="Arial"/>
                  <w:color w:val="007AFF"/>
                  <w:sz w:val="24"/>
                  <w:szCs w:val="24"/>
                  <w:u w:val="single"/>
                </w:rPr>
                <w:t>https://git-scm.com/download/win</w:t>
              </w:r>
            </w:hyperlink>
          </w:p>
        </w:tc>
      </w:tr>
    </w:tbl>
    <w:p w:rsidR="006270A7" w:rsidRDefault="006270A7">
      <w:pPr>
        <w:rPr>
          <w:rFonts w:ascii="Verdana" w:hAnsi="Verdana"/>
        </w:rPr>
      </w:pPr>
    </w:p>
    <w:p w:rsidR="00F0466E" w:rsidRDefault="00F0466E" w:rsidP="00F0466E">
      <w:pPr>
        <w:pStyle w:val="Heading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001C3B"/>
          <w:sz w:val="32"/>
          <w:szCs w:val="32"/>
        </w:rPr>
      </w:pPr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 xml:space="preserve">Configuring </w:t>
      </w:r>
      <w:proofErr w:type="spellStart"/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>Git</w:t>
      </w:r>
      <w:proofErr w:type="spellEnd"/>
    </w:p>
    <w:p w:rsidR="00F0466E" w:rsidRDefault="00F0466E" w:rsidP="00F0466E">
      <w:pPr>
        <w:pStyle w:val="NormalWeb"/>
        <w:shd w:val="clear" w:color="auto" w:fill="FFFFFF"/>
        <w:spacing w:before="0" w:beforeAutospacing="0" w:after="180" w:afterAutospacing="0"/>
        <w:rPr>
          <w:rFonts w:ascii="Arial" w:hAnsi="Arial" w:cs="Arial"/>
          <w:color w:val="001C3B"/>
        </w:rPr>
      </w:pPr>
      <w:r>
        <w:rPr>
          <w:rFonts w:ascii="Arial" w:hAnsi="Arial" w:cs="Arial"/>
          <w:color w:val="001C3B"/>
        </w:rPr>
        <w:t>Configure user information for all local repositories on your computer</w:t>
      </w:r>
    </w:p>
    <w:p w:rsidR="00F0466E" w:rsidRDefault="00F0466E">
      <w:pPr>
        <w:rPr>
          <w:rFonts w:ascii="Verdana" w:hAnsi="Verdana"/>
        </w:rPr>
      </w:pPr>
    </w:p>
    <w:tbl>
      <w:tblPr>
        <w:tblW w:w="10710" w:type="dxa"/>
        <w:tblBorders>
          <w:top w:val="single" w:sz="6" w:space="0" w:color="C5C9D3"/>
          <w:left w:val="single" w:sz="6" w:space="0" w:color="C5C9D3"/>
          <w:bottom w:val="single" w:sz="6" w:space="0" w:color="C5C9D3"/>
          <w:right w:val="single" w:sz="6" w:space="0" w:color="C5C9D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6240"/>
      </w:tblGrid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--global user.name "[name]"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Sets the name you want to be attached to your commit transactions.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--global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user.email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"[email address]"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Sets the email you want to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beattached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to your commit transactions.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--global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color.ui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auto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Enables helpful colorization of the command line output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–global alias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Creates a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command shortcut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–system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core.editor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Sets the preferred text editor</w:t>
            </w:r>
          </w:p>
        </w:tc>
      </w:tr>
      <w:tr w:rsidR="00F0466E" w:rsidRP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lastRenderedPageBreak/>
              <w:t xml:space="preserve">$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git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</w:t>
            </w:r>
            <w:proofErr w:type="spellStart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config</w:t>
            </w:r>
            <w:proofErr w:type="spellEnd"/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 xml:space="preserve"> –global –edit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Pr="00F0466E" w:rsidRDefault="00F0466E" w:rsidP="00F0466E">
            <w:pPr>
              <w:spacing w:after="180" w:line="240" w:lineRule="auto"/>
              <w:rPr>
                <w:rFonts w:ascii="Arial" w:eastAsia="Times New Roman" w:hAnsi="Arial" w:cs="Arial"/>
                <w:color w:val="001C3B"/>
                <w:sz w:val="24"/>
                <w:szCs w:val="24"/>
              </w:rPr>
            </w:pPr>
            <w:r w:rsidRPr="00F0466E">
              <w:rPr>
                <w:rFonts w:ascii="Arial" w:eastAsia="Times New Roman" w:hAnsi="Arial" w:cs="Arial"/>
                <w:color w:val="001C3B"/>
                <w:sz w:val="24"/>
                <w:szCs w:val="24"/>
              </w:rPr>
              <w:t>Open and edit the global configuration file in the text editor</w:t>
            </w:r>
          </w:p>
        </w:tc>
      </w:tr>
    </w:tbl>
    <w:p w:rsidR="00F0466E" w:rsidRDefault="00F0466E">
      <w:pPr>
        <w:rPr>
          <w:rFonts w:ascii="Verdana" w:hAnsi="Verdana"/>
        </w:rPr>
      </w:pPr>
    </w:p>
    <w:p w:rsidR="00F0466E" w:rsidRDefault="00F0466E" w:rsidP="00F0466E">
      <w:pPr>
        <w:pStyle w:val="Heading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001C3B"/>
          <w:sz w:val="32"/>
          <w:szCs w:val="32"/>
        </w:rPr>
      </w:pPr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 xml:space="preserve">Setting </w:t>
      </w:r>
      <w:proofErr w:type="gramStart"/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>Up</w:t>
      </w:r>
      <w:proofErr w:type="gramEnd"/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>Git</w:t>
      </w:r>
      <w:proofErr w:type="spellEnd"/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 xml:space="preserve"> Repositories</w:t>
      </w:r>
    </w:p>
    <w:tbl>
      <w:tblPr>
        <w:tblW w:w="10710" w:type="dxa"/>
        <w:tblBorders>
          <w:top w:val="single" w:sz="6" w:space="0" w:color="C5C9D3"/>
          <w:left w:val="single" w:sz="6" w:space="0" w:color="C5C9D3"/>
          <w:bottom w:val="single" w:sz="6" w:space="0" w:color="C5C9D3"/>
          <w:right w:val="single" w:sz="6" w:space="0" w:color="C5C9D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8166"/>
      </w:tblGrid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1C3B"/>
              </w:rPr>
              <w:t>init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[project-name]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Creates an empty repository in the project folder with the specified name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clone (repo URL)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Downloads a project from a remote service such as </w:t>
            </w:r>
            <w:proofErr w:type="spellStart"/>
            <w:r>
              <w:rPr>
                <w:rFonts w:ascii="Arial" w:hAnsi="Arial" w:cs="Arial"/>
                <w:color w:val="001C3B"/>
              </w:rPr>
              <w:t>Github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and its entire version history 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clone (repo URL) (folder)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Clones a repository to a specific folder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remote -v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Displays a list of remote repositories with URLs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remote </w:t>
            </w:r>
            <w:proofErr w:type="spellStart"/>
            <w:r>
              <w:rPr>
                <w:rFonts w:ascii="Arial" w:hAnsi="Arial" w:cs="Arial"/>
                <w:color w:val="001C3B"/>
              </w:rPr>
              <w:t>rm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(remote repo name)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Removes a remote repository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fetch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Fetching from a repository grabs all the new remote-tracking branches and tags without merging those changes into your own branches.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pull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Retrieve the most recent changes from origin and merge</w:t>
            </w:r>
          </w:p>
        </w:tc>
      </w:tr>
    </w:tbl>
    <w:p w:rsidR="00F0466E" w:rsidRDefault="00F0466E">
      <w:pPr>
        <w:rPr>
          <w:rFonts w:ascii="Verdana" w:hAnsi="Verdana"/>
        </w:rPr>
      </w:pPr>
    </w:p>
    <w:p w:rsidR="00F0466E" w:rsidRDefault="00F0466E" w:rsidP="00F0466E">
      <w:pPr>
        <w:pStyle w:val="Heading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001C3B"/>
          <w:sz w:val="32"/>
          <w:szCs w:val="32"/>
        </w:rPr>
      </w:pPr>
      <w:r>
        <w:rPr>
          <w:rStyle w:val="Strong"/>
          <w:rFonts w:ascii="Arial" w:hAnsi="Arial" w:cs="Arial"/>
          <w:b/>
          <w:bCs/>
          <w:color w:val="001C3B"/>
          <w:sz w:val="32"/>
          <w:szCs w:val="32"/>
        </w:rPr>
        <w:t>Managing File Changes</w:t>
      </w:r>
    </w:p>
    <w:tbl>
      <w:tblPr>
        <w:tblW w:w="10710" w:type="dxa"/>
        <w:tblBorders>
          <w:top w:val="single" w:sz="6" w:space="0" w:color="C5C9D3"/>
          <w:left w:val="single" w:sz="6" w:space="0" w:color="C5C9D3"/>
          <w:bottom w:val="single" w:sz="6" w:space="0" w:color="C5C9D3"/>
          <w:right w:val="single" w:sz="6" w:space="0" w:color="C5C9D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7578"/>
      </w:tblGrid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add (file name)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proofErr w:type="gramStart"/>
            <w:r>
              <w:rPr>
                <w:rFonts w:ascii="Arial" w:hAnsi="Arial" w:cs="Arial"/>
                <w:color w:val="001C3B"/>
              </w:rPr>
              <w:t>Adds</w:t>
            </w:r>
            <w:proofErr w:type="gramEnd"/>
            <w:r>
              <w:rPr>
                <w:rFonts w:ascii="Arial" w:hAnsi="Arial" w:cs="Arial"/>
                <w:color w:val="001C3B"/>
              </w:rPr>
              <w:t xml:space="preserve"> file changes to staging. Snapshots the file in preparation for versioning.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add 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Adds all directory changes to staging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add -A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Adds new and modified files to staging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1C3B"/>
              </w:rPr>
              <w:t>rm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1C3B"/>
              </w:rPr>
              <w:t>file_name</w:t>
            </w:r>
            <w:proofErr w:type="spellEnd"/>
            <w:r>
              <w:rPr>
                <w:rFonts w:ascii="Arial" w:hAnsi="Arial" w:cs="Arial"/>
                <w:color w:val="001C3B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Removes a file and stops tracking it. Deletes the file from the working directory and stages the deletion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lastRenderedPageBreak/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1C3B"/>
              </w:rPr>
              <w:t>rm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–cached (</w:t>
            </w:r>
            <w:proofErr w:type="spellStart"/>
            <w:r>
              <w:rPr>
                <w:rFonts w:ascii="Arial" w:hAnsi="Arial" w:cs="Arial"/>
                <w:color w:val="001C3B"/>
              </w:rPr>
              <w:t>file_name</w:t>
            </w:r>
            <w:proofErr w:type="spellEnd"/>
            <w:r>
              <w:rPr>
                <w:rFonts w:ascii="Arial" w:hAnsi="Arial" w:cs="Arial"/>
                <w:color w:val="001C3B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Removes the file from version control but preserves the file locally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checkout &lt;deleted file name&gt;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Recovers a deleted file and prepares it for commit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Displays the status of modified files. Lists all new or modified files to be committed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diff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Displays all </w:t>
            </w:r>
            <w:proofErr w:type="spellStart"/>
            <w:r>
              <w:rPr>
                <w:rFonts w:ascii="Arial" w:hAnsi="Arial" w:cs="Arial"/>
                <w:color w:val="001C3B"/>
              </w:rPr>
              <w:t>unstaged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changes in the index and the current directory. Shows file differences that are not yet staged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diff --staged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Shows file differences between staging and the last file version.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reset [file]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proofErr w:type="spellStart"/>
            <w:r>
              <w:rPr>
                <w:rFonts w:ascii="Arial" w:hAnsi="Arial" w:cs="Arial"/>
                <w:color w:val="001C3B"/>
              </w:rPr>
              <w:t>Unstages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the file, but preserve its contents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commit -m "[descriptive message]"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Records file snapshots permanently in version history</w:t>
            </w:r>
          </w:p>
        </w:tc>
      </w:tr>
      <w:tr w:rsidR="00F0466E" w:rsidTr="00F0466E">
        <w:tc>
          <w:tcPr>
            <w:tcW w:w="0" w:type="auto"/>
            <w:tcBorders>
              <w:right w:val="single" w:sz="6" w:space="0" w:color="C5C9D3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 xml:space="preserve">$ </w:t>
            </w:r>
            <w:proofErr w:type="spellStart"/>
            <w:r>
              <w:rPr>
                <w:rFonts w:ascii="Arial" w:hAnsi="Arial" w:cs="Arial"/>
                <w:color w:val="001C3B"/>
              </w:rPr>
              <w:t>git</w:t>
            </w:r>
            <w:proofErr w:type="spellEnd"/>
            <w:r>
              <w:rPr>
                <w:rFonts w:ascii="Arial" w:hAnsi="Arial" w:cs="Arial"/>
                <w:color w:val="001C3B"/>
              </w:rPr>
              <w:t xml:space="preserve"> mv [file-original] [file-renamed]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0466E" w:rsidRDefault="00F0466E">
            <w:pPr>
              <w:pStyle w:val="NormalWeb"/>
              <w:spacing w:before="0" w:beforeAutospacing="0" w:after="180" w:afterAutospacing="0"/>
              <w:rPr>
                <w:rFonts w:ascii="Arial" w:hAnsi="Arial" w:cs="Arial"/>
                <w:color w:val="001C3B"/>
              </w:rPr>
            </w:pPr>
            <w:r>
              <w:rPr>
                <w:rFonts w:ascii="Arial" w:hAnsi="Arial" w:cs="Arial"/>
                <w:color w:val="001C3B"/>
              </w:rPr>
              <w:t>Changes the file name and prepares it for commit</w:t>
            </w:r>
          </w:p>
        </w:tc>
      </w:tr>
    </w:tbl>
    <w:p w:rsidR="00F0466E" w:rsidRPr="00F0466E" w:rsidRDefault="00F0466E">
      <w:pPr>
        <w:rPr>
          <w:rFonts w:ascii="Verdana" w:hAnsi="Verdana"/>
        </w:rPr>
      </w:pPr>
      <w:bookmarkStart w:id="0" w:name="_GoBack"/>
      <w:bookmarkEnd w:id="0"/>
    </w:p>
    <w:sectPr w:rsidR="00F0466E" w:rsidRPr="00F04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6E"/>
    <w:rsid w:val="006270A7"/>
    <w:rsid w:val="00F0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4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46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04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466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6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466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4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46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04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466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6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4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RAGHAVENDRA</cp:lastModifiedBy>
  <cp:revision>1</cp:revision>
  <dcterms:created xsi:type="dcterms:W3CDTF">2022-05-12T21:39:00Z</dcterms:created>
  <dcterms:modified xsi:type="dcterms:W3CDTF">2022-05-12T21:43:00Z</dcterms:modified>
</cp:coreProperties>
</file>