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535EC" w14:textId="77777777" w:rsidR="00734675" w:rsidRDefault="00E8398F">
      <w:pPr>
        <w:pStyle w:val="Heading1"/>
      </w:pPr>
      <w:r>
        <w:t>SET–20:</w:t>
      </w:r>
      <w:r>
        <w:rPr>
          <w:spacing w:val="-16"/>
        </w:rPr>
        <w:t xml:space="preserve"> </w:t>
      </w:r>
      <w:r>
        <w:t>STOCK</w:t>
      </w:r>
      <w:r>
        <w:rPr>
          <w:spacing w:val="-16"/>
        </w:rPr>
        <w:t xml:space="preserve"> </w:t>
      </w:r>
      <w:r>
        <w:rPr>
          <w:spacing w:val="-2"/>
        </w:rPr>
        <w:t>ANALYSIS</w:t>
      </w:r>
    </w:p>
    <w:p w14:paraId="532279C5" w14:textId="77777777" w:rsidR="00734675" w:rsidRDefault="00E8398F">
      <w:pPr>
        <w:pStyle w:val="Heading2"/>
        <w:spacing w:before="280"/>
        <w:ind w:left="1" w:right="1" w:firstLine="0"/>
        <w:jc w:val="center"/>
      </w:pPr>
      <w:r>
        <w:t>Data</w:t>
      </w:r>
      <w:r>
        <w:rPr>
          <w:spacing w:val="-4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</w:t>
      </w:r>
      <w:r>
        <w:rPr>
          <w:spacing w:val="-7"/>
        </w:rPr>
        <w:t xml:space="preserve"> </w:t>
      </w:r>
      <w:r>
        <w:rPr>
          <w:spacing w:val="-2"/>
        </w:rPr>
        <w:t>Programming</w:t>
      </w:r>
    </w:p>
    <w:p w14:paraId="6CA66F01" w14:textId="77777777" w:rsidR="00734675" w:rsidRDefault="00734675">
      <w:pPr>
        <w:pStyle w:val="BodyText"/>
        <w:spacing w:before="0"/>
        <w:rPr>
          <w:b/>
          <w:sz w:val="20"/>
        </w:rPr>
      </w:pPr>
    </w:p>
    <w:p w14:paraId="47FD5D8B" w14:textId="77777777" w:rsidR="00734675" w:rsidRDefault="00734675">
      <w:pPr>
        <w:pStyle w:val="BodyText"/>
        <w:spacing w:before="0"/>
        <w:rPr>
          <w:b/>
          <w:sz w:val="20"/>
        </w:rPr>
      </w:pPr>
    </w:p>
    <w:p w14:paraId="5DFA71CA" w14:textId="77777777" w:rsidR="00734675" w:rsidRDefault="00734675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734675" w14:paraId="491F915A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6BEC397B" w14:textId="77777777" w:rsidR="00734675" w:rsidRDefault="00E8398F">
            <w:pPr>
              <w:pStyle w:val="TableParagraph"/>
              <w:spacing w:line="198" w:lineRule="exact"/>
              <w:ind w:left="10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Department</w:t>
            </w:r>
          </w:p>
        </w:tc>
        <w:tc>
          <w:tcPr>
            <w:tcW w:w="5113" w:type="dxa"/>
          </w:tcPr>
          <w:p w14:paraId="6066217D" w14:textId="77777777" w:rsidR="00734675" w:rsidRDefault="00E8398F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r>
              <w:rPr>
                <w:rFonts w:ascii="Arial"/>
                <w:spacing w:val="-4"/>
                <w:sz w:val="19"/>
              </w:rPr>
              <w:t>AIDS</w:t>
            </w:r>
          </w:p>
        </w:tc>
      </w:tr>
      <w:tr w:rsidR="00734675" w14:paraId="5139546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5B17F479" w14:textId="77777777" w:rsidR="00734675" w:rsidRDefault="00E8398F">
            <w:pPr>
              <w:pStyle w:val="TableParagraph"/>
              <w:spacing w:line="198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Course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Code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Course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410AAA70" w14:textId="77777777" w:rsidR="00734675" w:rsidRDefault="00E8398F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DSA0601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/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Data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Handling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and</w:t>
            </w:r>
            <w:r>
              <w:rPr>
                <w:rFonts w:ascii="Arial"/>
                <w:spacing w:val="-8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Visualization</w:t>
            </w:r>
          </w:p>
        </w:tc>
      </w:tr>
      <w:tr w:rsidR="00734675" w14:paraId="2D034EA5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1F685C86" w14:textId="77777777" w:rsidR="00734675" w:rsidRDefault="00E8398F">
            <w:pPr>
              <w:pStyle w:val="TableParagraph"/>
              <w:spacing w:before="1" w:line="199" w:lineRule="exact"/>
              <w:ind w:left="10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Experiment</w:t>
            </w:r>
          </w:p>
        </w:tc>
        <w:tc>
          <w:tcPr>
            <w:tcW w:w="5113" w:type="dxa"/>
          </w:tcPr>
          <w:p w14:paraId="01B23762" w14:textId="77777777" w:rsidR="00734675" w:rsidRDefault="00E8398F">
            <w:pPr>
              <w:pStyle w:val="TableParagraph"/>
              <w:spacing w:before="1" w:line="199" w:lineRule="exact"/>
              <w:ind w:left="10" w:right="1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Data</w:t>
            </w:r>
            <w:r>
              <w:rPr>
                <w:rFonts w:ascii="Arial"/>
                <w:spacing w:val="-12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Visualization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using</w:t>
            </w:r>
            <w:r>
              <w:rPr>
                <w:rFonts w:ascii="Arial"/>
                <w:spacing w:val="-11"/>
                <w:sz w:val="19"/>
              </w:rPr>
              <w:t xml:space="preserve"> </w:t>
            </w:r>
            <w:r>
              <w:rPr>
                <w:rFonts w:ascii="Arial"/>
                <w:spacing w:val="-10"/>
                <w:sz w:val="19"/>
              </w:rPr>
              <w:t>R</w:t>
            </w:r>
          </w:p>
        </w:tc>
      </w:tr>
      <w:tr w:rsidR="00734675" w14:paraId="2F43A0AB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72ECD194" w14:textId="77777777" w:rsidR="00734675" w:rsidRDefault="00E8398F">
            <w:pPr>
              <w:pStyle w:val="TableParagraph"/>
              <w:spacing w:line="198" w:lineRule="exact"/>
              <w:ind w:left="10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Name</w:t>
            </w:r>
          </w:p>
        </w:tc>
        <w:tc>
          <w:tcPr>
            <w:tcW w:w="5113" w:type="dxa"/>
          </w:tcPr>
          <w:p w14:paraId="0231101C" w14:textId="0AB4AA31" w:rsidR="00734675" w:rsidRDefault="00E8398F">
            <w:pPr>
              <w:pStyle w:val="TableParagraph"/>
              <w:spacing w:line="198" w:lineRule="exact"/>
              <w:ind w:left="10" w:right="4"/>
              <w:rPr>
                <w:rFonts w:ascii="Arial"/>
                <w:sz w:val="19"/>
              </w:rPr>
            </w:pPr>
            <w:r>
              <w:rPr>
                <w:sz w:val="19"/>
              </w:rPr>
              <w:t>M V Raghavan</w:t>
            </w:r>
          </w:p>
        </w:tc>
      </w:tr>
      <w:tr w:rsidR="00734675" w14:paraId="1036375E" w14:textId="77777777">
        <w:trPr>
          <w:trHeight w:val="218"/>
        </w:trPr>
        <w:tc>
          <w:tcPr>
            <w:tcW w:w="5113" w:type="dxa"/>
            <w:shd w:val="clear" w:color="auto" w:fill="1F4E79"/>
          </w:tcPr>
          <w:p w14:paraId="50779730" w14:textId="77777777" w:rsidR="00734675" w:rsidRDefault="00E8398F">
            <w:pPr>
              <w:pStyle w:val="TableParagraph"/>
              <w:spacing w:line="198" w:lineRule="exact"/>
              <w:ind w:left="10" w:right="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Register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Number</w:t>
            </w:r>
          </w:p>
        </w:tc>
        <w:tc>
          <w:tcPr>
            <w:tcW w:w="5113" w:type="dxa"/>
          </w:tcPr>
          <w:p w14:paraId="16EFFFD4" w14:textId="4B01A789" w:rsidR="00734675" w:rsidRDefault="00E8398F">
            <w:pPr>
              <w:pStyle w:val="TableParagraph"/>
              <w:spacing w:line="198" w:lineRule="exact"/>
              <w:ind w:left="10" w:right="1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192</w:t>
            </w:r>
            <w:r w:rsidR="00FE38CD">
              <w:rPr>
                <w:rFonts w:ascii="Arial"/>
                <w:spacing w:val="-2"/>
                <w:sz w:val="19"/>
              </w:rPr>
              <w:t>4</w:t>
            </w:r>
            <w:r>
              <w:rPr>
                <w:rFonts w:ascii="Arial"/>
                <w:spacing w:val="-2"/>
                <w:sz w:val="19"/>
              </w:rPr>
              <w:t>24</w:t>
            </w:r>
            <w:r w:rsidR="00FE38CD">
              <w:rPr>
                <w:rFonts w:ascii="Arial"/>
                <w:spacing w:val="-2"/>
                <w:sz w:val="19"/>
              </w:rPr>
              <w:t>3</w:t>
            </w:r>
            <w:r>
              <w:rPr>
                <w:rFonts w:ascii="Arial"/>
                <w:spacing w:val="-2"/>
                <w:sz w:val="19"/>
              </w:rPr>
              <w:t>73</w:t>
            </w:r>
          </w:p>
        </w:tc>
      </w:tr>
      <w:tr w:rsidR="00734675" w14:paraId="4874C07D" w14:textId="77777777">
        <w:trPr>
          <w:trHeight w:val="217"/>
        </w:trPr>
        <w:tc>
          <w:tcPr>
            <w:tcW w:w="5113" w:type="dxa"/>
            <w:shd w:val="clear" w:color="auto" w:fill="1F4E79"/>
          </w:tcPr>
          <w:p w14:paraId="0AF6D257" w14:textId="77777777" w:rsidR="00734675" w:rsidRDefault="00E8398F">
            <w:pPr>
              <w:pStyle w:val="TableParagraph"/>
              <w:spacing w:line="198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Date</w:t>
            </w:r>
          </w:p>
        </w:tc>
        <w:tc>
          <w:tcPr>
            <w:tcW w:w="5113" w:type="dxa"/>
          </w:tcPr>
          <w:p w14:paraId="39F00822" w14:textId="77777777" w:rsidR="00734675" w:rsidRDefault="00E8398F">
            <w:pPr>
              <w:pStyle w:val="TableParagraph"/>
              <w:spacing w:line="198" w:lineRule="exact"/>
              <w:ind w:left="10" w:right="5"/>
              <w:rPr>
                <w:rFonts w:ascii="Arial"/>
                <w:sz w:val="19"/>
              </w:rPr>
            </w:pPr>
            <w:r>
              <w:rPr>
                <w:rFonts w:ascii="Times New Roman"/>
                <w:sz w:val="19"/>
              </w:rPr>
              <w:t>13</w:t>
            </w:r>
            <w:r>
              <w:rPr>
                <w:rFonts w:ascii="Times New Roman"/>
                <w:spacing w:val="-6"/>
                <w:sz w:val="19"/>
              </w:rPr>
              <w:t xml:space="preserve"> </w:t>
            </w:r>
            <w:r>
              <w:rPr>
                <w:rFonts w:ascii="Arial"/>
                <w:sz w:val="19"/>
              </w:rPr>
              <w:t>October</w:t>
            </w:r>
            <w:r>
              <w:rPr>
                <w:rFonts w:ascii="Arial"/>
                <w:spacing w:val="-7"/>
                <w:sz w:val="19"/>
              </w:rPr>
              <w:t xml:space="preserve"> </w:t>
            </w:r>
            <w:r>
              <w:rPr>
                <w:rFonts w:ascii="Arial"/>
                <w:spacing w:val="-4"/>
                <w:sz w:val="19"/>
              </w:rPr>
              <w:t>2026</w:t>
            </w:r>
          </w:p>
        </w:tc>
      </w:tr>
      <w:tr w:rsidR="00734675" w14:paraId="420F5102" w14:textId="77777777">
        <w:trPr>
          <w:trHeight w:val="220"/>
        </w:trPr>
        <w:tc>
          <w:tcPr>
            <w:tcW w:w="5113" w:type="dxa"/>
            <w:shd w:val="clear" w:color="auto" w:fill="1F4E79"/>
          </w:tcPr>
          <w:p w14:paraId="420967D5" w14:textId="77777777" w:rsidR="00734675" w:rsidRDefault="00E8398F">
            <w:pPr>
              <w:pStyle w:val="TableParagraph"/>
              <w:spacing w:before="1" w:line="199" w:lineRule="exact"/>
              <w:ind w:left="10" w:right="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Day</w:t>
            </w:r>
          </w:p>
        </w:tc>
        <w:tc>
          <w:tcPr>
            <w:tcW w:w="5113" w:type="dxa"/>
          </w:tcPr>
          <w:p w14:paraId="7DE129D8" w14:textId="77777777" w:rsidR="00734675" w:rsidRDefault="00E8398F">
            <w:pPr>
              <w:pStyle w:val="TableParagraph"/>
              <w:spacing w:before="2" w:line="198" w:lineRule="exact"/>
              <w:ind w:left="10"/>
              <w:rPr>
                <w:rFonts w:ascii="Times New Roman"/>
                <w:sz w:val="19"/>
              </w:rPr>
            </w:pPr>
            <w:r>
              <w:rPr>
                <w:rFonts w:ascii="Times New Roman"/>
                <w:spacing w:val="-2"/>
                <w:sz w:val="19"/>
              </w:rPr>
              <w:t>Tuesday</w:t>
            </w:r>
          </w:p>
        </w:tc>
      </w:tr>
    </w:tbl>
    <w:p w14:paraId="60A39836" w14:textId="77777777" w:rsidR="00734675" w:rsidRDefault="00734675">
      <w:pPr>
        <w:pStyle w:val="TableParagraph"/>
        <w:spacing w:line="198" w:lineRule="exact"/>
        <w:rPr>
          <w:rFonts w:ascii="Times New Roman"/>
          <w:sz w:val="19"/>
        </w:rPr>
        <w:sectPr w:rsidR="00734675">
          <w:footerReference w:type="default" r:id="rId7"/>
          <w:type w:val="continuous"/>
          <w:pgSz w:w="12240" w:h="15840"/>
          <w:pgMar w:top="880" w:right="720" w:bottom="880" w:left="720" w:header="0" w:footer="642" w:gutter="0"/>
          <w:pgNumType w:start="1"/>
          <w:cols w:space="720"/>
        </w:sectPr>
      </w:pPr>
    </w:p>
    <w:p w14:paraId="7F132B53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spacing w:before="76"/>
        <w:ind w:left="639" w:hanging="279"/>
      </w:pPr>
      <w:bookmarkStart w:id="0" w:name="1._Experiment_Title"/>
      <w:bookmarkEnd w:id="0"/>
      <w:r>
        <w:rPr>
          <w:color w:val="365F91"/>
        </w:rPr>
        <w:lastRenderedPageBreak/>
        <w:t>Experiment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2"/>
        </w:rPr>
        <w:t>Title</w:t>
      </w:r>
    </w:p>
    <w:p w14:paraId="1D721BF2" w14:textId="77777777" w:rsidR="00734675" w:rsidRDefault="00E8398F">
      <w:pPr>
        <w:pStyle w:val="BodyText"/>
        <w:spacing w:before="48"/>
        <w:ind w:left="360"/>
      </w:pPr>
      <w:r>
        <w:t>Stock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3DA6D214" w14:textId="77777777" w:rsidR="00734675" w:rsidRDefault="00734675">
      <w:pPr>
        <w:pStyle w:val="BodyText"/>
        <w:spacing w:before="0"/>
      </w:pPr>
    </w:p>
    <w:p w14:paraId="43D627D3" w14:textId="77777777" w:rsidR="00734675" w:rsidRDefault="00734675">
      <w:pPr>
        <w:pStyle w:val="BodyText"/>
        <w:spacing w:before="14"/>
      </w:pPr>
    </w:p>
    <w:p w14:paraId="09C2AC56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" w:name="2._Aim"/>
      <w:bookmarkEnd w:id="1"/>
      <w:r>
        <w:rPr>
          <w:color w:val="365F91"/>
          <w:spacing w:val="-5"/>
        </w:rPr>
        <w:t>Aim</w:t>
      </w:r>
    </w:p>
    <w:p w14:paraId="0C5A1B30" w14:textId="77777777" w:rsidR="00734675" w:rsidRDefault="00E8398F">
      <w:pPr>
        <w:pStyle w:val="BodyText"/>
        <w:spacing w:before="48" w:line="276" w:lineRule="auto"/>
        <w:ind w:left="360" w:right="447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stocks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for Stock A and representing it using a bar chart, and displaying the stock-price data in tabular form.</w:t>
      </w:r>
    </w:p>
    <w:p w14:paraId="77D1BFE6" w14:textId="77777777" w:rsidR="00734675" w:rsidRDefault="00734675">
      <w:pPr>
        <w:pStyle w:val="BodyText"/>
        <w:spacing w:before="228"/>
      </w:pPr>
    </w:p>
    <w:p w14:paraId="44BBD4FD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2" w:name="3._Dataset"/>
      <w:bookmarkEnd w:id="2"/>
      <w:r>
        <w:rPr>
          <w:color w:val="365F91"/>
          <w:spacing w:val="-2"/>
        </w:rPr>
        <w:t>Dataset</w:t>
      </w:r>
    </w:p>
    <w:p w14:paraId="74E6C041" w14:textId="77777777" w:rsidR="00734675" w:rsidRDefault="00E8398F">
      <w:pPr>
        <w:pStyle w:val="BodyText"/>
        <w:spacing w:before="46"/>
        <w:ind w:left="360"/>
      </w:pPr>
      <w:r>
        <w:t>Dataset:</w:t>
      </w:r>
      <w:r>
        <w:rPr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Prices</w:t>
      </w:r>
    </w:p>
    <w:p w14:paraId="536A6F5B" w14:textId="77777777" w:rsidR="00734675" w:rsidRDefault="00734675">
      <w:pPr>
        <w:pStyle w:val="BodyText"/>
        <w:spacing w:before="8"/>
        <w:rPr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0"/>
        <w:gridCol w:w="2520"/>
        <w:gridCol w:w="2520"/>
        <w:gridCol w:w="2520"/>
      </w:tblGrid>
      <w:tr w:rsidR="00734675" w14:paraId="588F2949" w14:textId="77777777">
        <w:trPr>
          <w:trHeight w:val="254"/>
        </w:trPr>
        <w:tc>
          <w:tcPr>
            <w:tcW w:w="2520" w:type="dxa"/>
          </w:tcPr>
          <w:p w14:paraId="353EC5B5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2520" w:type="dxa"/>
          </w:tcPr>
          <w:p w14:paraId="44338DD1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2520" w:type="dxa"/>
          </w:tcPr>
          <w:p w14:paraId="08D45555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2520" w:type="dxa"/>
          </w:tcPr>
          <w:p w14:paraId="54DA5F84" w14:textId="77777777" w:rsidR="00734675" w:rsidRDefault="00E8398F">
            <w:pPr>
              <w:pStyle w:val="TableParagraph"/>
              <w:spacing w:line="234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C</w:t>
            </w:r>
          </w:p>
        </w:tc>
      </w:tr>
      <w:tr w:rsidR="00734675" w14:paraId="7DD7C753" w14:textId="77777777">
        <w:trPr>
          <w:trHeight w:val="251"/>
        </w:trPr>
        <w:tc>
          <w:tcPr>
            <w:tcW w:w="2520" w:type="dxa"/>
          </w:tcPr>
          <w:p w14:paraId="072FC9AA" w14:textId="77777777" w:rsidR="00734675" w:rsidRDefault="00E8398F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01</w:t>
            </w:r>
          </w:p>
        </w:tc>
        <w:tc>
          <w:tcPr>
            <w:tcW w:w="2520" w:type="dxa"/>
          </w:tcPr>
          <w:p w14:paraId="4F5820B3" w14:textId="77777777" w:rsidR="00734675" w:rsidRDefault="00E8398F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100</w:t>
            </w:r>
          </w:p>
        </w:tc>
        <w:tc>
          <w:tcPr>
            <w:tcW w:w="2520" w:type="dxa"/>
          </w:tcPr>
          <w:p w14:paraId="02EB57BC" w14:textId="77777777" w:rsidR="00734675" w:rsidRDefault="00E8398F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150</w:t>
            </w:r>
          </w:p>
        </w:tc>
        <w:tc>
          <w:tcPr>
            <w:tcW w:w="2520" w:type="dxa"/>
          </w:tcPr>
          <w:p w14:paraId="19917F92" w14:textId="77777777" w:rsidR="00734675" w:rsidRDefault="00E8398F">
            <w:pPr>
              <w:pStyle w:val="TableParagraph"/>
              <w:spacing w:line="232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120</w:t>
            </w:r>
          </w:p>
        </w:tc>
      </w:tr>
      <w:tr w:rsidR="00734675" w14:paraId="27B935C0" w14:textId="77777777">
        <w:trPr>
          <w:trHeight w:val="254"/>
        </w:trPr>
        <w:tc>
          <w:tcPr>
            <w:tcW w:w="2520" w:type="dxa"/>
          </w:tcPr>
          <w:p w14:paraId="5A06B057" w14:textId="77777777" w:rsidR="00734675" w:rsidRDefault="00E8398F">
            <w:pPr>
              <w:pStyle w:val="TableParagraph"/>
              <w:spacing w:line="235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02</w:t>
            </w:r>
          </w:p>
        </w:tc>
        <w:tc>
          <w:tcPr>
            <w:tcW w:w="2520" w:type="dxa"/>
          </w:tcPr>
          <w:p w14:paraId="4DA7D6BE" w14:textId="77777777" w:rsidR="00734675" w:rsidRDefault="00E8398F">
            <w:pPr>
              <w:pStyle w:val="TableParagraph"/>
              <w:spacing w:line="235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105</w:t>
            </w:r>
          </w:p>
        </w:tc>
        <w:tc>
          <w:tcPr>
            <w:tcW w:w="2520" w:type="dxa"/>
          </w:tcPr>
          <w:p w14:paraId="3AE60865" w14:textId="77777777" w:rsidR="00734675" w:rsidRDefault="00E8398F">
            <w:pPr>
              <w:pStyle w:val="TableParagraph"/>
              <w:spacing w:line="235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152</w:t>
            </w:r>
          </w:p>
        </w:tc>
        <w:tc>
          <w:tcPr>
            <w:tcW w:w="2520" w:type="dxa"/>
          </w:tcPr>
          <w:p w14:paraId="25DCEE93" w14:textId="77777777" w:rsidR="00734675" w:rsidRDefault="00E8398F">
            <w:pPr>
              <w:pStyle w:val="TableParagraph"/>
              <w:spacing w:line="235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118</w:t>
            </w:r>
          </w:p>
        </w:tc>
      </w:tr>
      <w:tr w:rsidR="00734675" w14:paraId="5F986E39" w14:textId="77777777">
        <w:trPr>
          <w:trHeight w:val="254"/>
        </w:trPr>
        <w:tc>
          <w:tcPr>
            <w:tcW w:w="2520" w:type="dxa"/>
          </w:tcPr>
          <w:p w14:paraId="074FD102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03</w:t>
            </w:r>
          </w:p>
        </w:tc>
        <w:tc>
          <w:tcPr>
            <w:tcW w:w="2520" w:type="dxa"/>
          </w:tcPr>
          <w:p w14:paraId="1C11ED6E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110</w:t>
            </w:r>
          </w:p>
        </w:tc>
        <w:tc>
          <w:tcPr>
            <w:tcW w:w="2520" w:type="dxa"/>
          </w:tcPr>
          <w:p w14:paraId="76CE552C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148</w:t>
            </w:r>
          </w:p>
        </w:tc>
        <w:tc>
          <w:tcPr>
            <w:tcW w:w="2520" w:type="dxa"/>
          </w:tcPr>
          <w:p w14:paraId="64A66C5F" w14:textId="77777777" w:rsidR="00734675" w:rsidRDefault="00E8398F">
            <w:pPr>
              <w:pStyle w:val="TableParagraph"/>
              <w:spacing w:line="234" w:lineRule="exact"/>
              <w:ind w:left="109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122</w:t>
            </w:r>
          </w:p>
        </w:tc>
      </w:tr>
    </w:tbl>
    <w:p w14:paraId="75C96841" w14:textId="77777777" w:rsidR="00734675" w:rsidRDefault="00E8398F">
      <w:pPr>
        <w:pStyle w:val="BodyText"/>
        <w:spacing w:before="2" w:line="276" w:lineRule="auto"/>
        <w:ind w:left="360" w:right="447"/>
      </w:pPr>
      <w:r>
        <w:t>The</w:t>
      </w:r>
      <w:r>
        <w:rPr>
          <w:spacing w:val="-2"/>
        </w:rPr>
        <w:t xml:space="preserve"> </w:t>
      </w:r>
      <w:r>
        <w:t>SET-20</w:t>
      </w:r>
      <w:r>
        <w:rPr>
          <w:spacing w:val="-2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activities: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 xml:space="preserve">A's daily percentage change, a table of stock prices, and a Tableau dashboard combining the </w:t>
      </w:r>
      <w:r>
        <w:t>visualizations.</w:t>
      </w:r>
    </w:p>
    <w:p w14:paraId="4AB186DD" w14:textId="77777777" w:rsidR="00734675" w:rsidRDefault="00734675">
      <w:pPr>
        <w:pStyle w:val="BodyText"/>
        <w:spacing w:before="224"/>
      </w:pPr>
    </w:p>
    <w:p w14:paraId="178FB2DD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bookmarkStart w:id="3" w:name="4._Program_1_–_Line_Chart_of_Stock_Price"/>
      <w:bookmarkEnd w:id="3"/>
      <w:r>
        <w:rPr>
          <w:color w:val="365F91"/>
        </w:rPr>
        <w:t>Program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1 –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Line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Chart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of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Prices</w:t>
      </w:r>
    </w:p>
    <w:p w14:paraId="7ECD954F" w14:textId="77777777" w:rsidR="00734675" w:rsidRDefault="00E8398F">
      <w:pPr>
        <w:pStyle w:val="BodyText"/>
        <w:spacing w:before="48"/>
        <w:ind w:left="360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period.</w:t>
      </w:r>
    </w:p>
    <w:p w14:paraId="2FE5ED6A" w14:textId="77777777" w:rsidR="00734675" w:rsidRDefault="00E8398F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1</w:t>
      </w:r>
    </w:p>
    <w:p w14:paraId="22D1BCC6" w14:textId="77777777" w:rsidR="00734675" w:rsidRDefault="00E8398F">
      <w:pPr>
        <w:spacing w:before="29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Line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Chart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Prices</w:t>
      </w:r>
    </w:p>
    <w:p w14:paraId="6343B36C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3747189E" w14:textId="77777777" w:rsidR="00734675" w:rsidRDefault="00E8398F">
      <w:pPr>
        <w:spacing w:before="1" w:line="278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Create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dataset date &lt;- as.Date(c(</w:t>
      </w:r>
    </w:p>
    <w:p w14:paraId="3D882BD5" w14:textId="77777777" w:rsidR="00734675" w:rsidRDefault="00E8398F">
      <w:pPr>
        <w:spacing w:line="199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01",</w:t>
      </w:r>
    </w:p>
    <w:p w14:paraId="2C065A54" w14:textId="77777777" w:rsidR="00734675" w:rsidRDefault="00E8398F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0AC41B17" w14:textId="77777777" w:rsidR="00734675" w:rsidRDefault="00E8398F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204FFB47" w14:textId="77777777" w:rsidR="00734675" w:rsidRDefault="00E8398F">
      <w:pPr>
        <w:spacing w:before="29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376795EE" w14:textId="77777777" w:rsidR="00734675" w:rsidRDefault="00734675">
      <w:pPr>
        <w:pStyle w:val="BodyText"/>
        <w:spacing w:before="40"/>
        <w:rPr>
          <w:rFonts w:ascii="Courier New"/>
          <w:sz w:val="20"/>
        </w:r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324"/>
        <w:gridCol w:w="756"/>
        <w:gridCol w:w="540"/>
        <w:gridCol w:w="536"/>
      </w:tblGrid>
      <w:tr w:rsidR="00734675" w14:paraId="6BD11543" w14:textId="77777777">
        <w:trPr>
          <w:trHeight w:val="219"/>
        </w:trPr>
        <w:tc>
          <w:tcPr>
            <w:tcW w:w="860" w:type="dxa"/>
          </w:tcPr>
          <w:p w14:paraId="1BEF9BB6" w14:textId="77777777" w:rsidR="00734675" w:rsidRDefault="00E8398F"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stock_a</w:t>
            </w:r>
          </w:p>
        </w:tc>
        <w:tc>
          <w:tcPr>
            <w:tcW w:w="324" w:type="dxa"/>
          </w:tcPr>
          <w:p w14:paraId="52355D33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64453D53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c(100,</w:t>
            </w:r>
          </w:p>
        </w:tc>
        <w:tc>
          <w:tcPr>
            <w:tcW w:w="540" w:type="dxa"/>
          </w:tcPr>
          <w:p w14:paraId="4F4E8426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105,</w:t>
            </w:r>
          </w:p>
        </w:tc>
        <w:tc>
          <w:tcPr>
            <w:tcW w:w="536" w:type="dxa"/>
          </w:tcPr>
          <w:p w14:paraId="12308E55" w14:textId="77777777" w:rsidR="00734675" w:rsidRDefault="00E8398F"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110)</w:t>
            </w:r>
          </w:p>
        </w:tc>
      </w:tr>
      <w:tr w:rsidR="00734675" w14:paraId="0D6FCD3E" w14:textId="77777777">
        <w:trPr>
          <w:trHeight w:val="233"/>
        </w:trPr>
        <w:tc>
          <w:tcPr>
            <w:tcW w:w="860" w:type="dxa"/>
          </w:tcPr>
          <w:p w14:paraId="4F29A8FE" w14:textId="77777777" w:rsidR="00734675" w:rsidRDefault="00E8398F">
            <w:pPr>
              <w:pStyle w:val="TableParagraph"/>
              <w:spacing w:before="15" w:line="19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stock_b</w:t>
            </w:r>
          </w:p>
        </w:tc>
        <w:tc>
          <w:tcPr>
            <w:tcW w:w="324" w:type="dxa"/>
          </w:tcPr>
          <w:p w14:paraId="0C4509A5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4F8FAB99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c(150,</w:t>
            </w:r>
          </w:p>
        </w:tc>
        <w:tc>
          <w:tcPr>
            <w:tcW w:w="540" w:type="dxa"/>
          </w:tcPr>
          <w:p w14:paraId="55B6F050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152,</w:t>
            </w:r>
          </w:p>
        </w:tc>
        <w:tc>
          <w:tcPr>
            <w:tcW w:w="536" w:type="dxa"/>
          </w:tcPr>
          <w:p w14:paraId="662DFDD5" w14:textId="77777777" w:rsidR="00734675" w:rsidRDefault="00E8398F">
            <w:pPr>
              <w:pStyle w:val="TableParagraph"/>
              <w:spacing w:before="15" w:line="198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148)</w:t>
            </w:r>
          </w:p>
        </w:tc>
      </w:tr>
      <w:tr w:rsidR="00734675" w14:paraId="67EF4BA8" w14:textId="77777777">
        <w:trPr>
          <w:trHeight w:val="218"/>
        </w:trPr>
        <w:tc>
          <w:tcPr>
            <w:tcW w:w="860" w:type="dxa"/>
          </w:tcPr>
          <w:p w14:paraId="1521767A" w14:textId="77777777" w:rsidR="00734675" w:rsidRDefault="00E8398F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stock_c</w:t>
            </w:r>
          </w:p>
        </w:tc>
        <w:tc>
          <w:tcPr>
            <w:tcW w:w="324" w:type="dxa"/>
          </w:tcPr>
          <w:p w14:paraId="3FCAED94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670916A3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c(120,</w:t>
            </w:r>
          </w:p>
        </w:tc>
        <w:tc>
          <w:tcPr>
            <w:tcW w:w="540" w:type="dxa"/>
          </w:tcPr>
          <w:p w14:paraId="62B65D2E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118,</w:t>
            </w:r>
          </w:p>
        </w:tc>
        <w:tc>
          <w:tcPr>
            <w:tcW w:w="536" w:type="dxa"/>
          </w:tcPr>
          <w:p w14:paraId="0921921E" w14:textId="77777777" w:rsidR="00734675" w:rsidRDefault="00E8398F">
            <w:pPr>
              <w:pStyle w:val="TableParagraph"/>
              <w:spacing w:before="14" w:line="184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122)</w:t>
            </w:r>
          </w:p>
        </w:tc>
      </w:tr>
    </w:tbl>
    <w:p w14:paraId="6236662A" w14:textId="77777777" w:rsidR="00734675" w:rsidRDefault="00734675">
      <w:pPr>
        <w:pStyle w:val="BodyText"/>
        <w:spacing w:before="64"/>
        <w:rPr>
          <w:rFonts w:ascii="Courier New"/>
          <w:sz w:val="18"/>
        </w:rPr>
      </w:pPr>
    </w:p>
    <w:p w14:paraId="5BFA35F1" w14:textId="77777777" w:rsidR="00734675" w:rsidRDefault="00E8398F">
      <w:pPr>
        <w:spacing w:line="273" w:lineRule="auto"/>
        <w:ind w:left="936" w:right="7377" w:hanging="216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stock_data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data.frame( Date = date,</w:t>
      </w:r>
    </w:p>
    <w:p w14:paraId="28F452D7" w14:textId="77777777" w:rsidR="00734675" w:rsidRDefault="00E8398F">
      <w:pPr>
        <w:spacing w:before="3" w:line="276" w:lineRule="auto"/>
        <w:ind w:left="936" w:right="7917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Stock_A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stock_a, Stock_B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stock_b, Stock_C = </w:t>
      </w:r>
      <w:r>
        <w:rPr>
          <w:rFonts w:ascii="Courier New"/>
          <w:sz w:val="18"/>
        </w:rPr>
        <w:t>stock_c</w:t>
      </w:r>
    </w:p>
    <w:p w14:paraId="401AD859" w14:textId="77777777" w:rsidR="00734675" w:rsidRDefault="00E8398F">
      <w:pPr>
        <w:spacing w:before="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60EAAACB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25A70D22" w14:textId="77777777" w:rsidR="00734675" w:rsidRDefault="00E8398F">
      <w:pPr>
        <w:spacing w:line="273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Plot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A </w:t>
      </w:r>
      <w:r>
        <w:rPr>
          <w:rFonts w:ascii="Courier New"/>
          <w:spacing w:val="-2"/>
          <w:sz w:val="18"/>
        </w:rPr>
        <w:t>plot(</w:t>
      </w:r>
    </w:p>
    <w:p w14:paraId="14AF8D99" w14:textId="77777777" w:rsidR="00734675" w:rsidRDefault="00E8398F">
      <w:pPr>
        <w:spacing w:before="3" w:line="276" w:lineRule="auto"/>
        <w:ind w:left="936" w:right="754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stock_data$Date, stock_data$Stock_A, </w:t>
      </w:r>
      <w:r>
        <w:rPr>
          <w:rFonts w:ascii="Courier New"/>
          <w:sz w:val="18"/>
        </w:rPr>
        <w:t>type = "o",</w:t>
      </w:r>
    </w:p>
    <w:p w14:paraId="2DD7DB8F" w14:textId="77777777" w:rsidR="00734675" w:rsidRDefault="00E8398F">
      <w:pPr>
        <w:spacing w:line="276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"blue", pch = 16,</w:t>
      </w:r>
    </w:p>
    <w:p w14:paraId="4D0EC089" w14:textId="77777777" w:rsidR="00734675" w:rsidRDefault="00E8398F">
      <w:pPr>
        <w:spacing w:before="1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lwd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5"/>
          <w:sz w:val="18"/>
        </w:rPr>
        <w:t>2,</w:t>
      </w:r>
    </w:p>
    <w:p w14:paraId="49FD1B77" w14:textId="77777777" w:rsidR="00734675" w:rsidRDefault="00E8398F">
      <w:pPr>
        <w:spacing w:before="29" w:line="276" w:lineRule="auto"/>
        <w:ind w:left="1152" w:right="6575" w:hanging="216"/>
        <w:rPr>
          <w:rFonts w:ascii="Courier New"/>
          <w:sz w:val="18"/>
        </w:rPr>
      </w:pPr>
      <w:r>
        <w:rPr>
          <w:rFonts w:ascii="Courier New"/>
          <w:sz w:val="18"/>
        </w:rPr>
        <w:t xml:space="preserve">ylim = range( </w:t>
      </w:r>
      <w:r>
        <w:rPr>
          <w:rFonts w:ascii="Courier New"/>
          <w:spacing w:val="-2"/>
          <w:sz w:val="18"/>
        </w:rPr>
        <w:t>c(stock_data$Stock_A,</w:t>
      </w:r>
    </w:p>
    <w:p w14:paraId="0E1379F4" w14:textId="77777777" w:rsidR="00734675" w:rsidRDefault="00E8398F">
      <w:pPr>
        <w:spacing w:before="2"/>
        <w:ind w:left="136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stock_data$Stock_B,</w:t>
      </w:r>
    </w:p>
    <w:p w14:paraId="1C3A3154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860" w:right="720" w:bottom="900" w:left="720" w:header="0" w:footer="642" w:gutter="0"/>
          <w:cols w:space="720"/>
        </w:sectPr>
      </w:pPr>
    </w:p>
    <w:p w14:paraId="7F831304" w14:textId="77777777" w:rsidR="00734675" w:rsidRDefault="00E8398F">
      <w:pPr>
        <w:spacing w:before="75"/>
        <w:ind w:left="136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lastRenderedPageBreak/>
        <w:t>stock_data$Stock_C)</w:t>
      </w:r>
    </w:p>
    <w:p w14:paraId="627D86CC" w14:textId="77777777" w:rsidR="00734675" w:rsidRDefault="00E8398F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),</w:t>
      </w:r>
    </w:p>
    <w:p w14:paraId="04A9342D" w14:textId="77777777" w:rsidR="00734675" w:rsidRDefault="00E8398F">
      <w:pPr>
        <w:spacing w:before="29" w:line="278" w:lineRule="auto"/>
        <w:ind w:left="936" w:right="6575"/>
        <w:rPr>
          <w:rFonts w:ascii="Courier New"/>
          <w:sz w:val="18"/>
        </w:rPr>
      </w:pPr>
      <w:r>
        <w:rPr>
          <w:rFonts w:ascii="Courier New"/>
          <w:sz w:val="18"/>
        </w:rPr>
        <w:t>main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Price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Trend", xlab</w:t>
      </w:r>
      <w:r>
        <w:rPr>
          <w:rFonts w:ascii="Courier New"/>
          <w:sz w:val="18"/>
        </w:rPr>
        <w:t xml:space="preserve"> = "Date",</w:t>
      </w:r>
    </w:p>
    <w:p w14:paraId="6A4363AF" w14:textId="77777777" w:rsidR="00734675" w:rsidRDefault="00E8398F">
      <w:pPr>
        <w:spacing w:line="202" w:lineRule="exact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ylab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Price"</w:t>
      </w:r>
    </w:p>
    <w:p w14:paraId="36541966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535F3C50" w14:textId="77777777" w:rsidR="00734675" w:rsidRDefault="00734675">
      <w:pPr>
        <w:pStyle w:val="BodyText"/>
        <w:rPr>
          <w:rFonts w:ascii="Courier New"/>
          <w:sz w:val="18"/>
        </w:rPr>
      </w:pPr>
    </w:p>
    <w:p w14:paraId="0799B63D" w14:textId="77777777" w:rsidR="00734675" w:rsidRDefault="00E8398F">
      <w:pPr>
        <w:spacing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B </w:t>
      </w:r>
      <w:r>
        <w:rPr>
          <w:rFonts w:ascii="Courier New"/>
          <w:spacing w:val="-2"/>
          <w:sz w:val="18"/>
        </w:rPr>
        <w:t>lines(</w:t>
      </w:r>
    </w:p>
    <w:p w14:paraId="2EF0E83A" w14:textId="77777777" w:rsidR="00734675" w:rsidRDefault="00E8398F">
      <w:pPr>
        <w:spacing w:line="276" w:lineRule="auto"/>
        <w:ind w:left="936" w:right="754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stock_data$Date, stock_data$Stock_B, </w:t>
      </w:r>
      <w:r>
        <w:rPr>
          <w:rFonts w:ascii="Courier New"/>
          <w:sz w:val="18"/>
        </w:rPr>
        <w:t>type = "o",</w:t>
      </w:r>
    </w:p>
    <w:p w14:paraId="6B09B709" w14:textId="77777777" w:rsidR="00734675" w:rsidRDefault="00E8398F">
      <w:pPr>
        <w:spacing w:line="276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"red", pch = 17,</w:t>
      </w:r>
    </w:p>
    <w:p w14:paraId="6EBFB66C" w14:textId="77777777" w:rsidR="00734675" w:rsidRDefault="00E8398F">
      <w:pPr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lwd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4BC64BA3" w14:textId="77777777" w:rsidR="00734675" w:rsidRDefault="00E8398F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150968B" w14:textId="77777777" w:rsidR="00734675" w:rsidRDefault="00734675">
      <w:pPr>
        <w:pStyle w:val="BodyText"/>
        <w:rPr>
          <w:rFonts w:ascii="Courier New"/>
          <w:sz w:val="18"/>
        </w:rPr>
      </w:pPr>
    </w:p>
    <w:p w14:paraId="5BABFC4E" w14:textId="77777777" w:rsidR="00734675" w:rsidRDefault="00E8398F">
      <w:pPr>
        <w:spacing w:before="1"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C </w:t>
      </w:r>
      <w:r>
        <w:rPr>
          <w:rFonts w:ascii="Courier New"/>
          <w:spacing w:val="-2"/>
          <w:sz w:val="18"/>
        </w:rPr>
        <w:t>lines(</w:t>
      </w:r>
    </w:p>
    <w:p w14:paraId="6FFB23CF" w14:textId="77777777" w:rsidR="00734675" w:rsidRDefault="00E8398F">
      <w:pPr>
        <w:spacing w:line="276" w:lineRule="auto"/>
        <w:ind w:left="936" w:right="754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stock_data$Date, stock_data$Stock_C, </w:t>
      </w:r>
      <w:r>
        <w:rPr>
          <w:rFonts w:ascii="Courier New"/>
          <w:sz w:val="18"/>
        </w:rPr>
        <w:t>type = "o",</w:t>
      </w:r>
    </w:p>
    <w:p w14:paraId="1099B67C" w14:textId="77777777" w:rsidR="00734675" w:rsidRDefault="00E8398F">
      <w:pPr>
        <w:spacing w:before="1" w:line="273" w:lineRule="auto"/>
        <w:ind w:left="936" w:right="8301"/>
        <w:rPr>
          <w:rFonts w:ascii="Courier New"/>
          <w:sz w:val="18"/>
        </w:rPr>
      </w:pPr>
      <w:r>
        <w:rPr>
          <w:rFonts w:ascii="Courier New"/>
          <w:sz w:val="18"/>
        </w:rPr>
        <w:t>col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"green", pch = 15,</w:t>
      </w:r>
    </w:p>
    <w:p w14:paraId="73FA774E" w14:textId="77777777" w:rsidR="00734675" w:rsidRDefault="00E8398F">
      <w:pPr>
        <w:spacing w:before="3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lwd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6ABFD761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5CB6A1BE" w14:textId="77777777" w:rsidR="00734675" w:rsidRDefault="00734675">
      <w:pPr>
        <w:pStyle w:val="BodyText"/>
        <w:rPr>
          <w:rFonts w:ascii="Courier New"/>
          <w:sz w:val="18"/>
        </w:rPr>
      </w:pPr>
    </w:p>
    <w:p w14:paraId="6567D960" w14:textId="77777777" w:rsidR="00734675" w:rsidRDefault="00E8398F">
      <w:pPr>
        <w:spacing w:line="276" w:lineRule="auto"/>
        <w:ind w:left="720" w:right="830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legend </w:t>
      </w:r>
      <w:r>
        <w:rPr>
          <w:rFonts w:ascii="Courier New"/>
          <w:spacing w:val="-2"/>
          <w:sz w:val="18"/>
        </w:rPr>
        <w:t>legend(</w:t>
      </w:r>
    </w:p>
    <w:p w14:paraId="5C0B3288" w14:textId="77777777" w:rsidR="00734675" w:rsidRDefault="00E8398F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"topright",</w:t>
      </w:r>
    </w:p>
    <w:p w14:paraId="349E7282" w14:textId="77777777" w:rsidR="00734675" w:rsidRDefault="00E8398F">
      <w:pPr>
        <w:spacing w:before="32" w:line="278" w:lineRule="auto"/>
        <w:ind w:left="936" w:right="4849"/>
        <w:rPr>
          <w:rFonts w:ascii="Courier New"/>
          <w:sz w:val="18"/>
        </w:rPr>
      </w:pPr>
      <w:r>
        <w:rPr>
          <w:rFonts w:ascii="Courier New"/>
          <w:sz w:val="18"/>
        </w:rPr>
        <w:t>legend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c("Stock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A",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B",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"Stock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C"), col = c("blue", "red", "green"),</w:t>
      </w:r>
    </w:p>
    <w:p w14:paraId="3D9BBCAB" w14:textId="77777777" w:rsidR="00734675" w:rsidRDefault="00E8398F">
      <w:pPr>
        <w:spacing w:line="202" w:lineRule="exact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pch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c(16,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17,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4"/>
          <w:sz w:val="18"/>
        </w:rPr>
        <w:t>15),</w:t>
      </w:r>
    </w:p>
    <w:p w14:paraId="1AA1C4FD" w14:textId="77777777" w:rsidR="00734675" w:rsidRDefault="00E8398F">
      <w:pPr>
        <w:spacing w:before="28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lwd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4B0EE1B8" w14:textId="77777777" w:rsidR="00734675" w:rsidRDefault="00E8398F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4F63872" w14:textId="77777777" w:rsidR="00734675" w:rsidRDefault="00E8398F">
      <w:pPr>
        <w:pStyle w:val="BodyText"/>
        <w:spacing w:before="2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7840" behindDoc="1" locked="0" layoutInCell="1" allowOverlap="1" wp14:anchorId="30610A9A" wp14:editId="15E09183">
            <wp:simplePos x="0" y="0"/>
            <wp:positionH relativeFrom="page">
              <wp:posOffset>1005839</wp:posOffset>
            </wp:positionH>
            <wp:positionV relativeFrom="paragraph">
              <wp:posOffset>145990</wp:posOffset>
            </wp:positionV>
            <wp:extent cx="5752977" cy="33924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977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036C5" w14:textId="77777777" w:rsidR="00734675" w:rsidRDefault="00734675">
      <w:pPr>
        <w:pStyle w:val="BodyText"/>
        <w:rPr>
          <w:rFonts w:ascii="Courier New"/>
          <w:sz w:val="18"/>
        </w:rPr>
        <w:sectPr w:rsidR="00734675">
          <w:pgSz w:w="12240" w:h="15840"/>
          <w:pgMar w:top="860" w:right="720" w:bottom="900" w:left="720" w:header="0" w:footer="642" w:gutter="0"/>
          <w:cols w:space="720"/>
        </w:sectPr>
      </w:pPr>
    </w:p>
    <w:p w14:paraId="68A1F6BC" w14:textId="77777777" w:rsidR="00734675" w:rsidRDefault="00E8398F">
      <w:pPr>
        <w:spacing w:before="76"/>
        <w:ind w:left="1" w:right="1"/>
        <w:jc w:val="center"/>
        <w:rPr>
          <w:b/>
          <w:sz w:val="20"/>
        </w:rPr>
      </w:pPr>
      <w:r>
        <w:rPr>
          <w:b/>
          <w:sz w:val="20"/>
        </w:rPr>
        <w:lastRenderedPageBreak/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Trend</w:t>
      </w:r>
    </w:p>
    <w:p w14:paraId="28837BF7" w14:textId="77777777" w:rsidR="00734675" w:rsidRDefault="00734675">
      <w:pPr>
        <w:pStyle w:val="BodyText"/>
        <w:spacing w:before="5"/>
        <w:rPr>
          <w:b/>
          <w:sz w:val="20"/>
        </w:rPr>
      </w:pPr>
    </w:p>
    <w:p w14:paraId="57377B43" w14:textId="77777777" w:rsidR="00734675" w:rsidRDefault="00E8398F">
      <w:pPr>
        <w:pStyle w:val="Heading3"/>
      </w:pPr>
      <w:r>
        <w:rPr>
          <w:color w:val="4F81BC"/>
          <w:spacing w:val="-2"/>
        </w:rPr>
        <w:t>Observation</w:t>
      </w:r>
    </w:p>
    <w:p w14:paraId="06808C97" w14:textId="77777777" w:rsidR="00734675" w:rsidRDefault="00E8398F">
      <w:pPr>
        <w:pStyle w:val="ListParagraph"/>
        <w:numPr>
          <w:ilvl w:val="0"/>
          <w:numId w:val="1"/>
        </w:numPr>
        <w:tabs>
          <w:tab w:val="left" w:pos="720"/>
        </w:tabs>
        <w:spacing w:before="45"/>
        <w:ind w:hanging="360"/>
      </w:pP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110.</w:t>
      </w:r>
    </w:p>
    <w:p w14:paraId="0C9E28C4" w14:textId="77777777" w:rsidR="00734675" w:rsidRDefault="00E8398F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</w:pPr>
      <w:r>
        <w:t>Stock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150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152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decreases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148.</w:t>
      </w:r>
    </w:p>
    <w:p w14:paraId="2A8EAB9D" w14:textId="77777777" w:rsidR="00734675" w:rsidRDefault="00E8398F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hanging="360"/>
      </w:pPr>
      <w:r>
        <w:t>Stock</w:t>
      </w:r>
      <w:r>
        <w:rPr>
          <w:spacing w:val="-5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decreases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118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increases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122.</w:t>
      </w:r>
    </w:p>
    <w:p w14:paraId="3E5A79A8" w14:textId="77777777" w:rsidR="00734675" w:rsidRDefault="00E8398F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ind w:hanging="360"/>
      </w:pPr>
      <w:r>
        <w:t>Stock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stocks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period.</w:t>
      </w:r>
    </w:p>
    <w:p w14:paraId="2FF9F0C8" w14:textId="77777777" w:rsidR="00734675" w:rsidRDefault="00734675">
      <w:pPr>
        <w:pStyle w:val="BodyText"/>
        <w:spacing w:before="0"/>
      </w:pPr>
    </w:p>
    <w:p w14:paraId="2296FED3" w14:textId="77777777" w:rsidR="00734675" w:rsidRDefault="00734675">
      <w:pPr>
        <w:pStyle w:val="BodyText"/>
        <w:spacing w:before="12"/>
      </w:pPr>
    </w:p>
    <w:p w14:paraId="15BABA26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bookmarkStart w:id="4" w:name="5._Program_2_–_Daily_Percentage_Change_i"/>
      <w:bookmarkEnd w:id="4"/>
      <w:r>
        <w:rPr>
          <w:color w:val="365F91"/>
        </w:rPr>
        <w:t>Program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2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Daily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Percentage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Change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10"/>
        </w:rPr>
        <w:t>A</w:t>
      </w:r>
    </w:p>
    <w:p w14:paraId="378400F2" w14:textId="77777777" w:rsidR="00734675" w:rsidRDefault="00E8398F">
      <w:pPr>
        <w:pStyle w:val="BodyText"/>
        <w:spacing w:before="48" w:line="465" w:lineRule="auto"/>
        <w:ind w:left="360" w:right="964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 xml:space="preserve">chart. </w:t>
      </w:r>
      <w:r>
        <w:rPr>
          <w:spacing w:val="-2"/>
        </w:rPr>
        <w:t>Formula:</w:t>
      </w:r>
    </w:p>
    <w:p w14:paraId="5E252625" w14:textId="77777777" w:rsidR="00734675" w:rsidRDefault="00E8398F">
      <w:pPr>
        <w:spacing w:before="1"/>
        <w:ind w:left="1723"/>
        <w:rPr>
          <w:b/>
        </w:rPr>
      </w:pPr>
      <w:r>
        <w:rPr>
          <w:b/>
        </w:rPr>
        <w:t>Percentage</w:t>
      </w:r>
      <w:r>
        <w:rPr>
          <w:b/>
          <w:spacing w:val="-5"/>
        </w:rPr>
        <w:t xml:space="preserve"> </w:t>
      </w:r>
      <w:r>
        <w:rPr>
          <w:b/>
        </w:rPr>
        <w:t>Change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((Current</w:t>
      </w:r>
      <w:r>
        <w:rPr>
          <w:b/>
          <w:spacing w:val="-5"/>
        </w:rPr>
        <w:t xml:space="preserve"> </w:t>
      </w:r>
      <w:r>
        <w:rPr>
          <w:b/>
        </w:rPr>
        <w:t>Price</w:t>
      </w:r>
      <w:r>
        <w:rPr>
          <w:b/>
          <w:spacing w:val="-3"/>
        </w:rPr>
        <w:t xml:space="preserve"> </w:t>
      </w:r>
      <w:r>
        <w:rPr>
          <w:b/>
        </w:rPr>
        <w:t>−</w:t>
      </w:r>
      <w:r>
        <w:rPr>
          <w:b/>
          <w:spacing w:val="-4"/>
        </w:rPr>
        <w:t xml:space="preserve"> </w:t>
      </w:r>
      <w:r>
        <w:rPr>
          <w:b/>
        </w:rPr>
        <w:t>Previous</w:t>
      </w:r>
      <w:r>
        <w:rPr>
          <w:b/>
          <w:spacing w:val="-3"/>
        </w:rPr>
        <w:t xml:space="preserve"> </w:t>
      </w:r>
      <w:r>
        <w:rPr>
          <w:b/>
        </w:rPr>
        <w:t>Price)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Previous</w:t>
      </w:r>
      <w:r>
        <w:rPr>
          <w:b/>
          <w:spacing w:val="-6"/>
        </w:rPr>
        <w:t xml:space="preserve"> </w:t>
      </w:r>
      <w:r>
        <w:rPr>
          <w:b/>
        </w:rPr>
        <w:t>Price)</w:t>
      </w:r>
      <w:r>
        <w:rPr>
          <w:b/>
          <w:spacing w:val="-5"/>
        </w:rPr>
        <w:t xml:space="preserve"> </w:t>
      </w:r>
      <w:r>
        <w:rPr>
          <w:b/>
        </w:rPr>
        <w:t>×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100</w:t>
      </w:r>
    </w:p>
    <w:p w14:paraId="5235384D" w14:textId="77777777" w:rsidR="00734675" w:rsidRDefault="00E8398F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5EBDBA29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Daily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Percentage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Change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in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10"/>
          <w:sz w:val="18"/>
        </w:rPr>
        <w:t>A</w:t>
      </w:r>
    </w:p>
    <w:p w14:paraId="2F9BAF15" w14:textId="77777777" w:rsidR="00734675" w:rsidRDefault="00734675">
      <w:pPr>
        <w:pStyle w:val="BodyText"/>
        <w:rPr>
          <w:rFonts w:ascii="Courier New"/>
          <w:sz w:val="18"/>
        </w:rPr>
      </w:pPr>
    </w:p>
    <w:p w14:paraId="02987999" w14:textId="77777777" w:rsidR="00734675" w:rsidRDefault="00E8398F">
      <w:pPr>
        <w:spacing w:line="276" w:lineRule="auto"/>
        <w:ind w:left="936" w:right="8133" w:hanging="216"/>
        <w:rPr>
          <w:rFonts w:ascii="Courier New"/>
          <w:sz w:val="18"/>
        </w:rPr>
      </w:pPr>
      <w:r>
        <w:rPr>
          <w:rFonts w:ascii="Courier New"/>
          <w:sz w:val="18"/>
        </w:rPr>
        <w:t>date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as.Date(c( </w:t>
      </w:r>
      <w:r>
        <w:rPr>
          <w:rFonts w:ascii="Courier New"/>
          <w:spacing w:val="-2"/>
          <w:sz w:val="18"/>
        </w:rPr>
        <w:t>"2023-01-01",</w:t>
      </w:r>
    </w:p>
    <w:p w14:paraId="2E7D8234" w14:textId="77777777" w:rsidR="00734675" w:rsidRDefault="00E8398F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1FF8D166" w14:textId="77777777" w:rsidR="00734675" w:rsidRDefault="00E8398F">
      <w:pPr>
        <w:spacing w:before="31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2785EBA1" w14:textId="77777777" w:rsidR="00734675" w:rsidRDefault="00E8398F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57AD5475" w14:textId="77777777" w:rsidR="00734675" w:rsidRDefault="00E8398F">
      <w:pPr>
        <w:spacing w:before="38" w:line="470" w:lineRule="exact"/>
        <w:ind w:left="720" w:right="6575"/>
        <w:rPr>
          <w:rFonts w:ascii="Courier New"/>
          <w:sz w:val="18"/>
        </w:rPr>
      </w:pPr>
      <w:r>
        <w:rPr>
          <w:rFonts w:ascii="Courier New"/>
          <w:sz w:val="18"/>
        </w:rPr>
        <w:t>stock_a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c(100,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105,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110) stock_data &lt;- data.frame(</w:t>
      </w:r>
    </w:p>
    <w:p w14:paraId="2F8DE598" w14:textId="77777777" w:rsidR="00734675" w:rsidRDefault="00E8398F">
      <w:pPr>
        <w:spacing w:line="278" w:lineRule="auto"/>
        <w:ind w:left="936" w:right="7831"/>
        <w:rPr>
          <w:rFonts w:ascii="Courier New"/>
          <w:sz w:val="18"/>
        </w:rPr>
      </w:pPr>
      <w:r>
        <w:rPr>
          <w:rFonts w:ascii="Courier New"/>
          <w:sz w:val="18"/>
        </w:rPr>
        <w:t>Date = date, Stock_A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stock_a</w:t>
      </w:r>
    </w:p>
    <w:p w14:paraId="71ADD0EE" w14:textId="77777777" w:rsidR="00734675" w:rsidRDefault="00E8398F">
      <w:pPr>
        <w:spacing w:line="191" w:lineRule="exact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34353D10" w14:textId="77777777" w:rsidR="00734675" w:rsidRDefault="00734675">
      <w:pPr>
        <w:pStyle w:val="BodyText"/>
        <w:rPr>
          <w:rFonts w:ascii="Courier New"/>
          <w:sz w:val="18"/>
        </w:rPr>
      </w:pPr>
    </w:p>
    <w:p w14:paraId="7974595D" w14:textId="77777777" w:rsidR="00734675" w:rsidRDefault="00E8398F">
      <w:pPr>
        <w:spacing w:line="276" w:lineRule="auto"/>
        <w:ind w:left="720" w:right="4849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Calculate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daily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percentage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change percentage_change &lt;- c(</w:t>
      </w:r>
    </w:p>
    <w:p w14:paraId="7F953AB8" w14:textId="77777777" w:rsidR="00734675" w:rsidRDefault="00E8398F">
      <w:pPr>
        <w:spacing w:before="1"/>
        <w:ind w:left="93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NA,</w:t>
      </w:r>
    </w:p>
    <w:p w14:paraId="1AFAA174" w14:textId="77777777" w:rsidR="00734675" w:rsidRDefault="00E8398F">
      <w:pPr>
        <w:spacing w:before="29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diff(stock_data$Stock_A)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pacing w:val="-10"/>
          <w:sz w:val="18"/>
        </w:rPr>
        <w:t>/</w:t>
      </w:r>
    </w:p>
    <w:p w14:paraId="1C109551" w14:textId="77777777" w:rsidR="00734675" w:rsidRDefault="00E8398F">
      <w:pPr>
        <w:spacing w:before="31"/>
        <w:ind w:left="1152"/>
        <w:rPr>
          <w:rFonts w:ascii="Courier New"/>
          <w:sz w:val="18"/>
        </w:rPr>
      </w:pPr>
      <w:r>
        <w:rPr>
          <w:rFonts w:ascii="Courier New"/>
          <w:sz w:val="18"/>
        </w:rPr>
        <w:t>stock_data$Stock_A[-length(stock_data$Stock_A)]</w:t>
      </w:r>
      <w:r>
        <w:rPr>
          <w:rFonts w:ascii="Courier New"/>
          <w:spacing w:val="-24"/>
          <w:sz w:val="18"/>
        </w:rPr>
        <w:t xml:space="preserve"> </w:t>
      </w:r>
      <w:r>
        <w:rPr>
          <w:rFonts w:ascii="Courier New"/>
          <w:sz w:val="18"/>
        </w:rPr>
        <w:t>*</w:t>
      </w:r>
      <w:r>
        <w:rPr>
          <w:rFonts w:ascii="Courier New"/>
          <w:spacing w:val="-23"/>
          <w:sz w:val="18"/>
        </w:rPr>
        <w:t xml:space="preserve"> </w:t>
      </w:r>
      <w:r>
        <w:rPr>
          <w:rFonts w:ascii="Courier New"/>
          <w:spacing w:val="-5"/>
          <w:sz w:val="18"/>
        </w:rPr>
        <w:t>100</w:t>
      </w:r>
    </w:p>
    <w:p w14:paraId="433D046A" w14:textId="77777777" w:rsidR="00734675" w:rsidRDefault="00E8398F">
      <w:pPr>
        <w:spacing w:before="32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16DF34FF" w14:textId="77777777" w:rsidR="00734675" w:rsidRDefault="00E8398F">
      <w:pPr>
        <w:spacing w:before="38" w:line="470" w:lineRule="exact"/>
        <w:ind w:left="720" w:right="4739"/>
        <w:rPr>
          <w:rFonts w:ascii="Courier New"/>
          <w:sz w:val="18"/>
        </w:rPr>
      </w:pPr>
      <w:r>
        <w:rPr>
          <w:rFonts w:ascii="Courier New"/>
          <w:sz w:val="18"/>
        </w:rPr>
        <w:t>stock_data$Percentage_Change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20"/>
          <w:sz w:val="18"/>
        </w:rPr>
        <w:t xml:space="preserve"> </w:t>
      </w:r>
      <w:r>
        <w:rPr>
          <w:rFonts w:ascii="Courier New"/>
          <w:sz w:val="18"/>
        </w:rPr>
        <w:t>percentage_change # Display calculated data</w:t>
      </w:r>
    </w:p>
    <w:p w14:paraId="0C00CFFD" w14:textId="77777777" w:rsidR="00734675" w:rsidRDefault="00E8398F">
      <w:pPr>
        <w:spacing w:line="193" w:lineRule="exact"/>
        <w:ind w:left="720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print(stock_data)</w:t>
      </w:r>
    </w:p>
    <w:p w14:paraId="1637DCFA" w14:textId="77777777" w:rsidR="00734675" w:rsidRDefault="00734675">
      <w:pPr>
        <w:pStyle w:val="BodyText"/>
        <w:spacing w:before="63"/>
        <w:rPr>
          <w:rFonts w:ascii="Courier New"/>
          <w:sz w:val="18"/>
        </w:rPr>
      </w:pPr>
    </w:p>
    <w:p w14:paraId="782521E8" w14:textId="77777777" w:rsidR="00734675" w:rsidRDefault="00E8398F">
      <w:pPr>
        <w:spacing w:line="273" w:lineRule="auto"/>
        <w:ind w:left="720" w:right="5281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Remove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first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NA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value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for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plotting plot_data &lt;- stock_data[-1, ]</w:t>
      </w:r>
    </w:p>
    <w:p w14:paraId="4392BF3C" w14:textId="77777777" w:rsidR="00734675" w:rsidRDefault="00734675">
      <w:pPr>
        <w:pStyle w:val="BodyText"/>
        <w:spacing w:before="34"/>
        <w:rPr>
          <w:rFonts w:ascii="Courier New"/>
          <w:sz w:val="18"/>
        </w:rPr>
      </w:pPr>
    </w:p>
    <w:p w14:paraId="6FBF47AC" w14:textId="77777777" w:rsidR="00734675" w:rsidRDefault="00E8398F">
      <w:pPr>
        <w:spacing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Create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bar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chart </w:t>
      </w:r>
      <w:r>
        <w:rPr>
          <w:rFonts w:ascii="Courier New"/>
          <w:spacing w:val="-2"/>
          <w:sz w:val="18"/>
        </w:rPr>
        <w:t>barplot(</w:t>
      </w:r>
    </w:p>
    <w:p w14:paraId="182D7A63" w14:textId="77777777" w:rsidR="00734675" w:rsidRDefault="00E8398F">
      <w:pPr>
        <w:spacing w:before="3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plot_data$Percentage_Change,</w:t>
      </w:r>
    </w:p>
    <w:p w14:paraId="23BCE6D5" w14:textId="77777777" w:rsidR="00734675" w:rsidRDefault="00E8398F">
      <w:pPr>
        <w:spacing w:before="32" w:line="276" w:lineRule="auto"/>
        <w:ind w:left="936" w:right="4739"/>
        <w:rPr>
          <w:rFonts w:ascii="Courier New"/>
          <w:sz w:val="18"/>
        </w:rPr>
      </w:pPr>
      <w:r>
        <w:rPr>
          <w:rFonts w:ascii="Courier New"/>
          <w:sz w:val="18"/>
        </w:rPr>
        <w:t>names.arg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format(plot_data$Date,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"%Y-%m-%d"), main = "Daily Percentage Change in Stock A", xlab = "Date",</w:t>
      </w:r>
    </w:p>
    <w:p w14:paraId="20F03C11" w14:textId="77777777" w:rsidR="00734675" w:rsidRDefault="00E8398F">
      <w:pPr>
        <w:spacing w:line="276" w:lineRule="auto"/>
        <w:ind w:left="936" w:right="6251"/>
        <w:rPr>
          <w:rFonts w:ascii="Courier New"/>
          <w:sz w:val="18"/>
        </w:rPr>
      </w:pPr>
      <w:r>
        <w:rPr>
          <w:rFonts w:ascii="Courier New"/>
          <w:sz w:val="18"/>
        </w:rPr>
        <w:t>ylab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"Percentage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Change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(%)", col = "lightblue",</w:t>
      </w:r>
    </w:p>
    <w:p w14:paraId="3B3D24FA" w14:textId="77777777" w:rsidR="00734675" w:rsidRDefault="00E8398F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z w:val="18"/>
        </w:rPr>
        <w:t>border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"black"</w:t>
      </w:r>
    </w:p>
    <w:p w14:paraId="33C06BA1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77EDCD09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860" w:right="720" w:bottom="880" w:left="720" w:header="0" w:footer="642" w:gutter="0"/>
          <w:cols w:space="720"/>
        </w:sectPr>
      </w:pPr>
    </w:p>
    <w:p w14:paraId="78DFD265" w14:textId="77777777" w:rsidR="00734675" w:rsidRDefault="00E8398F">
      <w:pPr>
        <w:spacing w:before="70"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#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Add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values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on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bars </w:t>
      </w:r>
      <w:r>
        <w:rPr>
          <w:rFonts w:ascii="Courier New"/>
          <w:spacing w:val="-2"/>
          <w:sz w:val="18"/>
        </w:rPr>
        <w:t>text(</w:t>
      </w:r>
    </w:p>
    <w:p w14:paraId="3D975DE9" w14:textId="77777777" w:rsidR="00734675" w:rsidRDefault="00E8398F">
      <w:pPr>
        <w:spacing w:before="3" w:line="276" w:lineRule="auto"/>
        <w:ind w:left="936" w:right="5169"/>
        <w:rPr>
          <w:rFonts w:ascii="Courier New"/>
          <w:sz w:val="18"/>
        </w:rPr>
      </w:pPr>
      <w:r>
        <w:rPr>
          <w:rFonts w:ascii="Courier New"/>
          <w:sz w:val="18"/>
        </w:rPr>
        <w:t>x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seq_along(plot_data$Percentage_Change), y = plot_data$Percentage_Change,</w:t>
      </w:r>
    </w:p>
    <w:p w14:paraId="72FA78CD" w14:textId="77777777" w:rsidR="00734675" w:rsidRDefault="00E8398F">
      <w:pPr>
        <w:spacing w:before="2" w:line="273" w:lineRule="auto"/>
        <w:ind w:left="936" w:right="4739"/>
        <w:rPr>
          <w:rFonts w:ascii="Courier New"/>
          <w:sz w:val="18"/>
        </w:rPr>
      </w:pPr>
      <w:r>
        <w:rPr>
          <w:rFonts w:ascii="Courier New"/>
          <w:sz w:val="18"/>
        </w:rPr>
        <w:t>labels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round(plot_data$Percentage_Change,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2), pos = 3</w:t>
      </w:r>
    </w:p>
    <w:p w14:paraId="0DF9436B" w14:textId="77777777" w:rsidR="00734675" w:rsidRDefault="00E8398F">
      <w:pPr>
        <w:spacing w:before="3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2E9C0590" w14:textId="77777777" w:rsidR="00734675" w:rsidRDefault="00E8398F">
      <w:pPr>
        <w:pStyle w:val="BodyText"/>
        <w:spacing w:before="3"/>
        <w:rPr>
          <w:rFonts w:ascii="Courier New"/>
          <w:sz w:val="18"/>
        </w:rPr>
      </w:pPr>
      <w:r>
        <w:rPr>
          <w:rFonts w:ascii="Courier New"/>
          <w:noProof/>
          <w:sz w:val="18"/>
        </w:rPr>
        <w:drawing>
          <wp:anchor distT="0" distB="0" distL="0" distR="0" simplePos="0" relativeHeight="487588352" behindDoc="1" locked="0" layoutInCell="1" allowOverlap="1" wp14:anchorId="633B00B7" wp14:editId="69975A2C">
            <wp:simplePos x="0" y="0"/>
            <wp:positionH relativeFrom="page">
              <wp:posOffset>1005839</wp:posOffset>
            </wp:positionH>
            <wp:positionV relativeFrom="paragraph">
              <wp:posOffset>146873</wp:posOffset>
            </wp:positionV>
            <wp:extent cx="5759048" cy="33467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048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E26CD" w14:textId="77777777" w:rsidR="00734675" w:rsidRDefault="00734675">
      <w:pPr>
        <w:pStyle w:val="BodyText"/>
        <w:spacing w:before="12"/>
        <w:rPr>
          <w:rFonts w:ascii="Courier New"/>
          <w:sz w:val="20"/>
        </w:rPr>
      </w:pPr>
    </w:p>
    <w:p w14:paraId="127356E0" w14:textId="77777777" w:rsidR="00734675" w:rsidRDefault="00E8398F">
      <w:pPr>
        <w:spacing w:before="1"/>
        <w:ind w:left="1" w:right="1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Daily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Percentage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pacing w:val="-10"/>
          <w:sz w:val="20"/>
        </w:rPr>
        <w:t>A</w:t>
      </w:r>
    </w:p>
    <w:p w14:paraId="6DD87F07" w14:textId="77777777" w:rsidR="00734675" w:rsidRDefault="00734675">
      <w:pPr>
        <w:pStyle w:val="BodyText"/>
        <w:spacing w:before="4"/>
        <w:rPr>
          <w:b/>
          <w:sz w:val="20"/>
        </w:rPr>
      </w:pPr>
    </w:p>
    <w:p w14:paraId="258E1D77" w14:textId="77777777" w:rsidR="00734675" w:rsidRDefault="00E8398F">
      <w:pPr>
        <w:pStyle w:val="Heading3"/>
        <w:spacing w:after="45"/>
      </w:pPr>
      <w:bookmarkStart w:id="5" w:name="Expected_Result"/>
      <w:bookmarkEnd w:id="5"/>
      <w:r>
        <w:rPr>
          <w:color w:val="4F81BC"/>
        </w:rPr>
        <w:t>Expected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2"/>
        </w:rPr>
        <w:t>Result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34675" w14:paraId="6FFE2CCC" w14:textId="77777777">
        <w:trPr>
          <w:trHeight w:val="253"/>
        </w:trPr>
        <w:tc>
          <w:tcPr>
            <w:tcW w:w="3361" w:type="dxa"/>
          </w:tcPr>
          <w:p w14:paraId="580D23B0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3360" w:type="dxa"/>
          </w:tcPr>
          <w:p w14:paraId="0B1EFF64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Stock </w:t>
            </w: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3360" w:type="dxa"/>
          </w:tcPr>
          <w:p w14:paraId="3F385ABF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</w:rPr>
              <w:t>Daily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</w:rPr>
              <w:t>Percentage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Change</w:t>
            </w:r>
          </w:p>
        </w:tc>
      </w:tr>
      <w:tr w:rsidR="00734675" w14:paraId="3FF203B0" w14:textId="77777777">
        <w:trPr>
          <w:trHeight w:val="251"/>
        </w:trPr>
        <w:tc>
          <w:tcPr>
            <w:tcW w:w="3361" w:type="dxa"/>
          </w:tcPr>
          <w:p w14:paraId="05097F08" w14:textId="77777777" w:rsidR="00734675" w:rsidRDefault="00E8398F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02</w:t>
            </w:r>
          </w:p>
        </w:tc>
        <w:tc>
          <w:tcPr>
            <w:tcW w:w="3360" w:type="dxa"/>
          </w:tcPr>
          <w:p w14:paraId="585AFF31" w14:textId="77777777" w:rsidR="00734675" w:rsidRDefault="00E8398F">
            <w:pPr>
              <w:pStyle w:val="TableParagraph"/>
              <w:spacing w:line="232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105</w:t>
            </w:r>
          </w:p>
        </w:tc>
        <w:tc>
          <w:tcPr>
            <w:tcW w:w="3360" w:type="dxa"/>
          </w:tcPr>
          <w:p w14:paraId="35FCD7DD" w14:textId="77777777" w:rsidR="00734675" w:rsidRDefault="00E8398F">
            <w:pPr>
              <w:pStyle w:val="TableParagraph"/>
              <w:spacing w:line="232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5.00%</w:t>
            </w:r>
          </w:p>
        </w:tc>
      </w:tr>
      <w:tr w:rsidR="00734675" w14:paraId="593A7DF5" w14:textId="77777777">
        <w:trPr>
          <w:trHeight w:val="254"/>
        </w:trPr>
        <w:tc>
          <w:tcPr>
            <w:tcW w:w="3361" w:type="dxa"/>
          </w:tcPr>
          <w:p w14:paraId="42845EF0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2023-01-</w:t>
            </w:r>
            <w:r>
              <w:rPr>
                <w:rFonts w:ascii="Times New Roman"/>
                <w:spacing w:val="-5"/>
              </w:rPr>
              <w:t>03</w:t>
            </w:r>
          </w:p>
        </w:tc>
        <w:tc>
          <w:tcPr>
            <w:tcW w:w="3360" w:type="dxa"/>
          </w:tcPr>
          <w:p w14:paraId="6B3AFB85" w14:textId="77777777" w:rsidR="00734675" w:rsidRDefault="00E8398F">
            <w:pPr>
              <w:pStyle w:val="TableParagraph"/>
              <w:spacing w:line="234" w:lineRule="exact"/>
              <w:ind w:left="107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110</w:t>
            </w:r>
          </w:p>
        </w:tc>
        <w:tc>
          <w:tcPr>
            <w:tcW w:w="3360" w:type="dxa"/>
          </w:tcPr>
          <w:p w14:paraId="50D01174" w14:textId="77777777" w:rsidR="00734675" w:rsidRDefault="00E8398F">
            <w:pPr>
              <w:pStyle w:val="TableParagraph"/>
              <w:spacing w:line="234" w:lineRule="exact"/>
              <w:ind w:left="108"/>
              <w:jc w:val="left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4.76%</w:t>
            </w:r>
          </w:p>
        </w:tc>
      </w:tr>
    </w:tbl>
    <w:p w14:paraId="33FF12A5" w14:textId="77777777" w:rsidR="00734675" w:rsidRDefault="00E8398F">
      <w:pPr>
        <w:pStyle w:val="Heading3"/>
        <w:spacing w:before="202"/>
      </w:pPr>
      <w:bookmarkStart w:id="6" w:name="Observation"/>
      <w:bookmarkEnd w:id="6"/>
      <w:r>
        <w:rPr>
          <w:color w:val="4F81BC"/>
          <w:spacing w:val="-2"/>
        </w:rPr>
        <w:t>Observation</w:t>
      </w:r>
    </w:p>
    <w:p w14:paraId="5B7B1A55" w14:textId="77777777" w:rsidR="00734675" w:rsidRDefault="00E8398F">
      <w:pPr>
        <w:pStyle w:val="BodyText"/>
        <w:spacing w:before="46" w:line="276" w:lineRule="auto"/>
        <w:ind w:left="360" w:right="447"/>
      </w:pPr>
      <w:r>
        <w:t>Stock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days.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5.00%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2023-01-02</w:t>
      </w:r>
      <w:r>
        <w:rPr>
          <w:spacing w:val="-2"/>
        </w:rPr>
        <w:t xml:space="preserve"> </w:t>
      </w:r>
      <w:r>
        <w:t>and approximately 4.76% on 2023-01-03, indicating continued upward movement over the period.</w:t>
      </w:r>
    </w:p>
    <w:p w14:paraId="1CAE1948" w14:textId="77777777" w:rsidR="00734675" w:rsidRDefault="00734675">
      <w:pPr>
        <w:pStyle w:val="BodyText"/>
        <w:spacing w:before="225"/>
      </w:pPr>
    </w:p>
    <w:p w14:paraId="5E0C8FEF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7" w:name="6._Program_3_–_Stock_Price_Data_Table"/>
      <w:bookmarkEnd w:id="7"/>
      <w:r>
        <w:rPr>
          <w:color w:val="365F91"/>
        </w:rPr>
        <w:t>Program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3 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Stock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Price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Data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4"/>
        </w:rPr>
        <w:t>Table</w:t>
      </w:r>
    </w:p>
    <w:p w14:paraId="22FAA72E" w14:textId="77777777" w:rsidR="00734675" w:rsidRDefault="00E8398F">
      <w:pPr>
        <w:pStyle w:val="BodyText"/>
        <w:spacing w:before="49"/>
        <w:ind w:left="360"/>
      </w:pPr>
      <w:r>
        <w:t>Aim: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displaying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prices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date.</w:t>
      </w:r>
    </w:p>
    <w:p w14:paraId="04EC6402" w14:textId="77777777" w:rsidR="00734675" w:rsidRDefault="00E8398F">
      <w:pPr>
        <w:spacing w:before="237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SET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20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-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PROGRAM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10"/>
          <w:sz w:val="18"/>
        </w:rPr>
        <w:t>3</w:t>
      </w:r>
    </w:p>
    <w:p w14:paraId="7BC56176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Stock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Price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Data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Table</w:t>
      </w:r>
    </w:p>
    <w:p w14:paraId="5E38E9AC" w14:textId="77777777" w:rsidR="00734675" w:rsidRDefault="00734675">
      <w:pPr>
        <w:pStyle w:val="BodyText"/>
        <w:rPr>
          <w:rFonts w:ascii="Courier New"/>
          <w:sz w:val="18"/>
        </w:rPr>
      </w:pPr>
    </w:p>
    <w:p w14:paraId="4869446D" w14:textId="77777777" w:rsidR="00734675" w:rsidRDefault="00E8398F">
      <w:pPr>
        <w:spacing w:line="276" w:lineRule="auto"/>
        <w:ind w:left="936" w:right="8133" w:hanging="216"/>
        <w:rPr>
          <w:rFonts w:ascii="Courier New"/>
          <w:sz w:val="18"/>
        </w:rPr>
      </w:pPr>
      <w:r>
        <w:rPr>
          <w:rFonts w:ascii="Courier New"/>
          <w:sz w:val="18"/>
        </w:rPr>
        <w:t>date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 xml:space="preserve">as.Date(c( </w:t>
      </w:r>
      <w:r>
        <w:rPr>
          <w:rFonts w:ascii="Courier New"/>
          <w:spacing w:val="-2"/>
          <w:sz w:val="18"/>
        </w:rPr>
        <w:t>"2023-01-01",</w:t>
      </w:r>
    </w:p>
    <w:p w14:paraId="0972D461" w14:textId="77777777" w:rsidR="00734675" w:rsidRDefault="00E8398F">
      <w:pPr>
        <w:spacing w:line="203" w:lineRule="exact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4"/>
          <w:sz w:val="18"/>
        </w:rPr>
        <w:t>02",</w:t>
      </w:r>
    </w:p>
    <w:p w14:paraId="154A4B5B" w14:textId="77777777" w:rsidR="00734675" w:rsidRDefault="00E8398F">
      <w:pPr>
        <w:spacing w:before="32"/>
        <w:ind w:left="93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"2023-01-</w:t>
      </w:r>
      <w:r>
        <w:rPr>
          <w:rFonts w:ascii="Courier New"/>
          <w:spacing w:val="-5"/>
          <w:sz w:val="18"/>
        </w:rPr>
        <w:t>03"</w:t>
      </w:r>
    </w:p>
    <w:p w14:paraId="5E39ABC9" w14:textId="77777777" w:rsidR="00734675" w:rsidRDefault="00E8398F">
      <w:pPr>
        <w:spacing w:before="31"/>
        <w:ind w:left="72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))</w:t>
      </w:r>
    </w:p>
    <w:p w14:paraId="65803408" w14:textId="77777777" w:rsidR="00734675" w:rsidRDefault="00734675">
      <w:pPr>
        <w:rPr>
          <w:rFonts w:ascii="Courier New"/>
          <w:sz w:val="18"/>
        </w:rPr>
        <w:sectPr w:rsidR="00734675">
          <w:pgSz w:w="12240" w:h="15840"/>
          <w:pgMar w:top="1100" w:right="720" w:bottom="900" w:left="720" w:header="0" w:footer="642" w:gutter="0"/>
          <w:cols w:space="720"/>
        </w:sect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324"/>
        <w:gridCol w:w="756"/>
        <w:gridCol w:w="540"/>
        <w:gridCol w:w="536"/>
      </w:tblGrid>
      <w:tr w:rsidR="00734675" w14:paraId="62EF533D" w14:textId="77777777">
        <w:trPr>
          <w:trHeight w:val="219"/>
        </w:trPr>
        <w:tc>
          <w:tcPr>
            <w:tcW w:w="860" w:type="dxa"/>
          </w:tcPr>
          <w:p w14:paraId="0258F3F9" w14:textId="77777777" w:rsidR="00734675" w:rsidRDefault="00E8398F">
            <w:pPr>
              <w:pStyle w:val="TableParagraph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stock_a</w:t>
            </w:r>
          </w:p>
        </w:tc>
        <w:tc>
          <w:tcPr>
            <w:tcW w:w="324" w:type="dxa"/>
          </w:tcPr>
          <w:p w14:paraId="29943B80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6BB5F24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c(100,</w:t>
            </w:r>
          </w:p>
        </w:tc>
        <w:tc>
          <w:tcPr>
            <w:tcW w:w="540" w:type="dxa"/>
          </w:tcPr>
          <w:p w14:paraId="4D3DB70D" w14:textId="77777777" w:rsidR="00734675" w:rsidRDefault="00E8398F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105,</w:t>
            </w:r>
          </w:p>
        </w:tc>
        <w:tc>
          <w:tcPr>
            <w:tcW w:w="536" w:type="dxa"/>
          </w:tcPr>
          <w:p w14:paraId="53A458CB" w14:textId="77777777" w:rsidR="00734675" w:rsidRDefault="00E8398F">
            <w:pPr>
              <w:pStyle w:val="TableParagraph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110)</w:t>
            </w:r>
          </w:p>
        </w:tc>
      </w:tr>
      <w:tr w:rsidR="00734675" w14:paraId="340750D5" w14:textId="77777777">
        <w:trPr>
          <w:trHeight w:val="233"/>
        </w:trPr>
        <w:tc>
          <w:tcPr>
            <w:tcW w:w="860" w:type="dxa"/>
          </w:tcPr>
          <w:p w14:paraId="12592FCB" w14:textId="77777777" w:rsidR="00734675" w:rsidRDefault="00E8398F">
            <w:pPr>
              <w:pStyle w:val="TableParagraph"/>
              <w:spacing w:before="15" w:line="198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stock_b</w:t>
            </w:r>
          </w:p>
        </w:tc>
        <w:tc>
          <w:tcPr>
            <w:tcW w:w="324" w:type="dxa"/>
          </w:tcPr>
          <w:p w14:paraId="028B300E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0BF2A21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c(150,</w:t>
            </w:r>
          </w:p>
        </w:tc>
        <w:tc>
          <w:tcPr>
            <w:tcW w:w="540" w:type="dxa"/>
          </w:tcPr>
          <w:p w14:paraId="30C011CD" w14:textId="77777777" w:rsidR="00734675" w:rsidRDefault="00E8398F">
            <w:pPr>
              <w:pStyle w:val="TableParagraph"/>
              <w:spacing w:before="15" w:line="198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152,</w:t>
            </w:r>
          </w:p>
        </w:tc>
        <w:tc>
          <w:tcPr>
            <w:tcW w:w="536" w:type="dxa"/>
          </w:tcPr>
          <w:p w14:paraId="5377BFD6" w14:textId="77777777" w:rsidR="00734675" w:rsidRDefault="00E8398F">
            <w:pPr>
              <w:pStyle w:val="TableParagraph"/>
              <w:spacing w:before="15" w:line="198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148)</w:t>
            </w:r>
          </w:p>
        </w:tc>
      </w:tr>
      <w:tr w:rsidR="00734675" w14:paraId="2C3A496E" w14:textId="77777777">
        <w:trPr>
          <w:trHeight w:val="218"/>
        </w:trPr>
        <w:tc>
          <w:tcPr>
            <w:tcW w:w="860" w:type="dxa"/>
          </w:tcPr>
          <w:p w14:paraId="17B4B7EC" w14:textId="77777777" w:rsidR="00734675" w:rsidRDefault="00E8398F">
            <w:pPr>
              <w:pStyle w:val="TableParagraph"/>
              <w:spacing w:before="14" w:line="184" w:lineRule="exact"/>
              <w:ind w:right="3"/>
              <w:rPr>
                <w:sz w:val="18"/>
              </w:rPr>
            </w:pPr>
            <w:r>
              <w:rPr>
                <w:spacing w:val="-2"/>
                <w:sz w:val="18"/>
              </w:rPr>
              <w:t>stock_c</w:t>
            </w:r>
          </w:p>
        </w:tc>
        <w:tc>
          <w:tcPr>
            <w:tcW w:w="324" w:type="dxa"/>
          </w:tcPr>
          <w:p w14:paraId="0B00A996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z w:val="18"/>
              </w:rPr>
              <w:t>&lt;-</w:t>
            </w:r>
          </w:p>
        </w:tc>
        <w:tc>
          <w:tcPr>
            <w:tcW w:w="756" w:type="dxa"/>
          </w:tcPr>
          <w:p w14:paraId="33769298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c(120,</w:t>
            </w:r>
          </w:p>
        </w:tc>
        <w:tc>
          <w:tcPr>
            <w:tcW w:w="540" w:type="dxa"/>
          </w:tcPr>
          <w:p w14:paraId="66E2A669" w14:textId="77777777" w:rsidR="00734675" w:rsidRDefault="00E8398F">
            <w:pPr>
              <w:pStyle w:val="TableParagraph"/>
              <w:spacing w:before="14" w:line="184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118,</w:t>
            </w:r>
          </w:p>
        </w:tc>
        <w:tc>
          <w:tcPr>
            <w:tcW w:w="536" w:type="dxa"/>
          </w:tcPr>
          <w:p w14:paraId="2016F824" w14:textId="77777777" w:rsidR="00734675" w:rsidRDefault="00E8398F">
            <w:pPr>
              <w:pStyle w:val="TableParagraph"/>
              <w:spacing w:before="14" w:line="184" w:lineRule="exact"/>
              <w:ind w:left="3"/>
              <w:rPr>
                <w:sz w:val="18"/>
              </w:rPr>
            </w:pPr>
            <w:r>
              <w:rPr>
                <w:spacing w:val="-4"/>
                <w:sz w:val="18"/>
              </w:rPr>
              <w:t>122)</w:t>
            </w:r>
          </w:p>
        </w:tc>
      </w:tr>
    </w:tbl>
    <w:p w14:paraId="531FDE52" w14:textId="77777777" w:rsidR="00734675" w:rsidRDefault="00734675">
      <w:pPr>
        <w:pStyle w:val="BodyText"/>
        <w:spacing w:before="79"/>
        <w:rPr>
          <w:rFonts w:ascii="Courier New"/>
          <w:sz w:val="18"/>
        </w:rPr>
      </w:pPr>
    </w:p>
    <w:p w14:paraId="08A0D612" w14:textId="77777777" w:rsidR="00734675" w:rsidRDefault="00E8398F">
      <w:pPr>
        <w:spacing w:before="1" w:line="276" w:lineRule="auto"/>
        <w:ind w:left="936" w:right="7377" w:hanging="216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stock_data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&lt;-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data.frame( Date = date,</w:t>
      </w:r>
    </w:p>
    <w:p w14:paraId="1D4121B2" w14:textId="77777777" w:rsidR="00734675" w:rsidRDefault="00E8398F">
      <w:pPr>
        <w:spacing w:line="276" w:lineRule="auto"/>
        <w:ind w:left="936" w:right="7917"/>
        <w:jc w:val="both"/>
        <w:rPr>
          <w:rFonts w:ascii="Courier New"/>
          <w:sz w:val="18"/>
        </w:rPr>
      </w:pPr>
      <w:r>
        <w:rPr>
          <w:rFonts w:ascii="Courier New"/>
          <w:sz w:val="18"/>
        </w:rPr>
        <w:t>Stock_A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stock_a, Stock_B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stock_b, Stock_C = stock_c</w:t>
      </w:r>
    </w:p>
    <w:p w14:paraId="66B66322" w14:textId="77777777" w:rsidR="00734675" w:rsidRDefault="00E8398F">
      <w:pPr>
        <w:spacing w:line="202" w:lineRule="exact"/>
        <w:ind w:left="72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)</w:t>
      </w:r>
    </w:p>
    <w:p w14:paraId="7E05F567" w14:textId="77777777" w:rsidR="00734675" w:rsidRDefault="00734675">
      <w:pPr>
        <w:pStyle w:val="BodyText"/>
        <w:spacing w:before="62"/>
        <w:rPr>
          <w:rFonts w:ascii="Courier New"/>
          <w:sz w:val="18"/>
        </w:rPr>
      </w:pPr>
    </w:p>
    <w:p w14:paraId="45A45964" w14:textId="77777777" w:rsidR="00734675" w:rsidRDefault="00E8398F">
      <w:pPr>
        <w:spacing w:line="273" w:lineRule="auto"/>
        <w:ind w:left="720" w:right="7546"/>
        <w:rPr>
          <w:rFonts w:ascii="Courier New"/>
          <w:sz w:val="18"/>
        </w:rPr>
      </w:pPr>
      <w:r>
        <w:rPr>
          <w:rFonts w:ascii="Courier New"/>
          <w:sz w:val="18"/>
        </w:rPr>
        <w:t>#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Display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the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table </w:t>
      </w:r>
      <w:r>
        <w:rPr>
          <w:rFonts w:ascii="Courier New"/>
          <w:spacing w:val="-2"/>
          <w:sz w:val="18"/>
        </w:rPr>
        <w:t>print(stock_data)</w:t>
      </w:r>
    </w:p>
    <w:p w14:paraId="4D063D99" w14:textId="77777777" w:rsidR="00734675" w:rsidRDefault="00E8398F">
      <w:pPr>
        <w:pStyle w:val="BodyText"/>
        <w:spacing w:before="10"/>
        <w:rPr>
          <w:rFonts w:ascii="Courier New"/>
          <w:sz w:val="15"/>
        </w:rPr>
      </w:pPr>
      <w:r>
        <w:rPr>
          <w:rFonts w:ascii="Courier New"/>
          <w:noProof/>
          <w:sz w:val="15"/>
        </w:rPr>
        <w:drawing>
          <wp:anchor distT="0" distB="0" distL="0" distR="0" simplePos="0" relativeHeight="487588864" behindDoc="1" locked="0" layoutInCell="1" allowOverlap="1" wp14:anchorId="6E6B4730" wp14:editId="2496EA49">
            <wp:simplePos x="0" y="0"/>
            <wp:positionH relativeFrom="page">
              <wp:posOffset>1005839</wp:posOffset>
            </wp:positionH>
            <wp:positionV relativeFrom="paragraph">
              <wp:posOffset>130006</wp:posOffset>
            </wp:positionV>
            <wp:extent cx="5755414" cy="3387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414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6027C" w14:textId="77777777" w:rsidR="00734675" w:rsidRDefault="00734675">
      <w:pPr>
        <w:pStyle w:val="BodyText"/>
        <w:spacing w:before="18"/>
        <w:rPr>
          <w:rFonts w:ascii="Courier New"/>
          <w:sz w:val="20"/>
        </w:rPr>
      </w:pPr>
    </w:p>
    <w:p w14:paraId="6149F1BD" w14:textId="77777777" w:rsidR="00734675" w:rsidRDefault="00E8398F">
      <w:pPr>
        <w:spacing w:before="1"/>
        <w:ind w:left="1" w:right="1"/>
        <w:jc w:val="center"/>
        <w:rPr>
          <w:b/>
          <w:sz w:val="20"/>
        </w:rPr>
      </w:pPr>
      <w:r>
        <w:rPr>
          <w:b/>
          <w:sz w:val="20"/>
        </w:rPr>
        <w:t>Figure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Stock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Price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RStudio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Environment</w:t>
      </w:r>
    </w:p>
    <w:p w14:paraId="6CCBBD51" w14:textId="77777777" w:rsidR="00734675" w:rsidRDefault="00734675">
      <w:pPr>
        <w:pStyle w:val="BodyText"/>
        <w:spacing w:before="2"/>
        <w:rPr>
          <w:b/>
          <w:sz w:val="20"/>
        </w:rPr>
      </w:pPr>
    </w:p>
    <w:p w14:paraId="5F2ACE93" w14:textId="77777777" w:rsidR="00734675" w:rsidRDefault="00E8398F">
      <w:pPr>
        <w:pStyle w:val="Heading3"/>
        <w:spacing w:after="44"/>
      </w:pPr>
      <w:bookmarkStart w:id="8" w:name="Expected_Output"/>
      <w:bookmarkEnd w:id="8"/>
      <w:r>
        <w:rPr>
          <w:color w:val="4F81BC"/>
        </w:rPr>
        <w:t>Expected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2"/>
        </w:rPr>
        <w:t>Output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864"/>
        <w:gridCol w:w="864"/>
        <w:gridCol w:w="860"/>
      </w:tblGrid>
      <w:tr w:rsidR="00734675" w14:paraId="3DB344FE" w14:textId="77777777">
        <w:trPr>
          <w:trHeight w:val="219"/>
        </w:trPr>
        <w:tc>
          <w:tcPr>
            <w:tcW w:w="1400" w:type="dxa"/>
          </w:tcPr>
          <w:p w14:paraId="0843CAE0" w14:textId="77777777" w:rsidR="00734675" w:rsidRDefault="00E8398F">
            <w:pPr>
              <w:pStyle w:val="TableParagraph"/>
              <w:ind w:right="5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864" w:type="dxa"/>
          </w:tcPr>
          <w:p w14:paraId="2BCAB550" w14:textId="77777777" w:rsidR="00734675" w:rsidRDefault="00E8398F">
            <w:pPr>
              <w:pStyle w:val="TableParagraph"/>
              <w:ind w:right="5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Stock_A</w:t>
            </w:r>
          </w:p>
        </w:tc>
        <w:tc>
          <w:tcPr>
            <w:tcW w:w="864" w:type="dxa"/>
          </w:tcPr>
          <w:p w14:paraId="1A9A91E9" w14:textId="77777777" w:rsidR="00734675" w:rsidRDefault="00E8398F">
            <w:pPr>
              <w:pStyle w:val="TableParagraph"/>
              <w:ind w:right="5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Stock_B</w:t>
            </w:r>
          </w:p>
        </w:tc>
        <w:tc>
          <w:tcPr>
            <w:tcW w:w="860" w:type="dxa"/>
          </w:tcPr>
          <w:p w14:paraId="36DC54F0" w14:textId="77777777" w:rsidR="00734675" w:rsidRDefault="00E8398F">
            <w:pPr>
              <w:pStyle w:val="TableParagraph"/>
              <w:ind w:right="4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Stock_C</w:t>
            </w:r>
          </w:p>
        </w:tc>
      </w:tr>
      <w:tr w:rsidR="00734675" w14:paraId="3B18E282" w14:textId="77777777">
        <w:trPr>
          <w:trHeight w:val="235"/>
        </w:trPr>
        <w:tc>
          <w:tcPr>
            <w:tcW w:w="1400" w:type="dxa"/>
          </w:tcPr>
          <w:p w14:paraId="216A9AE5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01</w:t>
            </w:r>
          </w:p>
        </w:tc>
        <w:tc>
          <w:tcPr>
            <w:tcW w:w="864" w:type="dxa"/>
          </w:tcPr>
          <w:p w14:paraId="11C4F5C5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864" w:type="dxa"/>
          </w:tcPr>
          <w:p w14:paraId="4C155158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860" w:type="dxa"/>
          </w:tcPr>
          <w:p w14:paraId="68DE8172" w14:textId="77777777" w:rsidR="00734675" w:rsidRDefault="00E8398F">
            <w:pPr>
              <w:pStyle w:val="TableParagraph"/>
              <w:spacing w:before="15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</w:tr>
      <w:tr w:rsidR="00734675" w14:paraId="1D226865" w14:textId="77777777">
        <w:trPr>
          <w:trHeight w:val="235"/>
        </w:trPr>
        <w:tc>
          <w:tcPr>
            <w:tcW w:w="1400" w:type="dxa"/>
          </w:tcPr>
          <w:p w14:paraId="44B664E0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864" w:type="dxa"/>
          </w:tcPr>
          <w:p w14:paraId="2448C270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105</w:t>
            </w:r>
          </w:p>
        </w:tc>
        <w:tc>
          <w:tcPr>
            <w:tcW w:w="864" w:type="dxa"/>
          </w:tcPr>
          <w:p w14:paraId="16580D18" w14:textId="77777777" w:rsidR="00734675" w:rsidRDefault="00E8398F">
            <w:pPr>
              <w:pStyle w:val="TableParagraph"/>
              <w:spacing w:before="15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152</w:t>
            </w:r>
          </w:p>
        </w:tc>
        <w:tc>
          <w:tcPr>
            <w:tcW w:w="860" w:type="dxa"/>
          </w:tcPr>
          <w:p w14:paraId="4AFB135B" w14:textId="77777777" w:rsidR="00734675" w:rsidRDefault="00E8398F">
            <w:pPr>
              <w:pStyle w:val="TableParagraph"/>
              <w:spacing w:before="15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118</w:t>
            </w:r>
          </w:p>
        </w:tc>
      </w:tr>
      <w:tr w:rsidR="00734675" w14:paraId="5BDB0752" w14:textId="77777777">
        <w:trPr>
          <w:trHeight w:val="219"/>
        </w:trPr>
        <w:tc>
          <w:tcPr>
            <w:tcW w:w="1400" w:type="dxa"/>
          </w:tcPr>
          <w:p w14:paraId="4C0BB877" w14:textId="77777777" w:rsidR="00734675" w:rsidRDefault="00E8398F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2023-01-</w:t>
            </w:r>
            <w:r>
              <w:rPr>
                <w:spacing w:val="-5"/>
                <w:sz w:val="18"/>
              </w:rPr>
              <w:t>03</w:t>
            </w:r>
          </w:p>
        </w:tc>
        <w:tc>
          <w:tcPr>
            <w:tcW w:w="864" w:type="dxa"/>
          </w:tcPr>
          <w:p w14:paraId="78B09BE5" w14:textId="77777777" w:rsidR="00734675" w:rsidRDefault="00E8398F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864" w:type="dxa"/>
          </w:tcPr>
          <w:p w14:paraId="2A59AB43" w14:textId="77777777" w:rsidR="00734675" w:rsidRDefault="00E8398F">
            <w:pPr>
              <w:pStyle w:val="TableParagraph"/>
              <w:spacing w:before="15" w:line="184" w:lineRule="exact"/>
              <w:ind w:right="5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148</w:t>
            </w:r>
          </w:p>
        </w:tc>
        <w:tc>
          <w:tcPr>
            <w:tcW w:w="860" w:type="dxa"/>
          </w:tcPr>
          <w:p w14:paraId="4D0BE19C" w14:textId="77777777" w:rsidR="00734675" w:rsidRDefault="00E8398F">
            <w:pPr>
              <w:pStyle w:val="TableParagraph"/>
              <w:spacing w:before="15" w:line="184" w:lineRule="exact"/>
              <w:ind w:right="48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122</w:t>
            </w:r>
          </w:p>
        </w:tc>
      </w:tr>
    </w:tbl>
    <w:p w14:paraId="7CB4B2F8" w14:textId="77777777" w:rsidR="00734675" w:rsidRDefault="00734675">
      <w:pPr>
        <w:pStyle w:val="BodyText"/>
        <w:spacing w:before="192"/>
        <w:rPr>
          <w:b/>
          <w:sz w:val="28"/>
        </w:rPr>
      </w:pPr>
    </w:p>
    <w:p w14:paraId="3B42E0A9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9" w:name="7._Program_4_–_Tableau_Dashboard"/>
      <w:bookmarkEnd w:id="9"/>
      <w:r>
        <w:rPr>
          <w:color w:val="365F91"/>
        </w:rPr>
        <w:t>Program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4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–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Tableau</w:t>
      </w:r>
      <w:r>
        <w:rPr>
          <w:color w:val="365F91"/>
          <w:spacing w:val="-5"/>
        </w:rPr>
        <w:t xml:space="preserve"> </w:t>
      </w:r>
      <w:r>
        <w:rPr>
          <w:color w:val="365F91"/>
          <w:spacing w:val="-2"/>
        </w:rPr>
        <w:t>Dashboard</w:t>
      </w:r>
    </w:p>
    <w:p w14:paraId="0FB183F2" w14:textId="77777777" w:rsidR="00734675" w:rsidRDefault="00E8398F">
      <w:pPr>
        <w:pStyle w:val="BodyText"/>
        <w:spacing w:before="49" w:line="276" w:lineRule="auto"/>
        <w:ind w:left="360"/>
      </w:pPr>
      <w:r>
        <w:t>The</w:t>
      </w:r>
      <w:r>
        <w:rPr>
          <w:spacing w:val="-1"/>
        </w:rPr>
        <w:t xml:space="preserve"> </w:t>
      </w:r>
      <w:r>
        <w:t>fourth</w:t>
      </w:r>
      <w:r>
        <w:rPr>
          <w:spacing w:val="-1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SET-20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combining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for interactive exploration of stock prices.</w:t>
      </w:r>
    </w:p>
    <w:p w14:paraId="281F9882" w14:textId="77777777" w:rsidR="00734675" w:rsidRDefault="00E8398F">
      <w:pPr>
        <w:pStyle w:val="Heading3"/>
        <w:spacing w:before="197"/>
      </w:pPr>
      <w:bookmarkStart w:id="10" w:name="Tableau_Dashboard_Components"/>
      <w:bookmarkEnd w:id="10"/>
      <w:r>
        <w:rPr>
          <w:color w:val="4F81BC"/>
          <w:spacing w:val="-2"/>
        </w:rPr>
        <w:t>Tableau</w:t>
      </w:r>
      <w:r>
        <w:rPr>
          <w:color w:val="4F81BC"/>
        </w:rPr>
        <w:t xml:space="preserve"> </w:t>
      </w:r>
      <w:r>
        <w:rPr>
          <w:color w:val="4F81BC"/>
          <w:spacing w:val="-2"/>
        </w:rPr>
        <w:t>Dashboard Components</w:t>
      </w:r>
    </w:p>
    <w:p w14:paraId="5F2A728A" w14:textId="77777777" w:rsidR="00734675" w:rsidRDefault="00E8398F">
      <w:pPr>
        <w:pStyle w:val="ListParagraph"/>
        <w:numPr>
          <w:ilvl w:val="1"/>
          <w:numId w:val="2"/>
        </w:numPr>
        <w:tabs>
          <w:tab w:val="left" w:pos="720"/>
        </w:tabs>
        <w:spacing w:before="46"/>
        <w:ind w:hanging="360"/>
      </w:pPr>
      <w:r>
        <w:t>Line</w:t>
      </w:r>
      <w:r>
        <w:rPr>
          <w:spacing w:val="-5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stock-price</w:t>
      </w:r>
      <w:r>
        <w:rPr>
          <w:spacing w:val="-2"/>
        </w:rPr>
        <w:t xml:space="preserve"> measures.</w:t>
      </w:r>
    </w:p>
    <w:p w14:paraId="7A7904A0" w14:textId="77777777" w:rsidR="00734675" w:rsidRDefault="00E8398F">
      <w:pPr>
        <w:pStyle w:val="ListParagraph"/>
        <w:numPr>
          <w:ilvl w:val="1"/>
          <w:numId w:val="2"/>
        </w:numPr>
        <w:tabs>
          <w:tab w:val="left" w:pos="720"/>
        </w:tabs>
        <w:spacing w:before="35"/>
        <w:ind w:hanging="360"/>
      </w:pPr>
      <w:r>
        <w:t>Bar</w:t>
      </w:r>
      <w:r>
        <w:rPr>
          <w:spacing w:val="-2"/>
        </w:rPr>
        <w:t xml:space="preserve"> </w:t>
      </w:r>
      <w:r>
        <w:t>Chart: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Rows.</w:t>
      </w:r>
    </w:p>
    <w:p w14:paraId="0FB36EEE" w14:textId="77777777" w:rsidR="00734675" w:rsidRDefault="00E8398F">
      <w:pPr>
        <w:pStyle w:val="ListParagraph"/>
        <w:numPr>
          <w:ilvl w:val="1"/>
          <w:numId w:val="2"/>
        </w:numPr>
        <w:tabs>
          <w:tab w:val="left" w:pos="720"/>
        </w:tabs>
        <w:spacing w:before="38"/>
        <w:ind w:hanging="360"/>
      </w:pPr>
      <w:r>
        <w:t>Table:</w:t>
      </w:r>
      <w:r>
        <w:rPr>
          <w:spacing w:val="-4"/>
        </w:rPr>
        <w:t xml:space="preserve"> </w:t>
      </w:r>
      <w:r>
        <w:t>Date,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table.</w:t>
      </w:r>
    </w:p>
    <w:p w14:paraId="71B35D3A" w14:textId="77777777" w:rsidR="00734675" w:rsidRDefault="00E8398F">
      <w:pPr>
        <w:pStyle w:val="ListParagraph"/>
        <w:numPr>
          <w:ilvl w:val="1"/>
          <w:numId w:val="2"/>
        </w:numPr>
        <w:tabs>
          <w:tab w:val="left" w:pos="720"/>
        </w:tabs>
        <w:spacing w:before="38"/>
        <w:ind w:hanging="360"/>
      </w:pPr>
      <w:r>
        <w:t>Dashboard:</w:t>
      </w:r>
      <w:r>
        <w:rPr>
          <w:spacing w:val="-6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sheets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090C5FD4" w14:textId="77777777" w:rsidR="00734675" w:rsidRDefault="00734675">
      <w:pPr>
        <w:pStyle w:val="ListParagraph"/>
        <w:sectPr w:rsidR="00734675">
          <w:pgSz w:w="12240" w:h="15840"/>
          <w:pgMar w:top="920" w:right="720" w:bottom="900" w:left="720" w:header="0" w:footer="642" w:gutter="0"/>
          <w:cols w:space="720"/>
        </w:sectPr>
      </w:pPr>
    </w:p>
    <w:p w14:paraId="3AC4EEE7" w14:textId="77777777" w:rsidR="00734675" w:rsidRDefault="00E8398F">
      <w:pPr>
        <w:pStyle w:val="Heading3"/>
        <w:spacing w:before="75"/>
      </w:pPr>
      <w:bookmarkStart w:id="11" w:name="Suggested_Dashboard_Layout"/>
      <w:bookmarkEnd w:id="11"/>
      <w:r>
        <w:rPr>
          <w:color w:val="4F81BC"/>
        </w:rPr>
        <w:lastRenderedPageBreak/>
        <w:t>Suggested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Dashboard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Layout</w:t>
      </w:r>
    </w:p>
    <w:p w14:paraId="300DF82C" w14:textId="77777777" w:rsidR="00734675" w:rsidRDefault="00E8398F">
      <w:pPr>
        <w:pStyle w:val="BodyText"/>
        <w:spacing w:before="46"/>
        <w:ind w:left="360"/>
      </w:pPr>
      <w:r>
        <w:t>Top</w:t>
      </w:r>
      <w:r>
        <w:rPr>
          <w:spacing w:val="-3"/>
        </w:rPr>
        <w:t xml:space="preserve"> </w:t>
      </w:r>
      <w:r>
        <w:t>section: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chart</w:t>
      </w:r>
    </w:p>
    <w:p w14:paraId="22F68B2D" w14:textId="77777777" w:rsidR="00734675" w:rsidRDefault="00E8398F">
      <w:pPr>
        <w:pStyle w:val="BodyText"/>
        <w:spacing w:before="38" w:line="278" w:lineRule="auto"/>
        <w:ind w:left="360" w:right="5232"/>
      </w:pPr>
      <w:r>
        <w:t>Bottom-left: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 Bottom-right: Stock Price Data table</w:t>
      </w:r>
    </w:p>
    <w:p w14:paraId="6745F2FF" w14:textId="77777777" w:rsidR="00734675" w:rsidRDefault="00734675">
      <w:pPr>
        <w:pStyle w:val="BodyText"/>
        <w:spacing w:before="222"/>
      </w:pPr>
    </w:p>
    <w:p w14:paraId="0187FC94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2" w:name="8._Overall_Result"/>
      <w:bookmarkEnd w:id="12"/>
      <w:r>
        <w:rPr>
          <w:color w:val="365F91"/>
        </w:rPr>
        <w:t>Overall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Result</w:t>
      </w:r>
    </w:p>
    <w:p w14:paraId="58F1685F" w14:textId="77777777" w:rsidR="00734675" w:rsidRDefault="00E8398F">
      <w:pPr>
        <w:pStyle w:val="BodyText"/>
        <w:spacing w:before="49" w:line="276" w:lineRule="auto"/>
        <w:ind w:left="360" w:right="544"/>
      </w:pPr>
      <w:r>
        <w:t>The Stock Analysis experiment was completed using R. A line chart was created to compare Stock A, Stock B, and Stock C, the daily percentage change of Stock A was calculated and visualized using a bar chart, and the stock-price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tabular</w:t>
      </w:r>
      <w:r>
        <w:rPr>
          <w:spacing w:val="-4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for interactive exploration.</w:t>
      </w:r>
    </w:p>
    <w:p w14:paraId="403DDD9A" w14:textId="77777777" w:rsidR="00734675" w:rsidRDefault="00734675">
      <w:pPr>
        <w:pStyle w:val="BodyText"/>
        <w:spacing w:before="226"/>
      </w:pPr>
    </w:p>
    <w:p w14:paraId="206B4120" w14:textId="77777777" w:rsidR="00734675" w:rsidRDefault="00E8398F">
      <w:pPr>
        <w:pStyle w:val="Heading2"/>
        <w:numPr>
          <w:ilvl w:val="0"/>
          <w:numId w:val="2"/>
        </w:numPr>
        <w:tabs>
          <w:tab w:val="left" w:pos="639"/>
        </w:tabs>
        <w:ind w:left="639" w:hanging="279"/>
      </w:pPr>
      <w:bookmarkStart w:id="13" w:name="9._Conclusion"/>
      <w:bookmarkEnd w:id="13"/>
      <w:r>
        <w:rPr>
          <w:color w:val="365F91"/>
          <w:spacing w:val="-2"/>
        </w:rPr>
        <w:t>Conclusion</w:t>
      </w:r>
    </w:p>
    <w:p w14:paraId="4DAE3CD8" w14:textId="77777777" w:rsidR="00734675" w:rsidRDefault="00E8398F">
      <w:pPr>
        <w:pStyle w:val="BodyText"/>
        <w:spacing w:before="49" w:line="276" w:lineRule="auto"/>
        <w:ind w:left="360" w:right="447"/>
      </w:pPr>
      <w:r>
        <w:t>The experiment demonstrates how R can be used to organize stock-price data, visualize trends, calculate percentage</w:t>
      </w:r>
      <w:r>
        <w:rPr>
          <w:spacing w:val="-3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present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clearly.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during the given three-day period, while Stocks B and C showed small fluctuations.</w:t>
      </w:r>
    </w:p>
    <w:sectPr w:rsidR="00734675">
      <w:pgSz w:w="12240" w:h="15840"/>
      <w:pgMar w:top="860" w:right="720" w:bottom="900" w:left="720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5363D" w14:textId="77777777" w:rsidR="00910859" w:rsidRDefault="00910859">
      <w:r>
        <w:separator/>
      </w:r>
    </w:p>
  </w:endnote>
  <w:endnote w:type="continuationSeparator" w:id="0">
    <w:p w14:paraId="0117DEFC" w14:textId="77777777" w:rsidR="00910859" w:rsidRDefault="00910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4008D" w14:textId="77777777" w:rsidR="00734675" w:rsidRDefault="00E8398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2739D073" wp14:editId="6FFEA025">
              <wp:simplePos x="0" y="0"/>
              <wp:positionH relativeFrom="page">
                <wp:posOffset>2316226</wp:posOffset>
              </wp:positionH>
              <wp:positionV relativeFrom="page">
                <wp:posOffset>9463785</wp:posOffset>
              </wp:positionV>
              <wp:extent cx="31369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3E8C1" w14:textId="77777777" w:rsidR="00734675" w:rsidRDefault="00E8398F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SET-20 –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Stock Analysis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|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DSA06 Data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Handling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739D0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2.4pt;margin-top:745.2pt;width:247pt;height:12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" filled="f" stroked="f">
              <v:textbox inset="0,0,0,0">
                <w:txbxContent>
                  <w:p w14:paraId="7003E8C1" w14:textId="77777777" w:rsidR="00734675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SET-20 –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Stock Analysis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|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DSA06 Data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Handling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CC7C8" w14:textId="77777777" w:rsidR="00910859" w:rsidRDefault="00910859">
      <w:r>
        <w:separator/>
      </w:r>
    </w:p>
  </w:footnote>
  <w:footnote w:type="continuationSeparator" w:id="0">
    <w:p w14:paraId="6D5E705E" w14:textId="77777777" w:rsidR="00910859" w:rsidRDefault="009108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D10A65"/>
    <w:multiLevelType w:val="hybridMultilevel"/>
    <w:tmpl w:val="FB7EB4D8"/>
    <w:lvl w:ilvl="0" w:tplc="6D18C83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48B21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BF9C623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55C25BFC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358480C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C1685D7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0E47A9A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07AA6F1C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E9726302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680265F"/>
    <w:multiLevelType w:val="hybridMultilevel"/>
    <w:tmpl w:val="75ACC4BE"/>
    <w:lvl w:ilvl="0" w:tplc="68BA468A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5F91"/>
        <w:spacing w:val="0"/>
        <w:w w:val="100"/>
        <w:sz w:val="28"/>
        <w:szCs w:val="28"/>
        <w:lang w:val="en-US" w:eastAsia="en-US" w:bidi="ar-SA"/>
      </w:rPr>
    </w:lvl>
    <w:lvl w:ilvl="1" w:tplc="B2BA220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6C6AA26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3" w:tplc="12745084">
      <w:numFmt w:val="bullet"/>
      <w:lvlText w:val="•"/>
      <w:lvlJc w:val="left"/>
      <w:pPr>
        <w:ind w:left="2960" w:hanging="361"/>
      </w:pPr>
      <w:rPr>
        <w:rFonts w:hint="default"/>
        <w:lang w:val="en-US" w:eastAsia="en-US" w:bidi="ar-SA"/>
      </w:rPr>
    </w:lvl>
    <w:lvl w:ilvl="4" w:tplc="4B9E84E6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DF80C28C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4CA9DC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7" w:tplc="6756D86C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8" w:tplc="5CAED8B8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1" w16cid:durableId="1716538903">
    <w:abstractNumId w:val="0"/>
  </w:num>
  <w:num w:numId="2" w16cid:durableId="2092459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75"/>
    <w:rsid w:val="00734675"/>
    <w:rsid w:val="00910859"/>
    <w:rsid w:val="00B21A18"/>
    <w:rsid w:val="00E8398F"/>
    <w:rsid w:val="00F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E2C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639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</w:style>
  <w:style w:type="paragraph" w:styleId="ListParagraph">
    <w:name w:val="List Paragraph"/>
    <w:basedOn w:val="Normal"/>
    <w:uiPriority w:val="1"/>
    <w:qFormat/>
    <w:pPr>
      <w:ind w:left="639" w:hanging="279"/>
    </w:pPr>
  </w:style>
  <w:style w:type="paragraph" w:customStyle="1" w:styleId="TableParagraph">
    <w:name w:val="Table Paragraph"/>
    <w:basedOn w:val="Normal"/>
    <w:uiPriority w:val="1"/>
    <w:qFormat/>
    <w:pPr>
      <w:spacing w:line="200" w:lineRule="exact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2026-10-29T04:31:00Z</dcterms:created>
  <dcterms:modified xsi:type="dcterms:W3CDTF">2026-10-29T04:31:00Z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