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882F" w14:textId="2AA89230" w:rsidR="00CE31A9" w:rsidRDefault="00CE31A9">
      <w:pPr>
        <w:rPr>
          <w:lang w:val="en-US"/>
        </w:rPr>
      </w:pPr>
      <w:r>
        <w:rPr>
          <w:lang w:val="en-US"/>
        </w:rPr>
        <w:t>EXP 4,</w:t>
      </w:r>
    </w:p>
    <w:p w14:paraId="0F6C8600" w14:textId="3797247E" w:rsidR="00CE31A9" w:rsidRDefault="00CE31A9">
      <w:pPr>
        <w:rPr>
          <w:lang w:val="en-US"/>
        </w:rPr>
      </w:pPr>
      <w:proofErr w:type="gramStart"/>
      <w:r>
        <w:rPr>
          <w:lang w:val="en-US"/>
        </w:rPr>
        <w:t>PROGRAM :</w:t>
      </w:r>
      <w:proofErr w:type="gramEnd"/>
    </w:p>
    <w:p w14:paraId="68841382" w14:textId="7B34369A" w:rsidR="00CE31A9" w:rsidRDefault="00CE31A9">
      <w:pPr>
        <w:rPr>
          <w:lang w:val="en-US"/>
        </w:rPr>
      </w:pPr>
      <w:r w:rsidRPr="00CE31A9">
        <w:rPr>
          <w:lang w:val="en-US"/>
        </w:rPr>
        <w:drawing>
          <wp:inline distT="0" distB="0" distL="0" distR="0" wp14:anchorId="1D1F9A79" wp14:editId="20DDF4E1">
            <wp:extent cx="4198620" cy="6781800"/>
            <wp:effectExtent l="0" t="0" r="0" b="0"/>
            <wp:docPr id="134339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98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8987" cy="678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F353" w14:textId="77777777" w:rsidR="00CE31A9" w:rsidRDefault="00CE31A9">
      <w:pPr>
        <w:rPr>
          <w:lang w:val="en-US"/>
        </w:rPr>
      </w:pPr>
    </w:p>
    <w:p w14:paraId="1DEAF9E9" w14:textId="77777777" w:rsidR="00CE31A9" w:rsidRDefault="00CE31A9">
      <w:pPr>
        <w:rPr>
          <w:lang w:val="en-US"/>
        </w:rPr>
      </w:pPr>
    </w:p>
    <w:p w14:paraId="4C3291C7" w14:textId="77777777" w:rsidR="00CE31A9" w:rsidRDefault="00CE31A9">
      <w:pPr>
        <w:rPr>
          <w:lang w:val="en-US"/>
        </w:rPr>
      </w:pPr>
    </w:p>
    <w:p w14:paraId="263A4644" w14:textId="77777777" w:rsidR="00CE31A9" w:rsidRDefault="00CE31A9">
      <w:pPr>
        <w:rPr>
          <w:lang w:val="en-US"/>
        </w:rPr>
      </w:pPr>
    </w:p>
    <w:p w14:paraId="2106805D" w14:textId="4B0F54F0" w:rsidR="00CE31A9" w:rsidRDefault="00CE31A9">
      <w:pPr>
        <w:rPr>
          <w:lang w:val="en-US"/>
        </w:rPr>
      </w:pPr>
      <w:r>
        <w:rPr>
          <w:lang w:val="en-US"/>
        </w:rPr>
        <w:lastRenderedPageBreak/>
        <w:t>TEST CASE 1</w:t>
      </w:r>
    </w:p>
    <w:p w14:paraId="46505E57" w14:textId="77777777" w:rsidR="00CE31A9" w:rsidRDefault="00CE31A9">
      <w:pPr>
        <w:rPr>
          <w:lang w:val="en-US"/>
        </w:rPr>
      </w:pPr>
    </w:p>
    <w:p w14:paraId="0D2E98C5" w14:textId="0C482216" w:rsidR="00CE31A9" w:rsidRDefault="00CE31A9">
      <w:pPr>
        <w:rPr>
          <w:lang w:val="en-US"/>
        </w:rPr>
      </w:pPr>
      <w:r w:rsidRPr="00CE31A9">
        <w:rPr>
          <w:lang w:val="en-US"/>
        </w:rPr>
        <w:drawing>
          <wp:inline distT="0" distB="0" distL="0" distR="0" wp14:anchorId="52674FC3" wp14:editId="18ACEE47">
            <wp:extent cx="4350385" cy="4029075"/>
            <wp:effectExtent l="0" t="0" r="0" b="9525"/>
            <wp:docPr id="104490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00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1225" cy="403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6BE3" w14:textId="646BC8A6" w:rsidR="00CE31A9" w:rsidRDefault="00CE31A9">
      <w:pPr>
        <w:rPr>
          <w:lang w:val="en-US"/>
        </w:rPr>
      </w:pPr>
      <w:r>
        <w:rPr>
          <w:lang w:val="en-US"/>
        </w:rPr>
        <w:t>OUTPUT:</w:t>
      </w:r>
    </w:p>
    <w:p w14:paraId="39B2BD2D" w14:textId="34B2AE22" w:rsidR="00CE31A9" w:rsidRDefault="00CE31A9">
      <w:pPr>
        <w:rPr>
          <w:lang w:val="en-US"/>
        </w:rPr>
      </w:pPr>
      <w:r w:rsidRPr="00CE31A9">
        <w:rPr>
          <w:lang w:val="en-US"/>
        </w:rPr>
        <w:drawing>
          <wp:inline distT="0" distB="0" distL="0" distR="0" wp14:anchorId="45CF1C80" wp14:editId="358545A6">
            <wp:extent cx="4740051" cy="3368332"/>
            <wp:effectExtent l="0" t="0" r="3810" b="3810"/>
            <wp:docPr id="110502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23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6CEC" w14:textId="77777777" w:rsidR="00CE31A9" w:rsidRDefault="00CE31A9">
      <w:pPr>
        <w:rPr>
          <w:lang w:val="en-US"/>
        </w:rPr>
      </w:pPr>
    </w:p>
    <w:p w14:paraId="43A5610A" w14:textId="61DE06D1" w:rsidR="00CE31A9" w:rsidRDefault="00CE31A9">
      <w:pPr>
        <w:rPr>
          <w:lang w:val="en-US"/>
        </w:rPr>
      </w:pPr>
      <w:r>
        <w:rPr>
          <w:lang w:val="en-US"/>
        </w:rPr>
        <w:lastRenderedPageBreak/>
        <w:t>TEST CASE 2:</w:t>
      </w:r>
    </w:p>
    <w:p w14:paraId="465DEE99" w14:textId="1293FA1B" w:rsidR="00CE31A9" w:rsidRDefault="00CE31A9">
      <w:pPr>
        <w:rPr>
          <w:lang w:val="en-US"/>
        </w:rPr>
      </w:pPr>
      <w:r w:rsidRPr="00CE31A9">
        <w:rPr>
          <w:lang w:val="en-US"/>
        </w:rPr>
        <w:drawing>
          <wp:inline distT="0" distB="0" distL="0" distR="0" wp14:anchorId="51EEA0A5" wp14:editId="63DDEAEC">
            <wp:extent cx="3749040" cy="6743700"/>
            <wp:effectExtent l="0" t="0" r="3810" b="0"/>
            <wp:docPr id="57943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35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7" cy="674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2FC6" w14:textId="77777777" w:rsidR="00CE31A9" w:rsidRDefault="00CE31A9">
      <w:pPr>
        <w:rPr>
          <w:lang w:val="en-US"/>
        </w:rPr>
      </w:pPr>
    </w:p>
    <w:p w14:paraId="178C384C" w14:textId="77777777" w:rsidR="00CE31A9" w:rsidRDefault="00CE31A9">
      <w:pPr>
        <w:rPr>
          <w:lang w:val="en-US"/>
        </w:rPr>
      </w:pPr>
    </w:p>
    <w:p w14:paraId="50F24D6E" w14:textId="77777777" w:rsidR="00CE31A9" w:rsidRDefault="00CE31A9">
      <w:pPr>
        <w:rPr>
          <w:lang w:val="en-US"/>
        </w:rPr>
      </w:pPr>
    </w:p>
    <w:p w14:paraId="35494BF8" w14:textId="77777777" w:rsidR="00CE31A9" w:rsidRDefault="00CE31A9">
      <w:pPr>
        <w:rPr>
          <w:lang w:val="en-US"/>
        </w:rPr>
      </w:pPr>
    </w:p>
    <w:p w14:paraId="52118CFA" w14:textId="77777777" w:rsidR="00CE31A9" w:rsidRDefault="00CE31A9">
      <w:pPr>
        <w:rPr>
          <w:lang w:val="en-US"/>
        </w:rPr>
      </w:pPr>
    </w:p>
    <w:p w14:paraId="0A5FB990" w14:textId="35E7A8D0" w:rsidR="00CE31A9" w:rsidRDefault="00CE31A9">
      <w:pPr>
        <w:rPr>
          <w:lang w:val="en-US"/>
        </w:rPr>
      </w:pPr>
      <w:r>
        <w:rPr>
          <w:lang w:val="en-US"/>
        </w:rPr>
        <w:lastRenderedPageBreak/>
        <w:t xml:space="preserve"> TEST CASE 3:</w:t>
      </w:r>
    </w:p>
    <w:p w14:paraId="1145EDD1" w14:textId="4894643D" w:rsidR="00CE31A9" w:rsidRDefault="00CE31A9">
      <w:pPr>
        <w:rPr>
          <w:lang w:val="en-US"/>
        </w:rPr>
      </w:pPr>
      <w:r w:rsidRPr="00CE31A9">
        <w:rPr>
          <w:lang w:val="en-US"/>
        </w:rPr>
        <w:drawing>
          <wp:inline distT="0" distB="0" distL="0" distR="0" wp14:anchorId="7FD649FA" wp14:editId="3F2065F7">
            <wp:extent cx="4389119" cy="6638925"/>
            <wp:effectExtent l="0" t="0" r="0" b="0"/>
            <wp:docPr id="82057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71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6654" cy="666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448B" w14:textId="77777777" w:rsidR="00CE31A9" w:rsidRPr="00CE31A9" w:rsidRDefault="00CE31A9">
      <w:pPr>
        <w:rPr>
          <w:lang w:val="en-US"/>
        </w:rPr>
      </w:pPr>
    </w:p>
    <w:sectPr w:rsidR="00CE31A9" w:rsidRPr="00CE3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1A9"/>
    <w:rsid w:val="0096285A"/>
    <w:rsid w:val="00CE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6730"/>
  <w15:chartTrackingRefBased/>
  <w15:docId w15:val="{9C901EA5-FCB1-488B-807D-B2166101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KUMAR</dc:creator>
  <cp:keywords/>
  <dc:description/>
  <cp:lastModifiedBy>NITESH KUMAR</cp:lastModifiedBy>
  <cp:revision>1</cp:revision>
  <dcterms:created xsi:type="dcterms:W3CDTF">2026-09-03T16:59:00Z</dcterms:created>
  <dcterms:modified xsi:type="dcterms:W3CDTF">2026-09-03T17:09:00Z</dcterms:modified>
</cp:coreProperties>
</file>