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4E508" w14:textId="45E8F9DE" w:rsidR="008E1699" w:rsidRDefault="008E1699" w:rsidP="00827D4B">
      <w:pPr>
        <w:jc w:val="center"/>
        <w:rPr>
          <w:b/>
          <w:bCs/>
          <w:sz w:val="40"/>
          <w:szCs w:val="40"/>
        </w:rPr>
      </w:pPr>
      <w:r w:rsidRPr="00827D4B">
        <w:rPr>
          <w:b/>
          <w:bCs/>
          <w:sz w:val="40"/>
          <w:szCs w:val="40"/>
        </w:rPr>
        <w:t>A</w:t>
      </w:r>
      <w:r w:rsidR="00827D4B">
        <w:rPr>
          <w:b/>
          <w:bCs/>
          <w:sz w:val="40"/>
          <w:szCs w:val="40"/>
        </w:rPr>
        <w:t>ssignment 5</w:t>
      </w:r>
    </w:p>
    <w:p w14:paraId="467EACC1" w14:textId="02FD70AF" w:rsidR="00827D4B" w:rsidRPr="00827D4B" w:rsidRDefault="00827D4B" w:rsidP="008E1699">
      <w:pPr>
        <w:rPr>
          <w:b/>
          <w:bCs/>
          <w:sz w:val="30"/>
          <w:szCs w:val="30"/>
        </w:rPr>
      </w:pPr>
      <w:proofErr w:type="gramStart"/>
      <w:r>
        <w:rPr>
          <w:b/>
          <w:bCs/>
          <w:sz w:val="30"/>
          <w:szCs w:val="30"/>
        </w:rPr>
        <w:t>Name :</w:t>
      </w:r>
      <w:proofErr w:type="gramEnd"/>
      <w:r>
        <w:rPr>
          <w:b/>
          <w:bCs/>
          <w:sz w:val="30"/>
          <w:szCs w:val="30"/>
        </w:rPr>
        <w:t xml:space="preserve">- </w:t>
      </w:r>
      <w:r>
        <w:rPr>
          <w:sz w:val="30"/>
          <w:szCs w:val="30"/>
        </w:rPr>
        <w:t>Raghav Anil Bhise</w:t>
      </w:r>
      <w:r>
        <w:rPr>
          <w:sz w:val="30"/>
          <w:szCs w:val="30"/>
        </w:rPr>
        <w:br/>
      </w:r>
      <w:proofErr w:type="gramStart"/>
      <w:r>
        <w:rPr>
          <w:b/>
          <w:bCs/>
          <w:sz w:val="30"/>
          <w:szCs w:val="30"/>
        </w:rPr>
        <w:t>PRN :</w:t>
      </w:r>
      <w:proofErr w:type="gramEnd"/>
      <w:r>
        <w:rPr>
          <w:b/>
          <w:bCs/>
          <w:sz w:val="30"/>
          <w:szCs w:val="30"/>
        </w:rPr>
        <w:t xml:space="preserve">- </w:t>
      </w:r>
      <w:r>
        <w:rPr>
          <w:sz w:val="30"/>
          <w:szCs w:val="30"/>
        </w:rPr>
        <w:t>22311792</w:t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Roll no. :- </w:t>
      </w:r>
      <w:r>
        <w:rPr>
          <w:sz w:val="30"/>
          <w:szCs w:val="30"/>
        </w:rPr>
        <w:t>391061</w:t>
      </w:r>
      <w:r>
        <w:rPr>
          <w:sz w:val="30"/>
          <w:szCs w:val="30"/>
        </w:rPr>
        <w:br/>
      </w:r>
      <w:r>
        <w:rPr>
          <w:b/>
          <w:bCs/>
          <w:sz w:val="30"/>
          <w:szCs w:val="30"/>
        </w:rPr>
        <w:t xml:space="preserve">Title :- </w:t>
      </w:r>
      <w:r w:rsidR="008E1699" w:rsidRPr="00827D4B">
        <w:rPr>
          <w:b/>
          <w:bCs/>
          <w:sz w:val="30"/>
          <w:szCs w:val="30"/>
        </w:rPr>
        <w:t>Use WordNet to identify semantic relationships such as synonymy, antonymy, and hypernymy in text data</w:t>
      </w:r>
    </w:p>
    <w:p w14:paraId="0A857057" w14:textId="1A47907C" w:rsidR="008E1699" w:rsidRPr="008E1699" w:rsidRDefault="00000000" w:rsidP="008E1699">
      <w:r>
        <w:pict w14:anchorId="6E42D39B">
          <v:rect id="_x0000_i1038" style="width:0;height:1.5pt" o:hralign="center" o:hrstd="t" o:hr="t" fillcolor="#a0a0a0" stroked="f"/>
        </w:pict>
      </w:r>
    </w:p>
    <w:p w14:paraId="3C337D7E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t>1. Aim</w:t>
      </w:r>
    </w:p>
    <w:p w14:paraId="1E6213FB" w14:textId="77777777" w:rsidR="008E1699" w:rsidRPr="008E1699" w:rsidRDefault="008E1699" w:rsidP="008E1699">
      <w:r w:rsidRPr="008E1699">
        <w:t xml:space="preserve">To use WordNet from the NLTK library to identify semantic relationships such as </w:t>
      </w:r>
      <w:r w:rsidRPr="008E1699">
        <w:rPr>
          <w:b/>
          <w:bCs/>
        </w:rPr>
        <w:t>synonyms</w:t>
      </w:r>
      <w:r w:rsidRPr="008E1699">
        <w:t xml:space="preserve">, </w:t>
      </w:r>
      <w:r w:rsidRPr="008E1699">
        <w:rPr>
          <w:b/>
          <w:bCs/>
        </w:rPr>
        <w:t>antonyms</w:t>
      </w:r>
      <w:r w:rsidRPr="008E1699">
        <w:t xml:space="preserve">, and </w:t>
      </w:r>
      <w:r w:rsidRPr="008E1699">
        <w:rPr>
          <w:b/>
          <w:bCs/>
        </w:rPr>
        <w:t>hypernyms</w:t>
      </w:r>
      <w:r w:rsidRPr="008E1699">
        <w:t xml:space="preserve"> in given text data.</w:t>
      </w:r>
    </w:p>
    <w:p w14:paraId="33A5496B" w14:textId="77777777" w:rsidR="008E1699" w:rsidRPr="008E1699" w:rsidRDefault="00000000" w:rsidP="008E1699">
      <w:r>
        <w:pict w14:anchorId="14BCC8F0">
          <v:rect id="_x0000_i1027" style="width:0;height:1.5pt" o:hralign="center" o:hrstd="t" o:hr="t" fillcolor="#a0a0a0" stroked="f"/>
        </w:pict>
      </w:r>
    </w:p>
    <w:p w14:paraId="66FE616A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t>2. Objective</w:t>
      </w:r>
    </w:p>
    <w:p w14:paraId="47EC0DA7" w14:textId="77777777" w:rsidR="008E1699" w:rsidRPr="008E1699" w:rsidRDefault="008E1699" w:rsidP="008E1699">
      <w:pPr>
        <w:numPr>
          <w:ilvl w:val="0"/>
          <w:numId w:val="1"/>
        </w:numPr>
      </w:pPr>
      <w:r w:rsidRPr="008E1699">
        <w:t>To understand the concept of lexical databases.</w:t>
      </w:r>
    </w:p>
    <w:p w14:paraId="45D499F5" w14:textId="77777777" w:rsidR="008E1699" w:rsidRPr="008E1699" w:rsidRDefault="008E1699" w:rsidP="008E1699">
      <w:pPr>
        <w:numPr>
          <w:ilvl w:val="0"/>
          <w:numId w:val="1"/>
        </w:numPr>
      </w:pPr>
      <w:r w:rsidRPr="008E1699">
        <w:t>To explore semantic relationships between words.</w:t>
      </w:r>
    </w:p>
    <w:p w14:paraId="08232120" w14:textId="77777777" w:rsidR="008E1699" w:rsidRPr="008E1699" w:rsidRDefault="008E1699" w:rsidP="008E1699">
      <w:pPr>
        <w:numPr>
          <w:ilvl w:val="0"/>
          <w:numId w:val="1"/>
        </w:numPr>
      </w:pPr>
      <w:r w:rsidRPr="008E1699">
        <w:t>To implement WordNet using Python and NLTK.</w:t>
      </w:r>
    </w:p>
    <w:p w14:paraId="46BA894A" w14:textId="77777777" w:rsidR="008E1699" w:rsidRPr="008E1699" w:rsidRDefault="00000000" w:rsidP="008E1699">
      <w:r>
        <w:pict w14:anchorId="29755AC2">
          <v:rect id="_x0000_i1028" style="width:0;height:1.5pt" o:hralign="center" o:hrstd="t" o:hr="t" fillcolor="#a0a0a0" stroked="f"/>
        </w:pict>
      </w:r>
    </w:p>
    <w:p w14:paraId="7D31AC5A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t>3. Theory</w:t>
      </w:r>
    </w:p>
    <w:p w14:paraId="75ADFC0B" w14:textId="77777777" w:rsidR="008E1699" w:rsidRPr="008E1699" w:rsidRDefault="008E1699" w:rsidP="008E1699">
      <w:r w:rsidRPr="008E1699">
        <w:rPr>
          <w:b/>
          <w:bCs/>
        </w:rPr>
        <w:t>WordNet</w:t>
      </w:r>
      <w:r w:rsidRPr="008E1699">
        <w:t xml:space="preserve"> is a large lexical database of the English language. In WordNet, words are grouped into sets of cognitive synonyms called </w:t>
      </w:r>
      <w:proofErr w:type="spellStart"/>
      <w:r w:rsidRPr="008E1699">
        <w:rPr>
          <w:b/>
          <w:bCs/>
        </w:rPr>
        <w:t>synsets</w:t>
      </w:r>
      <w:proofErr w:type="spellEnd"/>
      <w:r w:rsidRPr="008E1699">
        <w:t>, each expressing a distinct concept.</w:t>
      </w:r>
    </w:p>
    <w:p w14:paraId="2EAB1BDF" w14:textId="77777777" w:rsidR="008E1699" w:rsidRPr="008E1699" w:rsidRDefault="008E1699" w:rsidP="008E1699">
      <w:r w:rsidRPr="008E1699">
        <w:t xml:space="preserve">WordNet also stores relationships among words which makes it very useful in </w:t>
      </w:r>
      <w:r w:rsidRPr="008E1699">
        <w:rPr>
          <w:b/>
          <w:bCs/>
        </w:rPr>
        <w:t>Natural Language Processing (NLP)</w:t>
      </w:r>
      <w:r w:rsidRPr="008E1699">
        <w:t xml:space="preserve"> applications such as:</w:t>
      </w:r>
    </w:p>
    <w:p w14:paraId="755906CF" w14:textId="77777777" w:rsidR="008E1699" w:rsidRPr="008E1699" w:rsidRDefault="008E1699" w:rsidP="008E1699">
      <w:pPr>
        <w:numPr>
          <w:ilvl w:val="0"/>
          <w:numId w:val="2"/>
        </w:numPr>
      </w:pPr>
      <w:r w:rsidRPr="008E1699">
        <w:t>Text analysis</w:t>
      </w:r>
    </w:p>
    <w:p w14:paraId="73673A5E" w14:textId="77777777" w:rsidR="008E1699" w:rsidRPr="008E1699" w:rsidRDefault="008E1699" w:rsidP="008E1699">
      <w:pPr>
        <w:numPr>
          <w:ilvl w:val="0"/>
          <w:numId w:val="2"/>
        </w:numPr>
      </w:pPr>
      <w:r w:rsidRPr="008E1699">
        <w:t>Information retrieval</w:t>
      </w:r>
    </w:p>
    <w:p w14:paraId="5A371C10" w14:textId="77777777" w:rsidR="008E1699" w:rsidRPr="008E1699" w:rsidRDefault="008E1699" w:rsidP="008E1699">
      <w:pPr>
        <w:numPr>
          <w:ilvl w:val="0"/>
          <w:numId w:val="2"/>
        </w:numPr>
      </w:pPr>
      <w:r w:rsidRPr="008E1699">
        <w:t>Chatbots</w:t>
      </w:r>
    </w:p>
    <w:p w14:paraId="0F3C6BA8" w14:textId="77777777" w:rsidR="008E1699" w:rsidRPr="008E1699" w:rsidRDefault="008E1699" w:rsidP="008E1699">
      <w:pPr>
        <w:numPr>
          <w:ilvl w:val="0"/>
          <w:numId w:val="2"/>
        </w:numPr>
      </w:pPr>
      <w:r w:rsidRPr="008E1699">
        <w:t>Machine translation</w:t>
      </w:r>
    </w:p>
    <w:p w14:paraId="1BFAB758" w14:textId="77777777" w:rsidR="008E1699" w:rsidRPr="008E1699" w:rsidRDefault="00000000" w:rsidP="008E1699">
      <w:r>
        <w:pict w14:anchorId="16278777">
          <v:rect id="_x0000_i1029" style="width:0;height:1.5pt" o:hralign="center" o:hrstd="t" o:hr="t" fillcolor="#a0a0a0" stroked="f"/>
        </w:pict>
      </w:r>
    </w:p>
    <w:p w14:paraId="7C585DFE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t>Semantic Relationships</w:t>
      </w:r>
    </w:p>
    <w:p w14:paraId="651ACDDC" w14:textId="77777777" w:rsidR="008E1699" w:rsidRPr="008E1699" w:rsidRDefault="008E1699" w:rsidP="008E1699">
      <w:r w:rsidRPr="008E1699">
        <w:rPr>
          <w:b/>
          <w:bCs/>
        </w:rPr>
        <w:t>1. Synonymy</w:t>
      </w:r>
      <w:r w:rsidRPr="008E1699">
        <w:br/>
        <w:t>Words having similar meaning.</w:t>
      </w:r>
      <w:r w:rsidRPr="008E1699">
        <w:br/>
        <w:t xml:space="preserve">Example: </w:t>
      </w:r>
      <w:r w:rsidRPr="008E1699">
        <w:rPr>
          <w:i/>
          <w:iCs/>
        </w:rPr>
        <w:t>happy → joyful</w:t>
      </w:r>
    </w:p>
    <w:p w14:paraId="50586309" w14:textId="77777777" w:rsidR="008E1699" w:rsidRPr="008E1699" w:rsidRDefault="008E1699" w:rsidP="008E1699">
      <w:r w:rsidRPr="008E1699">
        <w:rPr>
          <w:b/>
          <w:bCs/>
        </w:rPr>
        <w:t>2. Antonymy</w:t>
      </w:r>
      <w:r w:rsidRPr="008E1699">
        <w:br/>
        <w:t>Words having opposite meaning.</w:t>
      </w:r>
      <w:r w:rsidRPr="008E1699">
        <w:br/>
        <w:t xml:space="preserve">Example: </w:t>
      </w:r>
      <w:r w:rsidRPr="008E1699">
        <w:rPr>
          <w:i/>
          <w:iCs/>
        </w:rPr>
        <w:t>good → bad</w:t>
      </w:r>
    </w:p>
    <w:p w14:paraId="69DC429C" w14:textId="77777777" w:rsidR="008E1699" w:rsidRPr="008E1699" w:rsidRDefault="008E1699" w:rsidP="008E1699">
      <w:r w:rsidRPr="008E1699">
        <w:rPr>
          <w:b/>
          <w:bCs/>
        </w:rPr>
        <w:t>3. Hypernymy</w:t>
      </w:r>
      <w:r w:rsidRPr="008E1699">
        <w:br/>
        <w:t>A general category name for a word.</w:t>
      </w:r>
      <w:r w:rsidRPr="008E1699">
        <w:br/>
        <w:t xml:space="preserve">Example: </w:t>
      </w:r>
      <w:r w:rsidRPr="008E1699">
        <w:rPr>
          <w:i/>
          <w:iCs/>
        </w:rPr>
        <w:t>dog → animal</w:t>
      </w:r>
    </w:p>
    <w:p w14:paraId="41F43B8E" w14:textId="77777777" w:rsidR="008E1699" w:rsidRPr="008E1699" w:rsidRDefault="00000000" w:rsidP="008E1699">
      <w:r>
        <w:pict w14:anchorId="0584A28C">
          <v:rect id="_x0000_i1030" style="width:0;height:1.5pt" o:hralign="center" o:hrstd="t" o:hr="t" fillcolor="#a0a0a0" stroked="f"/>
        </w:pict>
      </w:r>
    </w:p>
    <w:p w14:paraId="519D8B1B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lastRenderedPageBreak/>
        <w:t>4. Software Requirements</w:t>
      </w:r>
    </w:p>
    <w:p w14:paraId="23EE6074" w14:textId="77777777" w:rsidR="008E1699" w:rsidRPr="008E1699" w:rsidRDefault="008E1699" w:rsidP="008E1699">
      <w:pPr>
        <w:numPr>
          <w:ilvl w:val="0"/>
          <w:numId w:val="3"/>
        </w:numPr>
      </w:pPr>
      <w:r w:rsidRPr="008E1699">
        <w:t>Python 3.x</w:t>
      </w:r>
    </w:p>
    <w:p w14:paraId="0AF70D39" w14:textId="77777777" w:rsidR="008E1699" w:rsidRPr="008E1699" w:rsidRDefault="008E1699" w:rsidP="008E1699">
      <w:pPr>
        <w:numPr>
          <w:ilvl w:val="0"/>
          <w:numId w:val="3"/>
        </w:numPr>
      </w:pPr>
      <w:r w:rsidRPr="008E1699">
        <w:t>NLTK Library</w:t>
      </w:r>
    </w:p>
    <w:p w14:paraId="42C2F755" w14:textId="77777777" w:rsidR="008E1699" w:rsidRPr="008E1699" w:rsidRDefault="008E1699" w:rsidP="008E1699">
      <w:pPr>
        <w:numPr>
          <w:ilvl w:val="0"/>
          <w:numId w:val="3"/>
        </w:numPr>
      </w:pPr>
      <w:r w:rsidRPr="008E1699">
        <w:t xml:space="preserve">Google </w:t>
      </w:r>
      <w:proofErr w:type="spellStart"/>
      <w:r w:rsidRPr="008E1699">
        <w:t>Colab</w:t>
      </w:r>
      <w:proofErr w:type="spellEnd"/>
      <w:r w:rsidRPr="008E1699">
        <w:t xml:space="preserve"> / </w:t>
      </w:r>
      <w:proofErr w:type="spellStart"/>
      <w:r w:rsidRPr="008E1699">
        <w:t>Jupyter</w:t>
      </w:r>
      <w:proofErr w:type="spellEnd"/>
      <w:r w:rsidRPr="008E1699">
        <w:t xml:space="preserve"> Notebook / VS Code</w:t>
      </w:r>
    </w:p>
    <w:p w14:paraId="4C97577D" w14:textId="77777777" w:rsidR="008E1699" w:rsidRPr="008E1699" w:rsidRDefault="00000000" w:rsidP="008E1699">
      <w:r>
        <w:pict w14:anchorId="4C5C7ED2">
          <v:rect id="_x0000_i1031" style="width:0;height:1.5pt" o:hralign="center" o:hrstd="t" o:hr="t" fillcolor="#a0a0a0" stroked="f"/>
        </w:pict>
      </w:r>
    </w:p>
    <w:p w14:paraId="6504278E" w14:textId="77777777" w:rsidR="008E1699" w:rsidRPr="008E1699" w:rsidRDefault="008E1699" w:rsidP="008E1699">
      <w:pPr>
        <w:rPr>
          <w:b/>
          <w:bCs/>
        </w:rPr>
      </w:pPr>
      <w:r w:rsidRPr="008E1699">
        <w:rPr>
          <w:b/>
          <w:bCs/>
        </w:rPr>
        <w:t>5. Procedure</w:t>
      </w:r>
    </w:p>
    <w:p w14:paraId="6B6E67EC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Install the NLTK library.</w:t>
      </w:r>
    </w:p>
    <w:p w14:paraId="0595B3D0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Import WordNet corpus from NLTK.</w:t>
      </w:r>
    </w:p>
    <w:p w14:paraId="5B1FD567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Download WordNet datasets.</w:t>
      </w:r>
    </w:p>
    <w:p w14:paraId="6F4ABC03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Accept a sentence from the user.</w:t>
      </w:r>
    </w:p>
    <w:p w14:paraId="211BB900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Tokenize the sentence into words.</w:t>
      </w:r>
    </w:p>
    <w:p w14:paraId="3F94FCDB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 xml:space="preserve">Retrieve WordNet </w:t>
      </w:r>
      <w:proofErr w:type="spellStart"/>
      <w:r w:rsidRPr="008E1699">
        <w:t>synsets</w:t>
      </w:r>
      <w:proofErr w:type="spellEnd"/>
      <w:r w:rsidRPr="008E1699">
        <w:t xml:space="preserve"> for each word.</w:t>
      </w:r>
    </w:p>
    <w:p w14:paraId="51B53ED1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Extract synonyms, antonyms and hypernyms.</w:t>
      </w:r>
    </w:p>
    <w:p w14:paraId="3137A8ED" w14:textId="77777777" w:rsidR="008E1699" w:rsidRPr="008E1699" w:rsidRDefault="008E1699" w:rsidP="008E1699">
      <w:pPr>
        <w:numPr>
          <w:ilvl w:val="0"/>
          <w:numId w:val="4"/>
        </w:numPr>
      </w:pPr>
      <w:r w:rsidRPr="008E1699">
        <w:t>Display the semantic relationships.</w:t>
      </w:r>
    </w:p>
    <w:p w14:paraId="3F584D23" w14:textId="77777777" w:rsidR="008E1699" w:rsidRPr="008E1699" w:rsidRDefault="00000000" w:rsidP="008E1699">
      <w:r>
        <w:pict w14:anchorId="137A0D57">
          <v:rect id="_x0000_i1032" style="width:0;height:1.5pt" o:hralign="center" o:hrstd="t" o:hr="t" fillcolor="#a0a0a0" stroked="f"/>
        </w:pict>
      </w:r>
    </w:p>
    <w:p w14:paraId="34D0B0F4" w14:textId="1B7F68E6" w:rsidR="00543976" w:rsidRDefault="008E1699">
      <w:r w:rsidRPr="008E1699">
        <w:rPr>
          <w:b/>
          <w:bCs/>
        </w:rPr>
        <w:t>6. Program</w:t>
      </w:r>
      <w:r>
        <w:rPr>
          <w:b/>
          <w:bCs/>
        </w:rPr>
        <w:t xml:space="preserve"> &amp; Output</w:t>
      </w:r>
      <w:r>
        <w:rPr>
          <w:b/>
          <w:bCs/>
        </w:rPr>
        <w:br/>
      </w:r>
      <w:r w:rsidR="00DC1E6D" w:rsidRPr="00DC1E6D">
        <w:rPr>
          <w:noProof/>
        </w:rPr>
        <w:drawing>
          <wp:inline distT="0" distB="0" distL="0" distR="0" wp14:anchorId="131ECED8" wp14:editId="29E826EC">
            <wp:extent cx="5731510" cy="2271395"/>
            <wp:effectExtent l="0" t="0" r="2540" b="0"/>
            <wp:docPr id="103494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412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E6D" w:rsidRPr="00DC1E6D">
        <w:rPr>
          <w:noProof/>
        </w:rPr>
        <w:drawing>
          <wp:inline distT="0" distB="0" distL="0" distR="0" wp14:anchorId="67A4A563" wp14:editId="1E0517D0">
            <wp:extent cx="5731510" cy="1971675"/>
            <wp:effectExtent l="0" t="0" r="2540" b="9525"/>
            <wp:docPr id="138667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777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E6D" w:rsidRPr="00DC1E6D">
        <w:rPr>
          <w:noProof/>
        </w:rPr>
        <w:lastRenderedPageBreak/>
        <w:drawing>
          <wp:inline distT="0" distB="0" distL="0" distR="0" wp14:anchorId="170A89B6" wp14:editId="76A66612">
            <wp:extent cx="5731510" cy="2698115"/>
            <wp:effectExtent l="0" t="0" r="2540" b="6985"/>
            <wp:docPr id="149886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68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E6D" w:rsidRPr="00DC1E6D">
        <w:rPr>
          <w:noProof/>
        </w:rPr>
        <w:drawing>
          <wp:inline distT="0" distB="0" distL="0" distR="0" wp14:anchorId="4B02181E" wp14:editId="0F9100C1">
            <wp:extent cx="5731510" cy="2715260"/>
            <wp:effectExtent l="0" t="0" r="2540" b="8890"/>
            <wp:docPr id="93195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57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1E6D" w:rsidRPr="00DC1E6D">
        <w:rPr>
          <w:noProof/>
        </w:rPr>
        <w:drawing>
          <wp:inline distT="0" distB="0" distL="0" distR="0" wp14:anchorId="1B3529EB" wp14:editId="16AC8704">
            <wp:extent cx="5731510" cy="2663825"/>
            <wp:effectExtent l="0" t="0" r="2540" b="3175"/>
            <wp:docPr id="1587230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0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771" w14:textId="77777777" w:rsidR="008E1699" w:rsidRPr="008E1699" w:rsidRDefault="00000000" w:rsidP="008E1699">
      <w:r>
        <w:pict w14:anchorId="4AD007FD">
          <v:rect id="_x0000_i1033" style="width:0;height:1.5pt" o:hralign="center" o:hrstd="t" o:hr="t" fillcolor="#a0a0a0" stroked="f"/>
        </w:pict>
      </w:r>
    </w:p>
    <w:p w14:paraId="72BF7309" w14:textId="77777777" w:rsidR="008E1699" w:rsidRPr="008E1699" w:rsidRDefault="008E1699" w:rsidP="008E1699">
      <w:pPr>
        <w:rPr>
          <w:b/>
          <w:bCs/>
        </w:rPr>
      </w:pPr>
      <w:r>
        <w:rPr>
          <w:b/>
          <w:bCs/>
        </w:rPr>
        <w:t>7</w:t>
      </w:r>
      <w:r w:rsidRPr="008E1699">
        <w:rPr>
          <w:b/>
          <w:bCs/>
        </w:rPr>
        <w:t>. Result</w:t>
      </w:r>
    </w:p>
    <w:p w14:paraId="35AD07D2" w14:textId="77777777" w:rsidR="008E1699" w:rsidRPr="008E1699" w:rsidRDefault="008E1699" w:rsidP="008E1699">
      <w:r w:rsidRPr="008E1699">
        <w:t xml:space="preserve">The program successfully extracted </w:t>
      </w:r>
      <w:r w:rsidRPr="008E1699">
        <w:rPr>
          <w:b/>
          <w:bCs/>
        </w:rPr>
        <w:t>synonyms, antonyms, and hypernyms</w:t>
      </w:r>
      <w:r w:rsidRPr="008E1699">
        <w:t xml:space="preserve"> from the input sentence using the WordNet lexical database.</w:t>
      </w:r>
    </w:p>
    <w:p w14:paraId="4A11DE54" w14:textId="77777777" w:rsidR="008E1699" w:rsidRPr="008E1699" w:rsidRDefault="00000000" w:rsidP="008E1699">
      <w:r>
        <w:pict w14:anchorId="29CF5B7D">
          <v:rect id="_x0000_i1034" style="width:0;height:1.5pt" o:hralign="center" o:hrstd="t" o:hr="t" fillcolor="#a0a0a0" stroked="f"/>
        </w:pict>
      </w:r>
    </w:p>
    <w:p w14:paraId="3E5D8DC6" w14:textId="77777777" w:rsidR="008E1699" w:rsidRDefault="008E1699" w:rsidP="008E1699">
      <w:pPr>
        <w:rPr>
          <w:b/>
          <w:bCs/>
        </w:rPr>
      </w:pPr>
    </w:p>
    <w:p w14:paraId="2A8B0A98" w14:textId="39B70C3F" w:rsidR="008E1699" w:rsidRPr="008E1699" w:rsidRDefault="008E1699" w:rsidP="008E1699">
      <w:pPr>
        <w:rPr>
          <w:b/>
          <w:bCs/>
        </w:rPr>
      </w:pPr>
      <w:r>
        <w:rPr>
          <w:b/>
          <w:bCs/>
        </w:rPr>
        <w:lastRenderedPageBreak/>
        <w:t>8</w:t>
      </w:r>
      <w:r w:rsidRPr="008E1699">
        <w:rPr>
          <w:b/>
          <w:bCs/>
        </w:rPr>
        <w:t>. Conclusion</w:t>
      </w:r>
    </w:p>
    <w:p w14:paraId="33222709" w14:textId="77777777" w:rsidR="008E1699" w:rsidRPr="008E1699" w:rsidRDefault="008E1699" w:rsidP="008E1699">
      <w:r w:rsidRPr="008E1699">
        <w:t xml:space="preserve">Thus, WordNet can be effectively used in Natural Language Processing to </w:t>
      </w:r>
      <w:proofErr w:type="spellStart"/>
      <w:r w:rsidRPr="008E1699">
        <w:t>analyze</w:t>
      </w:r>
      <w:proofErr w:type="spellEnd"/>
      <w:r w:rsidRPr="008E1699">
        <w:t xml:space="preserve"> semantic relationships between words and improve language understanding in AI systems.</w:t>
      </w:r>
    </w:p>
    <w:p w14:paraId="68BD8CD0" w14:textId="77777777" w:rsidR="008E1699" w:rsidRDefault="008E1699"/>
    <w:sectPr w:rsidR="008E1699" w:rsidSect="008E1699">
      <w:pgSz w:w="11906" w:h="16838"/>
      <w:pgMar w:top="42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8392E"/>
    <w:multiLevelType w:val="multilevel"/>
    <w:tmpl w:val="AD204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012F68"/>
    <w:multiLevelType w:val="multilevel"/>
    <w:tmpl w:val="C0366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2404A"/>
    <w:multiLevelType w:val="multilevel"/>
    <w:tmpl w:val="4288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A0C8A"/>
    <w:multiLevelType w:val="multilevel"/>
    <w:tmpl w:val="85A0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045098">
    <w:abstractNumId w:val="0"/>
  </w:num>
  <w:num w:numId="2" w16cid:durableId="1358579318">
    <w:abstractNumId w:val="2"/>
  </w:num>
  <w:num w:numId="3" w16cid:durableId="643388839">
    <w:abstractNumId w:val="3"/>
  </w:num>
  <w:num w:numId="4" w16cid:durableId="435055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6D"/>
    <w:rsid w:val="001C5B5A"/>
    <w:rsid w:val="00543976"/>
    <w:rsid w:val="006D6229"/>
    <w:rsid w:val="00827D4B"/>
    <w:rsid w:val="008E1699"/>
    <w:rsid w:val="00DC1E6D"/>
    <w:rsid w:val="00F45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8F113"/>
  <w15:chartTrackingRefBased/>
  <w15:docId w15:val="{66FADC31-158F-4B5C-96D3-3F41E64A2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37A913A6-0098-45E6-9851-57EA639DE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Mane</dc:creator>
  <cp:keywords/>
  <dc:description/>
  <cp:lastModifiedBy>Raghav Bhise</cp:lastModifiedBy>
  <cp:revision>2</cp:revision>
  <dcterms:created xsi:type="dcterms:W3CDTF">2026-03-04T07:01:00Z</dcterms:created>
  <dcterms:modified xsi:type="dcterms:W3CDTF">2026-03-04T07:01:00Z</dcterms:modified>
</cp:coreProperties>
</file>