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rFonts w:ascii="Times New Roman" w:hAnsi="Times New Roman"/>
          <w:b/>
          <w:bCs/>
          <w:sz w:val="30"/>
          <w:szCs w:val="30"/>
        </w:rPr>
      </w:pPr>
      <w:r>
        <w:rPr>
          <w:rFonts w:ascii="Times New Roman" w:hAnsi="Times New Roman"/>
          <w:b/>
          <w:bCs/>
          <w:sz w:val="30"/>
          <w:szCs w:val="30"/>
        </w:rPr>
        <w:tab/>
        <w:tab/>
        <w:tab/>
        <w:tab/>
        <w:tab/>
        <w:t>REPORT</w:t>
      </w:r>
    </w:p>
    <w:p>
      <w:pPr>
        <w:pStyle w:val="Normal"/>
        <w:rPr>
          <w:rFonts w:ascii="Times New Roman" w:hAnsi="Times New Roman"/>
          <w:b/>
          <w:bCs/>
          <w:sz w:val="30"/>
          <w:szCs w:val="30"/>
        </w:rPr>
      </w:pPr>
      <w:r>
        <w:rPr>
          <w:rFonts w:ascii="Times New Roman" w:hAnsi="Times New Roman"/>
          <w:b/>
          <w:bCs/>
          <w:sz w:val="30"/>
          <w:szCs w:val="30"/>
        </w:rPr>
      </w:r>
    </w:p>
    <w:p>
      <w:pPr>
        <w:pStyle w:val="Normal"/>
        <w:rPr>
          <w:rFonts w:ascii="Times New Roman" w:hAnsi="Times New Roman"/>
          <w:b w:val="false"/>
          <w:bCs w:val="false"/>
          <w:sz w:val="20"/>
          <w:szCs w:val="20"/>
        </w:rPr>
      </w:pPr>
      <w:r>
        <w:rPr>
          <w:rFonts w:ascii="Times New Roman" w:hAnsi="Times New Roman"/>
          <w:b w:val="false"/>
          <w:bCs w:val="false"/>
          <w:sz w:val="20"/>
          <w:szCs w:val="20"/>
        </w:rPr>
        <w:t>The project includes the following files: -</w:t>
      </w:r>
    </w:p>
    <w:p>
      <w:pPr>
        <w:pStyle w:val="Normal"/>
        <w:rPr>
          <w:rFonts w:ascii="Times New Roman" w:hAnsi="Times New Roman"/>
          <w:b w:val="false"/>
          <w:bCs w:val="false"/>
          <w:sz w:val="20"/>
          <w:szCs w:val="20"/>
        </w:rPr>
      </w:pPr>
      <w:r>
        <w:rPr>
          <w:rFonts w:ascii="Times New Roman" w:hAnsi="Times New Roman"/>
          <w:b w:val="false"/>
          <w:bCs w:val="false"/>
          <w:sz w:val="20"/>
          <w:szCs w:val="20"/>
        </w:rPr>
      </w:r>
    </w:p>
    <w:p>
      <w:pPr>
        <w:pStyle w:val="Normal"/>
        <w:rPr>
          <w:rFonts w:ascii="Times New Roman" w:hAnsi="Times New Roman"/>
          <w:b w:val="false"/>
          <w:bCs w:val="false"/>
          <w:sz w:val="20"/>
          <w:szCs w:val="20"/>
        </w:rPr>
      </w:pPr>
      <w:r>
        <w:rPr>
          <w:rFonts w:ascii="Times New Roman" w:hAnsi="Times New Roman"/>
          <w:b/>
          <w:bCs/>
          <w:sz w:val="20"/>
          <w:szCs w:val="20"/>
        </w:rPr>
        <w:t>Helper.h/.c</w:t>
      </w:r>
      <w:r>
        <w:rPr>
          <w:rFonts w:ascii="Times New Roman" w:hAnsi="Times New Roman"/>
          <w:b w:val="false"/>
          <w:bCs w:val="false"/>
          <w:sz w:val="20"/>
          <w:szCs w:val="20"/>
        </w:rPr>
        <w:t xml:space="preserve"> – to support common function used across all files(read and write files)</w:t>
      </w:r>
    </w:p>
    <w:p>
      <w:pPr>
        <w:pStyle w:val="Normal"/>
        <w:rPr>
          <w:rFonts w:ascii="Times New Roman" w:hAnsi="Times New Roman"/>
          <w:b w:val="false"/>
          <w:bCs w:val="false"/>
          <w:sz w:val="20"/>
          <w:szCs w:val="20"/>
        </w:rPr>
      </w:pPr>
      <w:r>
        <w:rPr>
          <w:rFonts w:ascii="Times New Roman" w:hAnsi="Times New Roman"/>
          <w:b w:val="false"/>
          <w:bCs w:val="false"/>
          <w:sz w:val="20"/>
          <w:szCs w:val="20"/>
        </w:rPr>
      </w:r>
    </w:p>
    <w:p>
      <w:pPr>
        <w:pStyle w:val="Normal"/>
        <w:rPr>
          <w:rFonts w:ascii="Times New Roman" w:hAnsi="Times New Roman"/>
          <w:b w:val="false"/>
          <w:bCs w:val="false"/>
          <w:sz w:val="20"/>
          <w:szCs w:val="20"/>
        </w:rPr>
      </w:pPr>
      <w:r>
        <w:rPr>
          <w:rFonts w:ascii="Times New Roman" w:hAnsi="Times New Roman"/>
          <w:b/>
          <w:bCs/>
          <w:sz w:val="20"/>
          <w:szCs w:val="20"/>
        </w:rPr>
        <w:t>TCPHeader.h/.c</w:t>
      </w:r>
      <w:r>
        <w:rPr>
          <w:rFonts w:ascii="Times New Roman" w:hAnsi="Times New Roman"/>
          <w:b w:val="false"/>
          <w:bCs w:val="false"/>
          <w:sz w:val="20"/>
          <w:szCs w:val="20"/>
        </w:rPr>
        <w:t xml:space="preserve"> – Contains the TCPHeader header and the necessary functions to create TCPHeader nodes, create linked list, get back contents from linked list.</w:t>
      </w:r>
    </w:p>
    <w:p>
      <w:pPr>
        <w:pStyle w:val="Normal"/>
        <w:rPr>
          <w:rFonts w:ascii="Times New Roman" w:hAnsi="Times New Roman"/>
          <w:b w:val="false"/>
          <w:bCs w:val="false"/>
          <w:sz w:val="20"/>
          <w:szCs w:val="20"/>
        </w:rPr>
      </w:pPr>
      <w:r>
        <w:rPr>
          <w:rFonts w:ascii="Times New Roman" w:hAnsi="Times New Roman"/>
          <w:b w:val="false"/>
          <w:bCs w:val="false"/>
          <w:sz w:val="20"/>
          <w:szCs w:val="20"/>
        </w:rPr>
      </w:r>
    </w:p>
    <w:p>
      <w:pPr>
        <w:pStyle w:val="Normal"/>
        <w:rPr>
          <w:rFonts w:ascii="Times New Roman" w:hAnsi="Times New Roman"/>
          <w:b w:val="false"/>
          <w:bCs w:val="false"/>
          <w:sz w:val="20"/>
          <w:szCs w:val="20"/>
        </w:rPr>
      </w:pPr>
      <w:r>
        <w:rPr>
          <w:rFonts w:ascii="Times New Roman" w:hAnsi="Times New Roman"/>
          <w:b/>
          <w:bCs/>
          <w:sz w:val="20"/>
          <w:szCs w:val="20"/>
        </w:rPr>
        <w:t>SlidingWindow.h/.c</w:t>
      </w:r>
      <w:r>
        <w:rPr>
          <w:rFonts w:ascii="Times New Roman" w:hAnsi="Times New Roman"/>
          <w:b w:val="false"/>
          <w:bCs w:val="false"/>
          <w:sz w:val="20"/>
          <w:szCs w:val="20"/>
        </w:rPr>
        <w:t xml:space="preserve"> - Contains the Sliding window and the necessary functions to create Sliding window nodes, create linked list, append the linked list,get back contents from linked list and delete the linked list</w:t>
      </w:r>
    </w:p>
    <w:p>
      <w:pPr>
        <w:pStyle w:val="Normal"/>
        <w:rPr>
          <w:rFonts w:ascii="Times New Roman" w:hAnsi="Times New Roman"/>
          <w:b w:val="false"/>
          <w:bCs w:val="false"/>
          <w:sz w:val="20"/>
          <w:szCs w:val="20"/>
        </w:rPr>
      </w:pPr>
      <w:r>
        <w:rPr>
          <w:rFonts w:ascii="Times New Roman" w:hAnsi="Times New Roman"/>
          <w:b w:val="false"/>
          <w:bCs w:val="false"/>
          <w:sz w:val="20"/>
          <w:szCs w:val="20"/>
        </w:rPr>
      </w:r>
    </w:p>
    <w:p>
      <w:pPr>
        <w:pStyle w:val="Normal"/>
        <w:rPr>
          <w:rFonts w:ascii="Times New Roman" w:hAnsi="Times New Roman"/>
          <w:b w:val="false"/>
          <w:bCs w:val="false"/>
          <w:sz w:val="20"/>
          <w:szCs w:val="20"/>
        </w:rPr>
      </w:pPr>
      <w:r>
        <w:rPr>
          <w:rFonts w:ascii="Times New Roman" w:hAnsi="Times New Roman"/>
          <w:b/>
          <w:bCs/>
          <w:sz w:val="20"/>
          <w:szCs w:val="20"/>
        </w:rPr>
        <w:t>Client.h/.c</w:t>
      </w:r>
      <w:r>
        <w:rPr>
          <w:rFonts w:ascii="Times New Roman" w:hAnsi="Times New Roman"/>
          <w:b w:val="false"/>
          <w:bCs w:val="false"/>
          <w:sz w:val="20"/>
          <w:szCs w:val="20"/>
        </w:rPr>
        <w:t xml:space="preserve"> – Preforms operation of getting the data packets and buffer and send acknowledgements. </w:t>
      </w:r>
    </w:p>
    <w:p>
      <w:pPr>
        <w:pStyle w:val="Normal"/>
        <w:rPr>
          <w:rFonts w:ascii="Times New Roman" w:hAnsi="Times New Roman"/>
          <w:b w:val="false"/>
          <w:bCs w:val="false"/>
          <w:sz w:val="20"/>
          <w:szCs w:val="20"/>
        </w:rPr>
      </w:pPr>
      <w:r>
        <w:rPr>
          <w:rFonts w:ascii="Times New Roman" w:hAnsi="Times New Roman"/>
          <w:b w:val="false"/>
          <w:bCs w:val="false"/>
          <w:sz w:val="20"/>
          <w:szCs w:val="20"/>
        </w:rPr>
      </w:r>
    </w:p>
    <w:p>
      <w:pPr>
        <w:pStyle w:val="Normal"/>
        <w:rPr>
          <w:rFonts w:ascii="Times New Roman" w:hAnsi="Times New Roman"/>
          <w:b w:val="false"/>
          <w:bCs w:val="false"/>
          <w:sz w:val="20"/>
          <w:szCs w:val="20"/>
        </w:rPr>
      </w:pPr>
      <w:r>
        <w:rPr>
          <w:rFonts w:ascii="Times New Roman" w:hAnsi="Times New Roman"/>
          <w:b/>
          <w:bCs/>
          <w:sz w:val="20"/>
          <w:szCs w:val="20"/>
        </w:rPr>
        <w:t>Server.h/.c</w:t>
      </w:r>
      <w:r>
        <w:rPr>
          <w:rFonts w:ascii="Times New Roman" w:hAnsi="Times New Roman"/>
          <w:b w:val="false"/>
          <w:bCs w:val="false"/>
          <w:sz w:val="20"/>
          <w:szCs w:val="20"/>
        </w:rPr>
        <w:t xml:space="preserve"> – performs the operation of sending the data receiving acknowledgments , calculating timeout and retransmitting the packet, re-transfer the packet if dup-ack received. </w:t>
      </w:r>
    </w:p>
    <w:p>
      <w:pPr>
        <w:pStyle w:val="Normal"/>
        <w:rPr>
          <w:rFonts w:ascii="Times New Roman" w:hAnsi="Times New Roman"/>
          <w:b w:val="false"/>
          <w:bCs w:val="false"/>
          <w:sz w:val="20"/>
          <w:szCs w:val="20"/>
        </w:rPr>
      </w:pPr>
      <w:r>
        <w:rPr>
          <w:rFonts w:ascii="Times New Roman" w:hAnsi="Times New Roman"/>
          <w:b w:val="false"/>
          <w:bCs w:val="false"/>
          <w:sz w:val="20"/>
          <w:szCs w:val="20"/>
        </w:rPr>
      </w:r>
    </w:p>
    <w:p>
      <w:pPr>
        <w:pStyle w:val="Normal"/>
        <w:rPr>
          <w:rFonts w:ascii="Times New Roman" w:hAnsi="Times New Roman"/>
          <w:b w:val="false"/>
          <w:bCs w:val="false"/>
          <w:sz w:val="20"/>
          <w:szCs w:val="20"/>
        </w:rPr>
      </w:pPr>
      <w:r>
        <w:rPr>
          <w:rFonts w:ascii="Times New Roman" w:hAnsi="Times New Roman"/>
          <w:b w:val="false"/>
          <w:bCs w:val="false"/>
          <w:sz w:val="20"/>
          <w:szCs w:val="20"/>
        </w:rPr>
      </w:r>
    </w:p>
    <w:p>
      <w:pPr>
        <w:pStyle w:val="Normal"/>
        <w:rPr>
          <w:rFonts w:ascii="Times New Roman" w:hAnsi="Times New Roman"/>
          <w:b/>
          <w:bCs/>
          <w:sz w:val="28"/>
          <w:szCs w:val="28"/>
        </w:rPr>
      </w:pPr>
      <w:r>
        <w:rPr>
          <w:rFonts w:ascii="Times New Roman" w:hAnsi="Times New Roman"/>
          <w:b/>
          <w:bCs/>
          <w:sz w:val="28"/>
          <w:szCs w:val="28"/>
        </w:rPr>
        <w:t>Project Implementation:-</w:t>
      </w:r>
    </w:p>
    <w:p>
      <w:pPr>
        <w:pStyle w:val="Normal"/>
        <w:rPr>
          <w:rFonts w:ascii="Times New Roman" w:hAnsi="Times New Roman"/>
          <w:b/>
          <w:bCs/>
          <w:sz w:val="20"/>
          <w:szCs w:val="20"/>
        </w:rPr>
      </w:pPr>
      <w:r>
        <w:rPr>
          <w:rFonts w:ascii="Times New Roman" w:hAnsi="Times New Roman"/>
          <w:b/>
          <w:bCs/>
          <w:sz w:val="20"/>
          <w:szCs w:val="20"/>
        </w:rPr>
      </w:r>
    </w:p>
    <w:p>
      <w:pPr>
        <w:pStyle w:val="Normal"/>
        <w:rPr>
          <w:rFonts w:ascii="Times New Roman" w:hAnsi="Times New Roman"/>
          <w:b/>
          <w:bCs/>
          <w:sz w:val="20"/>
          <w:szCs w:val="20"/>
        </w:rPr>
      </w:pPr>
      <w:r>
        <w:rPr>
          <w:rFonts w:ascii="Times New Roman" w:hAnsi="Times New Roman"/>
          <w:b/>
          <w:bCs/>
          <w:sz w:val="20"/>
          <w:szCs w:val="20"/>
        </w:rPr>
        <w:t>Header structure:-</w:t>
      </w:r>
    </w:p>
    <w:p>
      <w:pPr>
        <w:pStyle w:val="Normal"/>
        <w:rPr>
          <w:rFonts w:ascii="Times New Roman" w:hAnsi="Times New Roman"/>
          <w:b/>
          <w:bCs/>
          <w:sz w:val="20"/>
          <w:szCs w:val="20"/>
        </w:rPr>
      </w:pPr>
      <w:r>
        <w:rPr>
          <w:rFonts w:ascii="Times New Roman" w:hAnsi="Times New Roman"/>
          <w:b/>
          <w:bCs/>
          <w:sz w:val="20"/>
          <w:szCs w:val="20"/>
        </w:rPr>
      </w:r>
    </w:p>
    <w:p>
      <w:pPr>
        <w:pStyle w:val="Normal"/>
        <w:rPr>
          <w:rFonts w:ascii="Times New Roman" w:hAnsi="Times New Roman"/>
          <w:b/>
          <w:bCs/>
          <w:color w:val="800000"/>
          <w:sz w:val="20"/>
          <w:szCs w:val="20"/>
        </w:rPr>
      </w:pPr>
      <w:r>
        <w:rPr>
          <w:rFonts w:ascii="Times New Roman" w:hAnsi="Times New Roman"/>
          <w:b/>
          <w:bCs/>
          <w:color w:val="800000"/>
          <w:sz w:val="20"/>
          <w:szCs w:val="20"/>
        </w:rPr>
        <w:t>typedef struct tcpHeader{</w:t>
      </w:r>
    </w:p>
    <w:p>
      <w:pPr>
        <w:pStyle w:val="Normal"/>
        <w:rPr>
          <w:rFonts w:ascii="Times New Roman" w:hAnsi="Times New Roman"/>
          <w:b/>
          <w:bCs/>
          <w:color w:val="800000"/>
          <w:sz w:val="20"/>
          <w:szCs w:val="20"/>
        </w:rPr>
      </w:pPr>
      <w:r>
        <w:rPr>
          <w:rFonts w:ascii="Times New Roman" w:hAnsi="Times New Roman"/>
          <w:b/>
          <w:bCs/>
          <w:color w:val="800000"/>
          <w:sz w:val="20"/>
          <w:szCs w:val="20"/>
        </w:rPr>
        <w:tab/>
        <w:t>unsigned long seqNum; /*sequence Number*/</w:t>
      </w:r>
    </w:p>
    <w:p>
      <w:pPr>
        <w:pStyle w:val="Normal"/>
        <w:rPr>
          <w:rFonts w:ascii="Times New Roman" w:hAnsi="Times New Roman"/>
          <w:b/>
          <w:bCs/>
          <w:color w:val="800000"/>
          <w:sz w:val="20"/>
          <w:szCs w:val="20"/>
        </w:rPr>
      </w:pPr>
      <w:r>
        <w:rPr>
          <w:rFonts w:ascii="Times New Roman" w:hAnsi="Times New Roman"/>
          <w:b/>
          <w:bCs/>
          <w:color w:val="800000"/>
          <w:sz w:val="20"/>
          <w:szCs w:val="20"/>
        </w:rPr>
        <w:tab/>
        <w:t>unsigned long ackNum; /*acknowl</w:t>
      </w:r>
      <w:r>
        <w:rPr>
          <w:rFonts w:ascii="Times New Roman" w:hAnsi="Times New Roman"/>
          <w:b/>
          <w:bCs/>
          <w:color w:val="800000"/>
          <w:sz w:val="20"/>
          <w:szCs w:val="20"/>
        </w:rPr>
        <w:t>e</w:t>
      </w:r>
      <w:r>
        <w:rPr>
          <w:rFonts w:ascii="Times New Roman" w:hAnsi="Times New Roman"/>
          <w:b/>
          <w:bCs/>
          <w:color w:val="800000"/>
          <w:sz w:val="20"/>
          <w:szCs w:val="20"/>
        </w:rPr>
        <w:t>d</w:t>
      </w:r>
      <w:r>
        <w:rPr>
          <w:rFonts w:ascii="Times New Roman" w:hAnsi="Times New Roman"/>
          <w:b/>
          <w:bCs/>
          <w:color w:val="800000"/>
          <w:sz w:val="20"/>
          <w:szCs w:val="20"/>
        </w:rPr>
        <w:t>g</w:t>
      </w:r>
      <w:r>
        <w:rPr>
          <w:rFonts w:ascii="Times New Roman" w:hAnsi="Times New Roman"/>
          <w:b/>
          <w:bCs/>
          <w:color w:val="800000"/>
          <w:sz w:val="20"/>
          <w:szCs w:val="20"/>
        </w:rPr>
        <w:t>ment Number*/</w:t>
      </w:r>
    </w:p>
    <w:p>
      <w:pPr>
        <w:pStyle w:val="Normal"/>
        <w:rPr>
          <w:rFonts w:ascii="Times New Roman" w:hAnsi="Times New Roman"/>
          <w:b/>
          <w:bCs/>
          <w:color w:val="800000"/>
          <w:sz w:val="20"/>
          <w:szCs w:val="20"/>
        </w:rPr>
      </w:pPr>
      <w:r>
        <w:rPr>
          <w:rFonts w:ascii="Times New Roman" w:hAnsi="Times New Roman"/>
          <w:b/>
          <w:bCs/>
          <w:color w:val="800000"/>
          <w:sz w:val="20"/>
          <w:szCs w:val="20"/>
        </w:rPr>
        <w:tab/>
        <w:t>int order; /*the order of packet*/</w:t>
      </w:r>
    </w:p>
    <w:p>
      <w:pPr>
        <w:pStyle w:val="Normal"/>
        <w:rPr>
          <w:rFonts w:ascii="Times New Roman" w:hAnsi="Times New Roman"/>
          <w:b/>
          <w:bCs/>
          <w:color w:val="800000"/>
          <w:sz w:val="20"/>
          <w:szCs w:val="20"/>
        </w:rPr>
      </w:pPr>
      <w:r>
        <w:rPr>
          <w:rFonts w:ascii="Times New Roman" w:hAnsi="Times New Roman"/>
          <w:b/>
          <w:bCs/>
          <w:color w:val="800000"/>
          <w:sz w:val="20"/>
          <w:szCs w:val="20"/>
        </w:rPr>
        <w:tab/>
        <w:t>unsigned short ackFlag; /*ack flag*/</w:t>
      </w:r>
    </w:p>
    <w:p>
      <w:pPr>
        <w:pStyle w:val="Normal"/>
        <w:rPr>
          <w:rFonts w:ascii="Times New Roman" w:hAnsi="Times New Roman"/>
          <w:b/>
          <w:bCs/>
          <w:color w:val="800000"/>
          <w:sz w:val="20"/>
          <w:szCs w:val="20"/>
        </w:rPr>
      </w:pPr>
      <w:r>
        <w:rPr>
          <w:rFonts w:ascii="Times New Roman" w:hAnsi="Times New Roman"/>
          <w:b/>
          <w:bCs/>
          <w:color w:val="800000"/>
          <w:sz w:val="20"/>
          <w:szCs w:val="20"/>
        </w:rPr>
        <w:tab/>
        <w:t>unsigned short finFlag; /* fin flag to close the connection*/</w:t>
      </w:r>
    </w:p>
    <w:p>
      <w:pPr>
        <w:pStyle w:val="Normal"/>
        <w:rPr>
          <w:rFonts w:ascii="Times New Roman" w:hAnsi="Times New Roman"/>
          <w:b/>
          <w:bCs/>
          <w:color w:val="800000"/>
          <w:sz w:val="20"/>
          <w:szCs w:val="20"/>
        </w:rPr>
      </w:pPr>
      <w:r>
        <w:rPr>
          <w:rFonts w:ascii="Times New Roman" w:hAnsi="Times New Roman"/>
          <w:b/>
          <w:bCs/>
          <w:color w:val="800000"/>
          <w:sz w:val="20"/>
          <w:szCs w:val="20"/>
        </w:rPr>
        <w:tab/>
        <w:t>char *data; /* data pointer*/</w:t>
      </w:r>
    </w:p>
    <w:p>
      <w:pPr>
        <w:pStyle w:val="Normal"/>
        <w:rPr>
          <w:rFonts w:ascii="Times New Roman" w:hAnsi="Times New Roman"/>
          <w:b/>
          <w:bCs/>
          <w:color w:val="800000"/>
          <w:sz w:val="20"/>
          <w:szCs w:val="20"/>
        </w:rPr>
      </w:pPr>
      <w:r>
        <w:rPr>
          <w:rFonts w:ascii="Times New Roman" w:hAnsi="Times New Roman"/>
          <w:b/>
          <w:bCs/>
          <w:color w:val="800000"/>
          <w:sz w:val="20"/>
          <w:szCs w:val="20"/>
        </w:rPr>
        <w:tab/>
        <w:t>struct tcpHeader *next;</w:t>
      </w:r>
    </w:p>
    <w:p>
      <w:pPr>
        <w:pStyle w:val="Normal"/>
        <w:rPr>
          <w:rFonts w:ascii="Times New Roman" w:hAnsi="Times New Roman"/>
          <w:b/>
          <w:bCs/>
          <w:color w:val="800000"/>
          <w:sz w:val="20"/>
          <w:szCs w:val="20"/>
        </w:rPr>
      </w:pPr>
      <w:r>
        <w:rPr>
          <w:rFonts w:ascii="Times New Roman" w:hAnsi="Times New Roman"/>
          <w:b/>
          <w:bCs/>
          <w:color w:val="800000"/>
          <w:sz w:val="20"/>
          <w:szCs w:val="20"/>
        </w:rPr>
        <w:tab/>
        <w:t>struct tcpHeader *prev;</w:t>
      </w:r>
    </w:p>
    <w:p>
      <w:pPr>
        <w:pStyle w:val="Normal"/>
        <w:rPr>
          <w:rFonts w:ascii="Times New Roman" w:hAnsi="Times New Roman"/>
          <w:b/>
          <w:bCs/>
          <w:color w:val="800000"/>
          <w:sz w:val="20"/>
          <w:szCs w:val="20"/>
        </w:rPr>
      </w:pPr>
      <w:r>
        <w:rPr>
          <w:rFonts w:ascii="Times New Roman" w:hAnsi="Times New Roman"/>
          <w:b/>
          <w:bCs/>
          <w:color w:val="800000"/>
          <w:sz w:val="20"/>
          <w:szCs w:val="20"/>
        </w:rPr>
        <w:t>}TCPHeader;</w:t>
      </w:r>
    </w:p>
    <w:p>
      <w:pPr>
        <w:pStyle w:val="Normal"/>
        <w:rPr>
          <w:rFonts w:ascii="Times New Roman" w:hAnsi="Times New Roman"/>
          <w:b/>
          <w:bCs/>
          <w:color w:val="800000"/>
          <w:sz w:val="20"/>
          <w:szCs w:val="20"/>
        </w:rPr>
      </w:pPr>
      <w:r>
        <w:rPr>
          <w:rFonts w:ascii="Times New Roman" w:hAnsi="Times New Roman"/>
          <w:b/>
          <w:bCs/>
          <w:color w:val="800000"/>
          <w:sz w:val="20"/>
          <w:szCs w:val="20"/>
        </w:rPr>
      </w:r>
    </w:p>
    <w:p>
      <w:pPr>
        <w:pStyle w:val="Normal"/>
        <w:numPr>
          <w:ilvl w:val="0"/>
          <w:numId w:val="1"/>
        </w:numPr>
        <w:rPr>
          <w:rFonts w:ascii="Times New Roman" w:hAnsi="Times New Roman"/>
          <w:b w:val="false"/>
          <w:bCs w:val="false"/>
          <w:color w:val="000000"/>
          <w:sz w:val="20"/>
          <w:szCs w:val="20"/>
        </w:rPr>
      </w:pPr>
      <w:r>
        <w:rPr>
          <w:rFonts w:ascii="Times New Roman" w:hAnsi="Times New Roman"/>
          <w:b w:val="false"/>
          <w:bCs w:val="false"/>
          <w:color w:val="000000"/>
          <w:sz w:val="20"/>
          <w:szCs w:val="20"/>
        </w:rPr>
        <w:t>The sequence number keeps track of the number of bytes it has transferred</w:t>
      </w:r>
    </w:p>
    <w:p>
      <w:pPr>
        <w:pStyle w:val="Normal"/>
        <w:numPr>
          <w:ilvl w:val="0"/>
          <w:numId w:val="1"/>
        </w:numPr>
        <w:rPr>
          <w:rFonts w:ascii="Times New Roman" w:hAnsi="Times New Roman"/>
          <w:b w:val="false"/>
          <w:bCs w:val="false"/>
          <w:color w:val="000000"/>
          <w:sz w:val="20"/>
          <w:szCs w:val="20"/>
        </w:rPr>
      </w:pPr>
      <w:r>
        <w:rPr>
          <w:rFonts w:ascii="Times New Roman" w:hAnsi="Times New Roman"/>
          <w:b w:val="false"/>
          <w:bCs w:val="false"/>
          <w:color w:val="000000"/>
          <w:sz w:val="20"/>
          <w:szCs w:val="20"/>
        </w:rPr>
        <w:t xml:space="preserve">Acknowledgement number keeps track the next byte of data required. </w:t>
      </w:r>
    </w:p>
    <w:p>
      <w:pPr>
        <w:pStyle w:val="Normal"/>
        <w:numPr>
          <w:ilvl w:val="0"/>
          <w:numId w:val="1"/>
        </w:numPr>
        <w:rPr>
          <w:rFonts w:ascii="Times New Roman" w:hAnsi="Times New Roman"/>
          <w:b w:val="false"/>
          <w:bCs w:val="false"/>
          <w:color w:val="000000"/>
          <w:sz w:val="20"/>
          <w:szCs w:val="20"/>
        </w:rPr>
      </w:pPr>
      <w:r>
        <w:rPr>
          <w:rFonts w:ascii="Times New Roman" w:hAnsi="Times New Roman"/>
          <w:b w:val="false"/>
          <w:bCs w:val="false"/>
          <w:color w:val="000000"/>
          <w:sz w:val="20"/>
          <w:szCs w:val="20"/>
        </w:rPr>
        <w:t>The order is used for wrap-around function. The order keeps incrementing every time the sequence number wraps up.</w:t>
      </w:r>
    </w:p>
    <w:p>
      <w:pPr>
        <w:pStyle w:val="Normal"/>
        <w:numPr>
          <w:ilvl w:val="0"/>
          <w:numId w:val="1"/>
        </w:numPr>
        <w:rPr>
          <w:rFonts w:ascii="Times New Roman" w:hAnsi="Times New Roman"/>
          <w:b w:val="false"/>
          <w:bCs w:val="false"/>
          <w:color w:val="000000"/>
          <w:sz w:val="20"/>
          <w:szCs w:val="20"/>
        </w:rPr>
      </w:pPr>
      <w:r>
        <w:rPr>
          <w:rFonts w:ascii="Times New Roman" w:hAnsi="Times New Roman"/>
          <w:b w:val="false"/>
          <w:bCs w:val="false"/>
          <w:color w:val="000000"/>
          <w:sz w:val="20"/>
          <w:szCs w:val="20"/>
        </w:rPr>
        <w:t>The ackFlag is to decide if the packet is acknowledgement or data</w:t>
      </w:r>
    </w:p>
    <w:p>
      <w:pPr>
        <w:pStyle w:val="Normal"/>
        <w:numPr>
          <w:ilvl w:val="0"/>
          <w:numId w:val="1"/>
        </w:numPr>
        <w:rPr>
          <w:rFonts w:ascii="Times New Roman" w:hAnsi="Times New Roman"/>
          <w:b w:val="false"/>
          <w:bCs w:val="false"/>
          <w:color w:val="000000"/>
          <w:sz w:val="20"/>
          <w:szCs w:val="20"/>
        </w:rPr>
      </w:pPr>
      <w:r>
        <w:rPr>
          <w:rFonts w:ascii="Times New Roman" w:hAnsi="Times New Roman"/>
          <w:b w:val="false"/>
          <w:bCs w:val="false"/>
          <w:color w:val="000000"/>
          <w:sz w:val="20"/>
          <w:szCs w:val="20"/>
        </w:rPr>
        <w:t>The finFlag is to terminate a connection.</w:t>
      </w:r>
    </w:p>
    <w:p>
      <w:pPr>
        <w:pStyle w:val="Normal"/>
        <w:rPr>
          <w:rFonts w:ascii="Times New Roman" w:hAnsi="Times New Roman"/>
          <w:b w:val="false"/>
          <w:bCs w:val="false"/>
          <w:color w:val="000000"/>
          <w:sz w:val="20"/>
          <w:szCs w:val="20"/>
        </w:rPr>
      </w:pPr>
      <w:r>
        <w:rPr>
          <w:rFonts w:ascii="Times New Roman" w:hAnsi="Times New Roman"/>
          <w:b w:val="false"/>
          <w:bCs w:val="false"/>
          <w:color w:val="000000"/>
          <w:sz w:val="20"/>
          <w:szCs w:val="20"/>
        </w:rPr>
      </w:r>
    </w:p>
    <w:p>
      <w:pPr>
        <w:pStyle w:val="Normal"/>
        <w:rPr>
          <w:rFonts w:ascii="Times New Roman" w:hAnsi="Times New Roman"/>
          <w:b/>
          <w:bCs/>
          <w:sz w:val="20"/>
          <w:szCs w:val="20"/>
        </w:rPr>
      </w:pPr>
      <w:r>
        <w:rPr>
          <w:rFonts w:ascii="Times New Roman" w:hAnsi="Times New Roman"/>
          <w:b/>
          <w:bCs/>
          <w:sz w:val="20"/>
          <w:szCs w:val="20"/>
        </w:rPr>
        <w:t>Steps:-</w:t>
      </w:r>
    </w:p>
    <w:p>
      <w:pPr>
        <w:pStyle w:val="Normal"/>
        <w:rPr>
          <w:rFonts w:ascii="Times New Roman" w:hAnsi="Times New Roman"/>
          <w:b w:val="false"/>
          <w:bCs w:val="false"/>
          <w:sz w:val="20"/>
          <w:szCs w:val="20"/>
        </w:rPr>
      </w:pPr>
      <w:r>
        <w:rPr>
          <w:rFonts w:ascii="Times New Roman" w:hAnsi="Times New Roman"/>
          <w:b w:val="false"/>
          <w:bCs w:val="false"/>
          <w:sz w:val="20"/>
          <w:szCs w:val="20"/>
        </w:rPr>
        <w:t>1) Client sends first request to the server for a file</w:t>
      </w:r>
    </w:p>
    <w:p>
      <w:pPr>
        <w:pStyle w:val="Normal"/>
        <w:rPr>
          <w:rFonts w:ascii="Times New Roman" w:hAnsi="Times New Roman"/>
          <w:b w:val="false"/>
          <w:bCs w:val="false"/>
          <w:sz w:val="20"/>
          <w:szCs w:val="20"/>
        </w:rPr>
      </w:pPr>
      <w:r>
        <w:rPr>
          <w:rFonts w:ascii="Times New Roman" w:hAnsi="Times New Roman"/>
          <w:b w:val="false"/>
          <w:bCs w:val="false"/>
          <w:sz w:val="20"/>
          <w:szCs w:val="20"/>
        </w:rPr>
        <w:t>2) The server receives the file and creates a linked list of TCP header with the data in it.</w:t>
      </w:r>
    </w:p>
    <w:p>
      <w:pPr>
        <w:pStyle w:val="Normal"/>
        <w:rPr>
          <w:rFonts w:ascii="Times New Roman" w:hAnsi="Times New Roman"/>
          <w:b w:val="false"/>
          <w:bCs w:val="false"/>
          <w:sz w:val="20"/>
          <w:szCs w:val="20"/>
        </w:rPr>
      </w:pPr>
      <w:r>
        <w:rPr>
          <w:rFonts w:ascii="Times New Roman" w:hAnsi="Times New Roman"/>
          <w:b w:val="false"/>
          <w:bCs w:val="false"/>
          <w:sz w:val="20"/>
          <w:szCs w:val="20"/>
        </w:rPr>
        <w:t>3) The server puts this linked list into sliding window linked list</w:t>
      </w:r>
    </w:p>
    <w:p>
      <w:pPr>
        <w:pStyle w:val="Normal"/>
        <w:rPr>
          <w:rFonts w:ascii="Times New Roman" w:hAnsi="Times New Roman"/>
          <w:b w:val="false"/>
          <w:bCs w:val="false"/>
          <w:sz w:val="20"/>
          <w:szCs w:val="20"/>
        </w:rPr>
      </w:pPr>
      <w:r>
        <w:rPr>
          <w:rFonts w:ascii="Times New Roman" w:hAnsi="Times New Roman"/>
          <w:b w:val="false"/>
          <w:bCs w:val="false"/>
          <w:sz w:val="20"/>
          <w:szCs w:val="20"/>
        </w:rPr>
        <w:t>4) The TCP header linked list is terminated by fin flag enable</w:t>
      </w:r>
      <w:r>
        <w:rPr>
          <w:rFonts w:ascii="Times New Roman" w:hAnsi="Times New Roman"/>
          <w:b w:val="false"/>
          <w:bCs w:val="false"/>
          <w:sz w:val="20"/>
          <w:szCs w:val="20"/>
        </w:rPr>
        <w:t>d</w:t>
      </w:r>
      <w:r>
        <w:rPr>
          <w:rFonts w:ascii="Times New Roman" w:hAnsi="Times New Roman"/>
          <w:b w:val="false"/>
          <w:bCs w:val="false"/>
          <w:sz w:val="20"/>
          <w:szCs w:val="20"/>
        </w:rPr>
        <w:t xml:space="preserve"> tcp header.</w:t>
      </w:r>
    </w:p>
    <w:p>
      <w:pPr>
        <w:pStyle w:val="Normal"/>
        <w:rPr>
          <w:rFonts w:ascii="Times New Roman" w:hAnsi="Times New Roman"/>
          <w:b w:val="false"/>
          <w:bCs w:val="false"/>
          <w:sz w:val="20"/>
          <w:szCs w:val="20"/>
        </w:rPr>
      </w:pPr>
      <w:r>
        <w:rPr>
          <w:rFonts w:ascii="Times New Roman" w:hAnsi="Times New Roman"/>
          <w:b w:val="false"/>
          <w:bCs w:val="false"/>
          <w:sz w:val="20"/>
          <w:szCs w:val="20"/>
        </w:rPr>
        <w:t>5) The servers starts sending the packets and waiting for acks in different thread.</w:t>
      </w:r>
    </w:p>
    <w:p>
      <w:pPr>
        <w:pStyle w:val="Normal"/>
        <w:rPr>
          <w:rFonts w:ascii="Times New Roman" w:hAnsi="Times New Roman"/>
          <w:b w:val="false"/>
          <w:bCs w:val="false"/>
          <w:sz w:val="20"/>
          <w:szCs w:val="20"/>
        </w:rPr>
      </w:pPr>
      <w:r>
        <w:rPr>
          <w:rFonts w:ascii="Times New Roman" w:hAnsi="Times New Roman"/>
          <w:b w:val="false"/>
          <w:bCs w:val="false"/>
          <w:sz w:val="20"/>
          <w:szCs w:val="20"/>
        </w:rPr>
        <w:t>6) The server sends from the last acked packet till the window size.</w:t>
      </w:r>
    </w:p>
    <w:p>
      <w:pPr>
        <w:pStyle w:val="Normal"/>
        <w:rPr>
          <w:rFonts w:ascii="Times New Roman" w:hAnsi="Times New Roman"/>
          <w:b w:val="false"/>
          <w:bCs w:val="false"/>
          <w:sz w:val="20"/>
          <w:szCs w:val="20"/>
        </w:rPr>
      </w:pPr>
      <w:r>
        <w:rPr>
          <w:rFonts w:ascii="Times New Roman" w:hAnsi="Times New Roman"/>
          <w:b w:val="false"/>
          <w:bCs w:val="false"/>
          <w:sz w:val="20"/>
          <w:szCs w:val="20"/>
        </w:rPr>
        <w:t>7) As and when the acks are received the ackflag in the sliding window is updated and the sliding window is moved. Also the congestion window is updated. The RTT is also calculated for each packet. Timeout is also calculated.</w:t>
      </w:r>
    </w:p>
    <w:p>
      <w:pPr>
        <w:pStyle w:val="Normal"/>
        <w:rPr>
          <w:rFonts w:ascii="Times New Roman" w:hAnsi="Times New Roman"/>
          <w:b w:val="false"/>
          <w:bCs w:val="false"/>
          <w:sz w:val="20"/>
          <w:szCs w:val="20"/>
        </w:rPr>
      </w:pPr>
      <w:r>
        <w:rPr>
          <w:rFonts w:ascii="Times New Roman" w:hAnsi="Times New Roman"/>
          <w:b w:val="false"/>
          <w:bCs w:val="false"/>
          <w:sz w:val="20"/>
          <w:szCs w:val="20"/>
        </w:rPr>
        <w:t xml:space="preserve">8) If three </w:t>
      </w:r>
      <w:r>
        <w:rPr>
          <w:rFonts w:ascii="Times New Roman" w:hAnsi="Times New Roman"/>
          <w:b w:val="false"/>
          <w:bCs w:val="false"/>
          <w:sz w:val="20"/>
          <w:szCs w:val="20"/>
        </w:rPr>
        <w:t>ack</w:t>
      </w:r>
      <w:r>
        <w:rPr>
          <w:rFonts w:ascii="Times New Roman" w:hAnsi="Times New Roman"/>
          <w:b w:val="false"/>
          <w:bCs w:val="false"/>
          <w:sz w:val="20"/>
          <w:szCs w:val="20"/>
        </w:rPr>
        <w:t xml:space="preserve"> are received for a packet then the packet is resent, also the congestion window and ssthresh is reduced.</w:t>
      </w:r>
    </w:p>
    <w:p>
      <w:pPr>
        <w:pStyle w:val="Normal"/>
        <w:rPr>
          <w:rFonts w:ascii="Times New Roman" w:hAnsi="Times New Roman"/>
          <w:b w:val="false"/>
          <w:bCs w:val="false"/>
          <w:sz w:val="20"/>
          <w:szCs w:val="20"/>
        </w:rPr>
      </w:pPr>
      <w:r>
        <w:rPr>
          <w:rFonts w:ascii="Times New Roman" w:hAnsi="Times New Roman"/>
          <w:b w:val="false"/>
          <w:bCs w:val="false"/>
          <w:sz w:val="20"/>
          <w:szCs w:val="20"/>
        </w:rPr>
        <w:t>9) It the ack is not received the packet is assumed to be lost and the time out occurs and the packet is resent.  Congestion window is calculated.</w:t>
      </w:r>
    </w:p>
    <w:p>
      <w:pPr>
        <w:pStyle w:val="Normal"/>
        <w:rPr>
          <w:rFonts w:ascii="Times New Roman" w:hAnsi="Times New Roman"/>
          <w:b w:val="false"/>
          <w:bCs w:val="false"/>
          <w:sz w:val="20"/>
          <w:szCs w:val="20"/>
        </w:rPr>
      </w:pPr>
      <w:r>
        <w:rPr>
          <w:rFonts w:ascii="Times New Roman" w:hAnsi="Times New Roman"/>
          <w:b w:val="false"/>
          <w:bCs w:val="false"/>
          <w:sz w:val="20"/>
          <w:szCs w:val="20"/>
        </w:rPr>
        <w:t>10) The client receives the packet and send the corresponding acks.</w:t>
      </w:r>
    </w:p>
    <w:p>
      <w:pPr>
        <w:pStyle w:val="Normal"/>
        <w:rPr>
          <w:rFonts w:ascii="Times New Roman" w:hAnsi="Times New Roman"/>
          <w:b w:val="false"/>
          <w:bCs w:val="false"/>
          <w:sz w:val="20"/>
          <w:szCs w:val="20"/>
        </w:rPr>
      </w:pPr>
      <w:r>
        <w:rPr>
          <w:rFonts w:ascii="Times New Roman" w:hAnsi="Times New Roman"/>
          <w:b w:val="false"/>
          <w:bCs w:val="false"/>
          <w:sz w:val="20"/>
          <w:szCs w:val="20"/>
        </w:rPr>
        <w:t>11) If the client receives the packet out of order , the packet is buffered and las</w:t>
      </w:r>
      <w:r>
        <w:rPr>
          <w:rFonts w:ascii="Times New Roman" w:hAnsi="Times New Roman"/>
          <w:b w:val="false"/>
          <w:bCs w:val="false"/>
          <w:sz w:val="20"/>
          <w:szCs w:val="20"/>
        </w:rPr>
        <w:t>t</w:t>
      </w:r>
      <w:r>
        <w:rPr>
          <w:rFonts w:ascii="Times New Roman" w:hAnsi="Times New Roman"/>
          <w:b w:val="false"/>
          <w:bCs w:val="false"/>
          <w:sz w:val="20"/>
          <w:szCs w:val="20"/>
        </w:rPr>
        <w:t xml:space="preserve"> in-order packet acknowledgement is sent again.</w:t>
      </w:r>
    </w:p>
    <w:p>
      <w:pPr>
        <w:pStyle w:val="Normal"/>
        <w:rPr>
          <w:rFonts w:ascii="Times New Roman" w:hAnsi="Times New Roman"/>
          <w:b w:val="false"/>
          <w:bCs w:val="false"/>
          <w:sz w:val="20"/>
          <w:szCs w:val="20"/>
        </w:rPr>
      </w:pPr>
      <w:r>
        <w:rPr>
          <w:rFonts w:ascii="Times New Roman" w:hAnsi="Times New Roman"/>
          <w:b w:val="false"/>
          <w:bCs w:val="false"/>
          <w:sz w:val="20"/>
          <w:szCs w:val="20"/>
        </w:rPr>
        <w:t>10) After all the data packets are sent and acknowledgement are received in server the fin packet is sent. The server thread is closed.</w:t>
      </w:r>
    </w:p>
    <w:p>
      <w:pPr>
        <w:pStyle w:val="Normal"/>
        <w:rPr>
          <w:rFonts w:ascii="Times New Roman" w:hAnsi="Times New Roman"/>
          <w:b w:val="false"/>
          <w:bCs w:val="false"/>
          <w:sz w:val="20"/>
          <w:szCs w:val="20"/>
        </w:rPr>
      </w:pPr>
      <w:r>
        <w:rPr>
          <w:rFonts w:ascii="Times New Roman" w:hAnsi="Times New Roman"/>
          <w:b w:val="false"/>
          <w:bCs w:val="false"/>
          <w:sz w:val="20"/>
          <w:szCs w:val="20"/>
        </w:rPr>
        <w:t>11) The client replies with a FIN-ACK packet for a FIN packet.</w:t>
      </w:r>
    </w:p>
    <w:p>
      <w:pPr>
        <w:pStyle w:val="Normal"/>
        <w:rPr>
          <w:rFonts w:ascii="Times New Roman" w:hAnsi="Times New Roman"/>
          <w:b w:val="false"/>
          <w:bCs w:val="false"/>
          <w:sz w:val="20"/>
          <w:szCs w:val="20"/>
        </w:rPr>
      </w:pPr>
      <w:r>
        <w:rPr>
          <w:rFonts w:ascii="Times New Roman" w:hAnsi="Times New Roman"/>
          <w:b w:val="false"/>
          <w:bCs w:val="false"/>
          <w:sz w:val="20"/>
          <w:szCs w:val="20"/>
        </w:rPr>
        <w:t>12) The receiver thread in server closes the thread when FIN-ACK is received.</w:t>
      </w:r>
    </w:p>
    <w:p>
      <w:pPr>
        <w:pStyle w:val="Normal"/>
        <w:rPr>
          <w:rFonts w:ascii="Times New Roman" w:hAnsi="Times New Roman"/>
          <w:b w:val="false"/>
          <w:bCs w:val="false"/>
          <w:sz w:val="20"/>
          <w:szCs w:val="20"/>
        </w:rPr>
      </w:pPr>
      <w:r>
        <w:rPr>
          <w:rFonts w:ascii="Times New Roman" w:hAnsi="Times New Roman"/>
          <w:b w:val="false"/>
          <w:bCs w:val="false"/>
          <w:sz w:val="20"/>
          <w:szCs w:val="20"/>
        </w:rPr>
      </w:r>
    </w:p>
    <w:p>
      <w:pPr>
        <w:pStyle w:val="Normal"/>
        <w:rPr>
          <w:rFonts w:ascii="Times New Roman" w:hAnsi="Times New Roman"/>
          <w:b/>
          <w:bCs/>
          <w:sz w:val="20"/>
          <w:szCs w:val="20"/>
        </w:rPr>
      </w:pPr>
      <w:r>
        <w:rPr>
          <w:rFonts w:ascii="Times New Roman" w:hAnsi="Times New Roman"/>
          <w:b/>
          <w:bCs/>
          <w:sz w:val="20"/>
          <w:szCs w:val="20"/>
        </w:rPr>
        <w:t xml:space="preserve">TimeOut Implementation : </w:t>
      </w:r>
    </w:p>
    <w:p>
      <w:pPr>
        <w:pStyle w:val="Normal"/>
        <w:rPr>
          <w:rFonts w:ascii="Times New Roman" w:hAnsi="Times New Roman"/>
          <w:b/>
          <w:bCs/>
          <w:sz w:val="20"/>
          <w:szCs w:val="20"/>
        </w:rPr>
      </w:pPr>
      <w:r>
        <w:rPr>
          <w:rFonts w:ascii="Times New Roman" w:hAnsi="Times New Roman"/>
          <w:b/>
          <w:bCs/>
          <w:sz w:val="20"/>
          <w:szCs w:val="20"/>
        </w:rPr>
      </w:r>
    </w:p>
    <w:p>
      <w:pPr>
        <w:pStyle w:val="Normal"/>
        <w:rPr>
          <w:rFonts w:ascii="Times New Roman" w:hAnsi="Times New Roman"/>
          <w:b w:val="false"/>
          <w:bCs w:val="false"/>
          <w:sz w:val="20"/>
          <w:szCs w:val="20"/>
        </w:rPr>
      </w:pPr>
      <w:r>
        <w:rPr>
          <w:rFonts w:ascii="Times New Roman" w:hAnsi="Times New Roman"/>
          <w:b/>
          <w:bCs/>
          <w:sz w:val="20"/>
          <w:szCs w:val="20"/>
        </w:rPr>
        <w:tab/>
      </w:r>
      <w:r>
        <w:rPr>
          <w:rFonts w:ascii="Times New Roman" w:hAnsi="Times New Roman"/>
          <w:b w:val="false"/>
          <w:bCs w:val="false"/>
          <w:sz w:val="20"/>
          <w:szCs w:val="20"/>
        </w:rPr>
        <w:t xml:space="preserve">When sending each packet a thread is created from it to resend the packet. However it will send after a delay of time(timeout). After the delay it will check if the ack is received. It will resend the packet only if the ack is not received. </w:t>
      </w:r>
    </w:p>
    <w:p>
      <w:pPr>
        <w:pStyle w:val="Normal"/>
        <w:rPr>
          <w:sz w:val="20"/>
          <w:szCs w:val="20"/>
        </w:rPr>
      </w:pPr>
      <w:r>
        <w:rPr>
          <w:sz w:val="20"/>
          <w:szCs w:val="20"/>
        </w:rPr>
      </w:r>
    </w:p>
    <w:p>
      <w:pPr>
        <w:pStyle w:val="Normal"/>
        <w:rPr>
          <w:rFonts w:ascii="Times New Roman" w:hAnsi="Times New Roman"/>
          <w:b/>
          <w:bCs/>
          <w:sz w:val="20"/>
          <w:szCs w:val="20"/>
        </w:rPr>
      </w:pPr>
      <w:r>
        <w:rPr>
          <w:rFonts w:ascii="Times New Roman" w:hAnsi="Times New Roman"/>
          <w:b/>
          <w:bCs/>
          <w:sz w:val="20"/>
          <w:szCs w:val="20"/>
        </w:rPr>
        <w:t>Fast Recovery Implementation:</w:t>
      </w:r>
    </w:p>
    <w:p>
      <w:pPr>
        <w:pStyle w:val="Normal"/>
        <w:rPr>
          <w:sz w:val="20"/>
          <w:szCs w:val="20"/>
        </w:rPr>
      </w:pPr>
      <w:r>
        <w:rPr>
          <w:sz w:val="20"/>
          <w:szCs w:val="20"/>
        </w:rPr>
      </w:r>
    </w:p>
    <w:p>
      <w:pPr>
        <w:pStyle w:val="Normal"/>
        <w:rPr>
          <w:rFonts w:ascii="Times New Roman" w:hAnsi="Times New Roman"/>
          <w:b w:val="false"/>
          <w:bCs w:val="false"/>
          <w:sz w:val="20"/>
          <w:szCs w:val="20"/>
        </w:rPr>
      </w:pPr>
      <w:r>
        <w:rPr>
          <w:rFonts w:ascii="Times New Roman" w:hAnsi="Times New Roman"/>
          <w:b w:val="false"/>
          <w:bCs w:val="false"/>
          <w:sz w:val="20"/>
          <w:szCs w:val="20"/>
        </w:rPr>
        <w:tab/>
        <w:t>Every time a acknowledgement is received a counter is maintained. If the counter becomes three then a dup-ack is met and the packet is resent.</w:t>
      </w:r>
    </w:p>
    <w:p>
      <w:pPr>
        <w:pStyle w:val="Normal"/>
        <w:rPr>
          <w:rFonts w:ascii="Times New Roman" w:hAnsi="Times New Roman"/>
          <w:b w:val="false"/>
          <w:bCs w:val="false"/>
          <w:sz w:val="20"/>
          <w:szCs w:val="20"/>
        </w:rPr>
      </w:pPr>
      <w:r>
        <w:rPr>
          <w:rFonts w:ascii="Times New Roman" w:hAnsi="Times New Roman"/>
          <w:b w:val="false"/>
          <w:bCs w:val="false"/>
          <w:sz w:val="20"/>
          <w:szCs w:val="20"/>
        </w:rPr>
      </w:r>
    </w:p>
    <w:p>
      <w:pPr>
        <w:pStyle w:val="Normal"/>
        <w:rPr>
          <w:rFonts w:ascii="Times New Roman" w:hAnsi="Times New Roman"/>
          <w:b w:val="false"/>
          <w:bCs w:val="false"/>
          <w:sz w:val="20"/>
          <w:szCs w:val="20"/>
        </w:rPr>
      </w:pPr>
      <w:r>
        <w:rPr>
          <w:rFonts w:ascii="Times New Roman" w:hAnsi="Times New Roman"/>
          <w:b/>
          <w:bCs/>
          <w:sz w:val="20"/>
          <w:szCs w:val="20"/>
        </w:rPr>
        <w:t>Congestion Window Implementation:</w:t>
      </w:r>
      <w:r>
        <w:rPr>
          <w:rFonts w:ascii="Times New Roman" w:hAnsi="Times New Roman"/>
          <w:b w:val="false"/>
          <w:bCs w:val="false"/>
          <w:sz w:val="20"/>
          <w:szCs w:val="20"/>
        </w:rPr>
        <w:t xml:space="preserve"> </w:t>
      </w:r>
    </w:p>
    <w:p>
      <w:pPr>
        <w:pStyle w:val="Normal"/>
        <w:rPr>
          <w:rFonts w:ascii="Times New Roman" w:hAnsi="Times New Roman"/>
          <w:b w:val="false"/>
          <w:bCs w:val="false"/>
          <w:sz w:val="20"/>
          <w:szCs w:val="20"/>
        </w:rPr>
      </w:pPr>
      <w:r>
        <w:rPr>
          <w:rFonts w:ascii="Times New Roman" w:hAnsi="Times New Roman"/>
          <w:b w:val="false"/>
          <w:bCs w:val="false"/>
          <w:sz w:val="20"/>
          <w:szCs w:val="20"/>
        </w:rPr>
      </w:r>
    </w:p>
    <w:p>
      <w:pPr>
        <w:pStyle w:val="Normal"/>
        <w:rPr>
          <w:rFonts w:ascii="Times New Roman" w:hAnsi="Times New Roman"/>
          <w:b w:val="false"/>
          <w:bCs w:val="false"/>
          <w:sz w:val="20"/>
          <w:szCs w:val="20"/>
        </w:rPr>
      </w:pPr>
      <w:r>
        <w:rPr>
          <w:rFonts w:ascii="Times New Roman" w:hAnsi="Times New Roman"/>
          <w:b w:val="false"/>
          <w:bCs w:val="false"/>
          <w:sz w:val="20"/>
          <w:szCs w:val="20"/>
        </w:rPr>
        <w:tab/>
        <w:t>Initially the congestion window starts with one(slow start). After congestion window is greater than ssthreash then the transition happens from slow start to congestion  avoidance. When the duplicate or timeout occurs the congestion window is updated. At timeout the congestion window goes back to slow start</w:t>
      </w:r>
    </w:p>
    <w:p>
      <w:pPr>
        <w:pStyle w:val="Normal"/>
        <w:rPr>
          <w:rFonts w:ascii="Times New Roman" w:hAnsi="Times New Roman"/>
          <w:b w:val="false"/>
          <w:bCs w:val="false"/>
          <w:sz w:val="20"/>
          <w:szCs w:val="20"/>
        </w:rPr>
      </w:pPr>
      <w:r>
        <w:rPr>
          <w:rFonts w:ascii="Times New Roman" w:hAnsi="Times New Roman"/>
          <w:b w:val="false"/>
          <w:bCs w:val="false"/>
          <w:sz w:val="20"/>
          <w:szCs w:val="20"/>
        </w:rPr>
      </w:r>
    </w:p>
    <w:p>
      <w:pPr>
        <w:pStyle w:val="Normal"/>
        <w:rPr>
          <w:rFonts w:ascii="Times New Roman" w:hAnsi="Times New Roman"/>
          <w:b/>
          <w:bCs/>
          <w:sz w:val="20"/>
          <w:szCs w:val="20"/>
        </w:rPr>
      </w:pPr>
      <w:r>
        <w:rPr>
          <w:rFonts w:ascii="Times New Roman" w:hAnsi="Times New Roman"/>
          <w:b/>
          <w:bCs/>
          <w:sz w:val="20"/>
          <w:szCs w:val="20"/>
        </w:rPr>
        <w:t>Sliding Window Implementation :</w:t>
      </w:r>
    </w:p>
    <w:p>
      <w:pPr>
        <w:pStyle w:val="Normal"/>
        <w:rPr>
          <w:rFonts w:ascii="Times New Roman" w:hAnsi="Times New Roman"/>
          <w:b/>
          <w:bCs/>
          <w:sz w:val="20"/>
          <w:szCs w:val="20"/>
        </w:rPr>
      </w:pPr>
      <w:r>
        <w:rPr>
          <w:rFonts w:ascii="Times New Roman" w:hAnsi="Times New Roman"/>
          <w:b/>
          <w:bCs/>
          <w:sz w:val="20"/>
          <w:szCs w:val="20"/>
        </w:rPr>
      </w:r>
    </w:p>
    <w:p>
      <w:pPr>
        <w:pStyle w:val="Normal"/>
        <w:rPr>
          <w:rFonts w:ascii="Times New Roman" w:hAnsi="Times New Roman"/>
          <w:b w:val="false"/>
          <w:bCs w:val="false"/>
          <w:sz w:val="20"/>
          <w:szCs w:val="20"/>
        </w:rPr>
      </w:pPr>
      <w:r>
        <w:rPr>
          <w:rFonts w:ascii="Times New Roman" w:hAnsi="Times New Roman"/>
          <w:b w:val="false"/>
          <w:bCs w:val="false"/>
          <w:sz w:val="20"/>
          <w:szCs w:val="20"/>
        </w:rPr>
        <w:tab/>
        <w:t>I have used the concept of mutex and conditional mutex to implement the sliding window. After the packets is transmitted the send is locked and the receive is open. When a</w:t>
      </w:r>
      <w:r>
        <w:rPr>
          <w:rFonts w:ascii="Times New Roman" w:hAnsi="Times New Roman"/>
          <w:b w:val="false"/>
          <w:bCs w:val="false"/>
          <w:sz w:val="20"/>
          <w:szCs w:val="20"/>
        </w:rPr>
        <w:t>n</w:t>
      </w:r>
      <w:r>
        <w:rPr>
          <w:rFonts w:ascii="Times New Roman" w:hAnsi="Times New Roman"/>
          <w:b w:val="false"/>
          <w:bCs w:val="false"/>
          <w:sz w:val="20"/>
          <w:szCs w:val="20"/>
        </w:rPr>
        <w:t xml:space="preserve"> ack is received then the receive window is locked and the send window is open. The next packet in the sliding window unsent is sent and locked again. This happens till the end of the packets and the fin packet is sent after all packets.</w:t>
      </w:r>
    </w:p>
    <w:p>
      <w:pPr>
        <w:pStyle w:val="Normal"/>
        <w:rPr>
          <w:rFonts w:ascii="Times New Roman" w:hAnsi="Times New Roman"/>
          <w:b w:val="false"/>
          <w:bCs w:val="false"/>
          <w:sz w:val="20"/>
          <w:szCs w:val="20"/>
        </w:rPr>
      </w:pPr>
      <w:r>
        <w:rPr>
          <w:rFonts w:ascii="Times New Roman" w:hAnsi="Times New Roman"/>
          <w:b w:val="false"/>
          <w:bCs w:val="false"/>
          <w:sz w:val="20"/>
          <w:szCs w:val="20"/>
        </w:rPr>
      </w:r>
    </w:p>
    <w:p>
      <w:pPr>
        <w:pStyle w:val="Normal"/>
        <w:rPr>
          <w:rFonts w:ascii="Times New Roman" w:hAnsi="Times New Roman"/>
          <w:b w:val="false"/>
          <w:bCs w:val="false"/>
          <w:sz w:val="20"/>
          <w:szCs w:val="20"/>
        </w:rPr>
      </w:pPr>
      <w:r>
        <w:rPr>
          <w:rFonts w:ascii="Times New Roman" w:hAnsi="Times New Roman"/>
          <w:b/>
          <w:bCs/>
          <w:sz w:val="20"/>
          <w:szCs w:val="20"/>
        </w:rPr>
        <w:t>Variable packet loss:</w:t>
      </w:r>
      <w:r>
        <w:rPr>
          <w:rFonts w:ascii="Times New Roman" w:hAnsi="Times New Roman"/>
          <w:b w:val="false"/>
          <w:bCs w:val="false"/>
          <w:sz w:val="20"/>
          <w:szCs w:val="20"/>
        </w:rPr>
        <w:t xml:space="preserve"> </w:t>
      </w:r>
    </w:p>
    <w:p>
      <w:pPr>
        <w:pStyle w:val="Normal"/>
        <w:rPr>
          <w:rFonts w:ascii="Times New Roman" w:hAnsi="Times New Roman"/>
          <w:b w:val="false"/>
          <w:bCs w:val="false"/>
          <w:sz w:val="20"/>
          <w:szCs w:val="20"/>
        </w:rPr>
      </w:pPr>
      <w:r>
        <w:rPr>
          <w:rFonts w:ascii="Times New Roman" w:hAnsi="Times New Roman"/>
          <w:b w:val="false"/>
          <w:bCs w:val="false"/>
          <w:sz w:val="20"/>
          <w:szCs w:val="20"/>
        </w:rPr>
        <w:tab/>
      </w:r>
    </w:p>
    <w:p>
      <w:pPr>
        <w:pStyle w:val="Normal"/>
        <w:rPr>
          <w:rFonts w:ascii="Times New Roman" w:hAnsi="Times New Roman"/>
          <w:b w:val="false"/>
          <w:bCs w:val="false"/>
          <w:sz w:val="20"/>
          <w:szCs w:val="20"/>
        </w:rPr>
      </w:pPr>
      <w:r>
        <w:rPr>
          <w:rFonts w:ascii="Times New Roman" w:hAnsi="Times New Roman"/>
          <w:b w:val="false"/>
          <w:bCs w:val="false"/>
          <w:sz w:val="20"/>
          <w:szCs w:val="20"/>
        </w:rPr>
        <w:tab/>
        <w:t>This is to test the fast recovery.  Using the rand() function different packets are dropped randomly and this will send duplicate acks to the sender. Packets are retransmitted.</w:t>
      </w:r>
    </w:p>
    <w:p>
      <w:pPr>
        <w:pStyle w:val="Normal"/>
        <w:rPr>
          <w:rFonts w:ascii="Times New Roman" w:hAnsi="Times New Roman"/>
          <w:b w:val="false"/>
          <w:bCs w:val="false"/>
          <w:sz w:val="20"/>
          <w:szCs w:val="20"/>
        </w:rPr>
      </w:pPr>
      <w:r>
        <w:rPr>
          <w:rFonts w:ascii="Times New Roman" w:hAnsi="Times New Roman"/>
          <w:b w:val="false"/>
          <w:bCs w:val="false"/>
          <w:sz w:val="20"/>
          <w:szCs w:val="20"/>
        </w:rPr>
      </w:r>
    </w:p>
    <w:p>
      <w:pPr>
        <w:pStyle w:val="Normal"/>
        <w:rPr>
          <w:rFonts w:ascii="Times New Roman" w:hAnsi="Times New Roman"/>
          <w:b/>
          <w:bCs/>
          <w:sz w:val="20"/>
          <w:szCs w:val="20"/>
        </w:rPr>
      </w:pPr>
      <w:r>
        <w:rPr>
          <w:rFonts w:ascii="Times New Roman" w:hAnsi="Times New Roman"/>
          <w:b/>
          <w:bCs/>
          <w:sz w:val="20"/>
          <w:szCs w:val="20"/>
        </w:rPr>
        <w:t>High Latency Communication:</w:t>
      </w:r>
    </w:p>
    <w:p>
      <w:pPr>
        <w:pStyle w:val="Normal"/>
        <w:rPr>
          <w:rFonts w:ascii="Times New Roman" w:hAnsi="Times New Roman"/>
          <w:b/>
          <w:bCs/>
          <w:sz w:val="20"/>
          <w:szCs w:val="20"/>
        </w:rPr>
      </w:pPr>
      <w:r>
        <w:rPr>
          <w:rFonts w:ascii="Times New Roman" w:hAnsi="Times New Roman"/>
          <w:b/>
          <w:bCs/>
          <w:sz w:val="20"/>
          <w:szCs w:val="20"/>
        </w:rPr>
        <w:tab/>
      </w:r>
    </w:p>
    <w:p>
      <w:pPr>
        <w:pStyle w:val="Normal"/>
        <w:rPr>
          <w:rFonts w:ascii="Times New Roman" w:hAnsi="Times New Roman"/>
          <w:b w:val="false"/>
          <w:bCs w:val="false"/>
          <w:sz w:val="20"/>
          <w:szCs w:val="20"/>
        </w:rPr>
      </w:pPr>
      <w:r>
        <w:rPr>
          <w:rFonts w:ascii="Times New Roman" w:hAnsi="Times New Roman"/>
          <w:b w:val="false"/>
          <w:bCs w:val="false"/>
          <w:sz w:val="20"/>
          <w:szCs w:val="20"/>
        </w:rPr>
        <w:tab/>
        <w:t>This is to test the timeout. Random packets are delayed for about 2sec. This may exceed the timeout period and the packets would be resent from the server.</w:t>
      </w:r>
    </w:p>
    <w:p>
      <w:pPr>
        <w:pStyle w:val="Normal"/>
        <w:rPr>
          <w:rFonts w:ascii="Times New Roman" w:hAnsi="Times New Roman"/>
          <w:b w:val="false"/>
          <w:bCs w:val="false"/>
          <w:sz w:val="20"/>
          <w:szCs w:val="20"/>
        </w:rPr>
      </w:pPr>
      <w:r>
        <w:rPr>
          <w:rFonts w:ascii="Times New Roman" w:hAnsi="Times New Roman"/>
          <w:b w:val="false"/>
          <w:bCs w:val="false"/>
          <w:sz w:val="20"/>
          <w:szCs w:val="20"/>
        </w:rPr>
      </w:r>
    </w:p>
    <w:p>
      <w:pPr>
        <w:pStyle w:val="Normal"/>
        <w:rPr>
          <w:rFonts w:ascii="Times New Roman" w:hAnsi="Times New Roman"/>
          <w:b/>
          <w:bCs/>
          <w:sz w:val="20"/>
          <w:szCs w:val="20"/>
        </w:rPr>
      </w:pPr>
      <w:r>
        <w:rPr>
          <w:rFonts w:ascii="Times New Roman" w:hAnsi="Times New Roman"/>
          <w:b/>
          <w:bCs/>
          <w:sz w:val="20"/>
          <w:szCs w:val="20"/>
        </w:rPr>
        <w:t>Data Split and rejoining:</w:t>
      </w:r>
    </w:p>
    <w:p>
      <w:pPr>
        <w:pStyle w:val="Normal"/>
        <w:rPr>
          <w:rFonts w:ascii="Times New Roman" w:hAnsi="Times New Roman"/>
          <w:b w:val="false"/>
          <w:bCs w:val="false"/>
          <w:sz w:val="20"/>
          <w:szCs w:val="20"/>
        </w:rPr>
      </w:pPr>
      <w:r>
        <w:rPr>
          <w:rFonts w:ascii="Times New Roman" w:hAnsi="Times New Roman"/>
          <w:b w:val="false"/>
          <w:bCs w:val="false"/>
          <w:sz w:val="20"/>
          <w:szCs w:val="20"/>
        </w:rPr>
        <w:tab/>
        <w:t xml:space="preserve">After the file contents are extracted, </w:t>
      </w:r>
      <w:r>
        <w:rPr>
          <w:rFonts w:ascii="Times New Roman" w:hAnsi="Times New Roman"/>
          <w:b w:val="false"/>
          <w:bCs w:val="false"/>
          <w:sz w:val="20"/>
          <w:szCs w:val="20"/>
        </w:rPr>
        <w:t>th</w:t>
      </w:r>
      <w:r>
        <w:rPr>
          <w:rFonts w:ascii="Times New Roman" w:hAnsi="Times New Roman"/>
          <w:b w:val="false"/>
          <w:bCs w:val="false"/>
          <w:sz w:val="20"/>
          <w:szCs w:val="20"/>
        </w:rPr>
        <w:t>e file contents are split into chunks and put in the tcp header. They are created in linked list. Each tcp header is then put into a sliding window linked list. Each tcp packet is sent to the receiver. The tcp is then extracted at the receiver end. Appended to the sliding window. After all the packets are received then the tcp packets are received from the sliding windows created a linked list out of  header. Then this is extracted again to be written to a file</w:t>
      </w:r>
    </w:p>
    <w:p>
      <w:pPr>
        <w:pStyle w:val="Normal"/>
        <w:rPr>
          <w:rFonts w:ascii="Times New Roman" w:hAnsi="Times New Roman"/>
          <w:b w:val="false"/>
          <w:bCs w:val="false"/>
          <w:sz w:val="20"/>
          <w:szCs w:val="20"/>
        </w:rPr>
      </w:pPr>
      <w:r>
        <w:rPr>
          <w:rFonts w:ascii="Times New Roman" w:hAnsi="Times New Roman"/>
          <w:b w:val="false"/>
          <w:bCs w:val="false"/>
          <w:sz w:val="20"/>
          <w:szCs w:val="20"/>
        </w:rPr>
      </w:r>
    </w:p>
    <w:p>
      <w:pPr>
        <w:pStyle w:val="Normal"/>
        <w:rPr>
          <w:rFonts w:ascii="Times New Roman" w:hAnsi="Times New Roman"/>
          <w:b/>
          <w:bCs/>
          <w:sz w:val="20"/>
          <w:szCs w:val="20"/>
        </w:rPr>
      </w:pPr>
      <w:r>
        <w:rPr>
          <w:rFonts w:ascii="Times New Roman" w:hAnsi="Times New Roman"/>
          <w:b/>
          <w:bCs/>
          <w:sz w:val="20"/>
          <w:szCs w:val="20"/>
        </w:rPr>
        <w:t>Sequence number wrap-around protection:</w:t>
      </w:r>
    </w:p>
    <w:p>
      <w:pPr>
        <w:pStyle w:val="Normal"/>
        <w:rPr>
          <w:rFonts w:ascii="Times New Roman" w:hAnsi="Times New Roman"/>
          <w:b w:val="false"/>
          <w:bCs w:val="false"/>
          <w:sz w:val="20"/>
          <w:szCs w:val="20"/>
        </w:rPr>
      </w:pPr>
      <w:r>
        <w:rPr>
          <w:rFonts w:ascii="Times New Roman" w:hAnsi="Times New Roman"/>
          <w:b/>
          <w:bCs/>
          <w:sz w:val="20"/>
          <w:szCs w:val="20"/>
        </w:rPr>
        <w:tab/>
      </w:r>
      <w:r>
        <w:rPr>
          <w:rFonts w:ascii="Times New Roman" w:hAnsi="Times New Roman"/>
          <w:b w:val="false"/>
          <w:bCs w:val="false"/>
          <w:sz w:val="20"/>
          <w:szCs w:val="20"/>
        </w:rPr>
        <w:t xml:space="preserve">My implementation is different form the book for the above concept. I have introduced a new flag called </w:t>
      </w:r>
      <w:r>
        <w:rPr>
          <w:rFonts w:ascii="Times New Roman" w:hAnsi="Times New Roman"/>
          <w:b w:val="false"/>
          <w:bCs w:val="false"/>
          <w:sz w:val="20"/>
          <w:szCs w:val="20"/>
        </w:rPr>
        <w:t>'</w:t>
      </w:r>
      <w:r>
        <w:rPr>
          <w:rFonts w:ascii="Times New Roman" w:hAnsi="Times New Roman"/>
          <w:b w:val="false"/>
          <w:bCs w:val="false"/>
          <w:sz w:val="20"/>
          <w:szCs w:val="20"/>
        </w:rPr>
        <w:t>order</w:t>
      </w:r>
      <w:r>
        <w:rPr>
          <w:rFonts w:ascii="Times New Roman" w:hAnsi="Times New Roman"/>
          <w:b w:val="false"/>
          <w:bCs w:val="false"/>
          <w:sz w:val="20"/>
          <w:szCs w:val="20"/>
        </w:rPr>
        <w:t>'</w:t>
      </w:r>
      <w:r>
        <w:rPr>
          <w:rFonts w:ascii="Times New Roman" w:hAnsi="Times New Roman"/>
          <w:b w:val="false"/>
          <w:bCs w:val="false"/>
          <w:sz w:val="20"/>
          <w:szCs w:val="20"/>
        </w:rPr>
        <w:t xml:space="preserve"> in TCP header. This flag will keep the order of the sequence number. It initially starts with zero. Every time a wrap around occurs the order is updated . So the next set of sequence numbers is updated with o</w:t>
      </w:r>
      <w:r>
        <w:rPr>
          <w:rFonts w:ascii="Times New Roman" w:hAnsi="Times New Roman"/>
          <w:b w:val="false"/>
          <w:bCs w:val="false"/>
          <w:sz w:val="20"/>
          <w:szCs w:val="20"/>
        </w:rPr>
        <w:t>r</w:t>
      </w:r>
      <w:r>
        <w:rPr>
          <w:rFonts w:ascii="Times New Roman" w:hAnsi="Times New Roman"/>
          <w:b w:val="false"/>
          <w:bCs w:val="false"/>
          <w:sz w:val="20"/>
          <w:szCs w:val="20"/>
        </w:rPr>
        <w:t xml:space="preserve">der number 1 till the wrap-around occurs. </w:t>
      </w:r>
    </w:p>
    <w:p>
      <w:pPr>
        <w:pStyle w:val="Normal"/>
        <w:rPr>
          <w:rFonts w:ascii="Times New Roman" w:hAnsi="Times New Roman"/>
          <w:b/>
          <w:bCs/>
          <w:sz w:val="20"/>
          <w:szCs w:val="20"/>
        </w:rPr>
      </w:pPr>
      <w:r>
        <w:rPr>
          <w:rFonts w:ascii="Times New Roman" w:hAnsi="Times New Roman"/>
          <w:b/>
          <w:bCs/>
          <w:sz w:val="20"/>
          <w:szCs w:val="20"/>
        </w:rPr>
      </w:r>
    </w:p>
    <w:p>
      <w:pPr>
        <w:pStyle w:val="Normal"/>
        <w:rPr>
          <w:rFonts w:ascii="Times New Roman" w:hAnsi="Times New Roman"/>
          <w:b w:val="false"/>
          <w:bCs w:val="false"/>
          <w:sz w:val="20"/>
          <w:szCs w:val="20"/>
        </w:rPr>
      </w:pPr>
      <w:r>
        <w:rPr>
          <w:rFonts w:ascii="Times New Roman" w:hAnsi="Times New Roman"/>
          <w:b w:val="false"/>
          <w:bCs w:val="false"/>
          <w:sz w:val="20"/>
          <w:szCs w:val="20"/>
        </w:rPr>
        <w:tab/>
        <w:t xml:space="preserve">The receiver would buffer based </w:t>
      </w:r>
      <w:r>
        <w:rPr>
          <w:rFonts w:ascii="Times New Roman" w:hAnsi="Times New Roman"/>
          <w:b w:val="false"/>
          <w:bCs w:val="false"/>
          <w:sz w:val="20"/>
          <w:szCs w:val="20"/>
        </w:rPr>
        <w:t xml:space="preserve">on </w:t>
      </w:r>
      <w:r>
        <w:rPr>
          <w:rFonts w:ascii="Times New Roman" w:hAnsi="Times New Roman"/>
          <w:b w:val="false"/>
          <w:bCs w:val="false"/>
          <w:sz w:val="20"/>
          <w:szCs w:val="20"/>
        </w:rPr>
        <w:t xml:space="preserve">both sequence number and order. This will handle the sequence number wrap-around protection. To demonstrate this I have startted the sequence number close to the max value of long. So after a few packets the wrap-around occurs and the sequence start from zero again. </w:t>
      </w:r>
    </w:p>
    <w:p>
      <w:pPr>
        <w:pStyle w:val="Normal"/>
        <w:rPr>
          <w:rFonts w:ascii="Times New Roman" w:hAnsi="Times New Roman"/>
          <w:b w:val="false"/>
          <w:bCs w:val="false"/>
          <w:sz w:val="20"/>
          <w:szCs w:val="20"/>
        </w:rPr>
      </w:pPr>
      <w:r>
        <w:rPr>
          <w:rFonts w:ascii="Times New Roman" w:hAnsi="Times New Roman"/>
          <w:b w:val="false"/>
          <w:bCs w:val="false"/>
          <w:sz w:val="20"/>
          <w:szCs w:val="20"/>
        </w:rPr>
      </w:r>
    </w:p>
    <w:p>
      <w:pPr>
        <w:pStyle w:val="Normal"/>
        <w:rPr/>
      </w:pPr>
      <w:r>
        <w:rPr/>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Times New Roman">
    <w:charset w:val="01"/>
    <w:family w:val="roman"/>
    <w:pitch w:val="variable"/>
  </w:font>
  <w:font w:name="Symbol">
    <w:charset w:val="02"/>
    <w:family w:val="auto"/>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bidi w:val="0"/>
      <w:jc w:val="left"/>
    </w:pPr>
    <w:rPr>
      <w:rFonts w:ascii="Liberation Serif" w:hAnsi="Liberation Serif" w:eastAsia="Droid Sans Fallback" w:cs="FreeSans"/>
      <w:color w:val="00000A"/>
      <w:sz w:val="24"/>
      <w:szCs w:val="24"/>
      <w:lang w:val="en-US" w:eastAsia="zh-CN" w:bidi="hi-IN"/>
    </w:rPr>
  </w:style>
  <w:style w:type="character" w:styleId="Bullets">
    <w:name w:val="Bullets"/>
    <w:rPr>
      <w:rFonts w:ascii="OpenSymbol" w:hAnsi="OpenSymbol" w:eastAsia="OpenSymbol" w:cs="OpenSymbol"/>
    </w:rPr>
  </w:style>
  <w:style w:type="character" w:styleId="ListLabel1">
    <w:name w:val="ListLabel 1"/>
    <w:rPr>
      <w:rFonts w:cs="Symbol"/>
    </w:rPr>
  </w:style>
  <w:style w:type="character" w:styleId="ListLabel2">
    <w:name w:val="ListLabel 2"/>
    <w:rPr>
      <w:rFonts w:cs="OpenSymbol"/>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LibreOffice/4.2.8.2$Linux_x86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2015-10-11T12:48:05Z</dcterms:created>
  <dc:language>en-US</dc:language>
  <cp:revision>0</cp:revision>
</cp:coreProperties>
</file>