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The zip contains the following folder and file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-Programs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Client.c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Client.h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Helper.c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Helper.h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Server.c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Server.h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SlidingWindow.c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SlidingWindow.h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TCPHeader.c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TCPHeader.h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makefile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-supportingFile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wraparound.txt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-WriteUp.docx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-Report.docx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Options in makefile: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DEBUG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OPTION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BONUS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DEBUG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yes : will display all the print out messages.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Eg : </w:t>
      </w:r>
      <w:r>
        <w:rPr>
          <w:color w:val="800000"/>
          <w:sz w:val="20"/>
          <w:szCs w:val="20"/>
        </w:rPr>
        <w:t>make DEBUG=yes</w:t>
      </w: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OPTION: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timeout : to simulate High Latency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dupack : to simulate Packet Drop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dupandtimeout : to simulate High Latency and Packet Drop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ab/>
        <w:tab/>
        <w:t xml:space="preserve">Eg : </w:t>
      </w:r>
      <w:r>
        <w:rPr>
          <w:color w:val="800000"/>
          <w:sz w:val="20"/>
          <w:szCs w:val="20"/>
        </w:rPr>
        <w:t>make OPTION=timeout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BONUS: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WA : to enable 'wrap-around sequence number protection'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ab/>
        <w:tab/>
        <w:t xml:space="preserve">Eg : </w:t>
      </w:r>
      <w:r>
        <w:rPr>
          <w:color w:val="800000"/>
          <w:sz w:val="20"/>
          <w:szCs w:val="20"/>
        </w:rPr>
        <w:t>make BONUS=WA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With out providing the any of the option will basically disable the feature.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Steps to be followed for execution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</w:t>
        <w:tab/>
        <w:t xml:space="preserve">Open teminal. Navigate to the program folder.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</w:t>
        <w:tab/>
        <w:t xml:space="preserve">type make &lt;options&gt; and press enter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</w:t>
        <w:tab/>
        <w:t>Two executable will be created. client &amp; server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</w:t>
        <w:tab/>
        <w:t>Arguments required for server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arg1 - port number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arg2 – receiver window size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</w:t>
        <w:tab/>
        <w:t xml:space="preserve">Argument required for client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arg1 - host name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arg2 - port number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arg3 – source filename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arg4 – destination filename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The server will continue to be ready to request files after each request. However if changing the option in make , please recompile the server again before executing.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NOTE : When using the timeout option I have put a sleep for two seconds. So the transfer may take a lot of time for huge files. It may seem that the program has hung , but it just take a few minutes to complete the transfer. The same applies for all options using timeout.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2015-10-11T17:05:30Z</dcterms:created>
  <dc:language>en-US</dc:language>
  <dcterms:modified xsi:type="dcterms:W3CDTF">2015-10-11T17:53:31Z</dcterms:modified>
  <cp:revision>0</cp:revision>
</cp:coreProperties>
</file>