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028" w:rsidRPr="00485028" w:rsidRDefault="00485028" w:rsidP="00485028">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485028">
        <w:rPr>
          <w:rFonts w:ascii="Georgia" w:eastAsia="Times New Roman" w:hAnsi="Georgia" w:cs="Times New Roman"/>
          <w:color w:val="111111"/>
          <w:sz w:val="31"/>
          <w:szCs w:val="31"/>
          <w:lang w:eastAsia="en-IN"/>
        </w:rPr>
        <w:t>1. Hadoop Namenode Commands</w:t>
      </w:r>
    </w:p>
    <w:tbl>
      <w:tblPr>
        <w:tblW w:w="8700" w:type="dxa"/>
        <w:shd w:val="clear" w:color="auto" w:fill="FFFFFF"/>
        <w:tblCellMar>
          <w:left w:w="0" w:type="dxa"/>
          <w:right w:w="0" w:type="dxa"/>
        </w:tblCellMar>
        <w:tblLook w:val="04A0"/>
      </w:tblPr>
      <w:tblGrid>
        <w:gridCol w:w="3175"/>
        <w:gridCol w:w="5525"/>
      </w:tblGrid>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Command</w:t>
            </w:r>
          </w:p>
        </w:tc>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Description</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namenode -format</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Format HDFS filesystem from Namenode</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namenode -upgrade</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Upgrade the NameNode</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start-dfs.sh</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Start HDFS Daemons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stop-dfs.sh</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Stop HDFS Daemons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start-mapred.sh</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Start MapReduce Daemons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stop-mapred.sh</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Stop MapReduce Daemons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namenode -recover -force</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Recover namenode metadata after a cluster failure (may lose data)</w:t>
            </w:r>
          </w:p>
        </w:tc>
      </w:tr>
    </w:tbl>
    <w:p w:rsidR="00485028" w:rsidRPr="00485028" w:rsidRDefault="00485028" w:rsidP="00485028">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485028">
        <w:rPr>
          <w:rFonts w:ascii="Georgia" w:eastAsia="Times New Roman" w:hAnsi="Georgia" w:cs="Times New Roman"/>
          <w:color w:val="111111"/>
          <w:sz w:val="31"/>
          <w:szCs w:val="31"/>
          <w:lang w:eastAsia="en-IN"/>
        </w:rPr>
        <w:t>2. Hadoop fsck Commands</w:t>
      </w:r>
    </w:p>
    <w:tbl>
      <w:tblPr>
        <w:tblW w:w="8700" w:type="dxa"/>
        <w:shd w:val="clear" w:color="auto" w:fill="FFFFFF"/>
        <w:tblCellMar>
          <w:left w:w="0" w:type="dxa"/>
          <w:right w:w="0" w:type="dxa"/>
        </w:tblCellMar>
        <w:tblLook w:val="04A0"/>
      </w:tblPr>
      <w:tblGrid>
        <w:gridCol w:w="4134"/>
        <w:gridCol w:w="4566"/>
      </w:tblGrid>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Command</w:t>
            </w:r>
          </w:p>
        </w:tc>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Description</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fsck /</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Filesystem check on HDFS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fsck / -files</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Display files during check</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fsck / -files -blocks</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Display files and blocks during check</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fsck / -files -blocks -locations</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Display files, blocks and its location during check</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 xml:space="preserve">hadoop fsck / -files -blocks -locations </w:t>
            </w:r>
            <w:r w:rsidR="004B5691">
              <w:rPr>
                <w:rFonts w:ascii="Georgia" w:eastAsia="Times New Roman" w:hAnsi="Georgia" w:cs="Times New Roman"/>
                <w:color w:val="111111"/>
                <w:sz w:val="26"/>
                <w:szCs w:val="26"/>
                <w:lang w:eastAsia="en-IN"/>
              </w:rPr>
              <w:t xml:space="preserve"> </w:t>
            </w:r>
            <w:r w:rsidRPr="00485028">
              <w:rPr>
                <w:rFonts w:ascii="Georgia" w:eastAsia="Times New Roman" w:hAnsi="Georgia" w:cs="Times New Roman"/>
                <w:color w:val="111111"/>
                <w:sz w:val="26"/>
                <w:szCs w:val="26"/>
                <w:lang w:eastAsia="en-IN"/>
              </w:rPr>
              <w:t>-racks</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Display network topology for data-node locations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fsck -delete</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Delete corrupted files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fsck -move</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Move corrupted files to /lost+found directory</w:t>
            </w:r>
          </w:p>
        </w:tc>
      </w:tr>
    </w:tbl>
    <w:p w:rsidR="00485028" w:rsidRPr="00485028" w:rsidRDefault="00485028" w:rsidP="00485028">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485028">
        <w:rPr>
          <w:rFonts w:ascii="Georgia" w:eastAsia="Times New Roman" w:hAnsi="Georgia" w:cs="Times New Roman"/>
          <w:color w:val="111111"/>
          <w:sz w:val="31"/>
          <w:szCs w:val="31"/>
          <w:lang w:eastAsia="en-IN"/>
        </w:rPr>
        <w:t>3. Hadoop Job Commands</w:t>
      </w:r>
    </w:p>
    <w:tbl>
      <w:tblPr>
        <w:tblW w:w="8700" w:type="dxa"/>
        <w:shd w:val="clear" w:color="auto" w:fill="FFFFFF"/>
        <w:tblCellMar>
          <w:left w:w="0" w:type="dxa"/>
          <w:right w:w="0" w:type="dxa"/>
        </w:tblCellMar>
        <w:tblLook w:val="04A0"/>
      </w:tblPr>
      <w:tblGrid>
        <w:gridCol w:w="3213"/>
        <w:gridCol w:w="5487"/>
      </w:tblGrid>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Command</w:t>
            </w:r>
          </w:p>
        </w:tc>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Description</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lastRenderedPageBreak/>
              <w:t>hadoop job -submit &lt;job-file&gt;</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Submit the job</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job -status &lt;job-id&gt;</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Print job status completion percentage</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job -list all</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List all jobs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job -list-active-trackers</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List all available TaskTrackers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job -set-priority &lt;job-id&gt; &lt;priority&gt;</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Set priority for a job. Valid priorities: VERY_HIGH, HIGH, NORMAL, LOW, VERY_LOW</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job -kill-task &lt;task-id&gt;</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Kill a task</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job -history</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Display job history including job details, failed and killed jobs</w:t>
            </w:r>
          </w:p>
        </w:tc>
      </w:tr>
    </w:tbl>
    <w:p w:rsidR="00485028" w:rsidRPr="00485028" w:rsidRDefault="00485028" w:rsidP="00485028">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485028">
        <w:rPr>
          <w:rFonts w:ascii="Georgia" w:eastAsia="Times New Roman" w:hAnsi="Georgia" w:cs="Times New Roman"/>
          <w:color w:val="111111"/>
          <w:sz w:val="31"/>
          <w:szCs w:val="31"/>
          <w:lang w:eastAsia="en-IN"/>
        </w:rPr>
        <w:t>4. Hadoop dfsadmin Commands</w:t>
      </w:r>
    </w:p>
    <w:tbl>
      <w:tblPr>
        <w:tblW w:w="8700" w:type="dxa"/>
        <w:shd w:val="clear" w:color="auto" w:fill="FFFFFF"/>
        <w:tblCellMar>
          <w:left w:w="0" w:type="dxa"/>
          <w:right w:w="0" w:type="dxa"/>
        </w:tblCellMar>
        <w:tblLook w:val="04A0"/>
      </w:tblPr>
      <w:tblGrid>
        <w:gridCol w:w="3001"/>
        <w:gridCol w:w="5699"/>
      </w:tblGrid>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Command</w:t>
            </w:r>
          </w:p>
        </w:tc>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Description</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dfsadmin -report</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Report filesystem info and statistics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dfsadmin -metasave file.txt</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Save namenode’s primary data structures to file.txt</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dfsadmin -setQuota 10 /quotatest</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Set Hadoop directory quota to only 10 files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dfsadmin -clrQuota /quotatest</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Clear Hadoop directory quota</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dfsadmin -refreshNodes</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Read hosts and exclude files to update datanodes that are allowed to connect to namenode. Mostly used to commission or decommsion nodes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fs -count -q /mydir</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Check quota space on directory /mydir</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lastRenderedPageBreak/>
              <w:t>hadoop dfsadmin -setSpaceQuota /mydir 100M</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Set quota to 100M on hdfs directory named /mydir</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dfsadmin -clrSpaceQuota /mydir</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Clear quota on a HDFS directory</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hadooop dfsadmin -saveNameSpace</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Backup Metadata (fsimage &amp; edits). Put cluster in safe mode before this command.</w:t>
            </w:r>
          </w:p>
        </w:tc>
      </w:tr>
    </w:tbl>
    <w:p w:rsidR="00485028" w:rsidRPr="00485028" w:rsidRDefault="00485028" w:rsidP="00485028">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485028">
        <w:rPr>
          <w:rFonts w:ascii="Georgia" w:eastAsia="Times New Roman" w:hAnsi="Georgia" w:cs="Times New Roman"/>
          <w:color w:val="111111"/>
          <w:sz w:val="31"/>
          <w:szCs w:val="31"/>
          <w:lang w:eastAsia="en-IN"/>
        </w:rPr>
        <w:t>5. Hadoop Safe Mode (Maintenance Mode) Commands</w:t>
      </w:r>
    </w:p>
    <w:p w:rsidR="00485028" w:rsidRPr="00485028" w:rsidRDefault="00485028" w:rsidP="00485028">
      <w:pPr>
        <w:shd w:val="clear" w:color="auto" w:fill="FFFFFF"/>
        <w:spacing w:after="390" w:line="390" w:lineRule="atLeast"/>
        <w:rPr>
          <w:rFonts w:ascii="Georgia" w:eastAsia="Times New Roman" w:hAnsi="Georgia" w:cs="Times New Roman"/>
          <w:color w:val="111111"/>
          <w:sz w:val="24"/>
          <w:szCs w:val="24"/>
          <w:lang w:eastAsia="en-IN"/>
        </w:rPr>
      </w:pPr>
      <w:r w:rsidRPr="00485028">
        <w:rPr>
          <w:rFonts w:ascii="Georgia" w:eastAsia="Times New Roman" w:hAnsi="Georgia" w:cs="Times New Roman"/>
          <w:color w:val="111111"/>
          <w:sz w:val="24"/>
          <w:szCs w:val="24"/>
          <w:lang w:eastAsia="en-IN"/>
        </w:rPr>
        <w:t>The following dfsadmin commands helps the cluster to enter or leave safe mode, which is also called as maintenance mode. In this mode, Namenode does not accept any changes to the name space, it does not replicate or delete blocks.</w:t>
      </w:r>
    </w:p>
    <w:tbl>
      <w:tblPr>
        <w:tblW w:w="8700" w:type="dxa"/>
        <w:shd w:val="clear" w:color="auto" w:fill="FFFFFF"/>
        <w:tblCellMar>
          <w:left w:w="0" w:type="dxa"/>
          <w:right w:w="0" w:type="dxa"/>
        </w:tblCellMar>
        <w:tblLook w:val="04A0"/>
      </w:tblPr>
      <w:tblGrid>
        <w:gridCol w:w="3716"/>
        <w:gridCol w:w="4984"/>
      </w:tblGrid>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Command</w:t>
            </w:r>
          </w:p>
        </w:tc>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Description</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dfsadmin -safemode enter</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Enter safe mode</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dfsadmin -safemode leave</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Leave safe mode</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dfsadmin -safemode get</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Get the status of mode</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dfsadmin -safemode wait</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Wait until HDFS finishes data block replication</w:t>
            </w:r>
          </w:p>
        </w:tc>
      </w:tr>
    </w:tbl>
    <w:p w:rsidR="00485028" w:rsidRPr="00485028" w:rsidRDefault="00485028" w:rsidP="00485028">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485028">
        <w:rPr>
          <w:rFonts w:ascii="Georgia" w:eastAsia="Times New Roman" w:hAnsi="Georgia" w:cs="Times New Roman"/>
          <w:color w:val="111111"/>
          <w:sz w:val="31"/>
          <w:szCs w:val="31"/>
          <w:lang w:eastAsia="en-IN"/>
        </w:rPr>
        <w:t>6. Hadoop Configuration Files</w:t>
      </w:r>
    </w:p>
    <w:tbl>
      <w:tblPr>
        <w:tblW w:w="8700" w:type="dxa"/>
        <w:shd w:val="clear" w:color="auto" w:fill="FFFFFF"/>
        <w:tblCellMar>
          <w:left w:w="0" w:type="dxa"/>
          <w:right w:w="0" w:type="dxa"/>
        </w:tblCellMar>
        <w:tblLook w:val="04A0"/>
      </w:tblPr>
      <w:tblGrid>
        <w:gridCol w:w="2577"/>
        <w:gridCol w:w="6123"/>
      </w:tblGrid>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File</w:t>
            </w:r>
          </w:p>
        </w:tc>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Description</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hadoop-env.sh</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Sets ENV variables for Hadoop</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core-site.xml</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Parameters for entire Hadoop cluster</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hdfs-site.xml</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Parameters for HDFS and its clients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mapred-site.xml</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Parameters for MapReduce and its clients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masters</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Host machines for secondary Namenode</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slaves</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List of slave hosts</w:t>
            </w:r>
          </w:p>
        </w:tc>
      </w:tr>
    </w:tbl>
    <w:p w:rsidR="00485028" w:rsidRPr="00485028" w:rsidRDefault="00485028" w:rsidP="00485028">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485028">
        <w:rPr>
          <w:rFonts w:ascii="Georgia" w:eastAsia="Times New Roman" w:hAnsi="Georgia" w:cs="Times New Roman"/>
          <w:color w:val="111111"/>
          <w:sz w:val="31"/>
          <w:szCs w:val="31"/>
          <w:lang w:eastAsia="en-IN"/>
        </w:rPr>
        <w:lastRenderedPageBreak/>
        <w:t>7. Hadoop mradmin Commands</w:t>
      </w:r>
    </w:p>
    <w:tbl>
      <w:tblPr>
        <w:tblW w:w="8700" w:type="dxa"/>
        <w:shd w:val="clear" w:color="auto" w:fill="FFFFFF"/>
        <w:tblCellMar>
          <w:left w:w="0" w:type="dxa"/>
          <w:right w:w="0" w:type="dxa"/>
        </w:tblCellMar>
        <w:tblLook w:val="04A0"/>
      </w:tblPr>
      <w:tblGrid>
        <w:gridCol w:w="4914"/>
        <w:gridCol w:w="3786"/>
      </w:tblGrid>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Command</w:t>
            </w:r>
          </w:p>
        </w:tc>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Description</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mradmin -safemode get</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Check Job tracker status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mradmin -refreshQueues</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Reload mapreduce configuration</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mradmin -refreshNodes</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Reload active TaskTrackers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mradmin -refreshServiceAcl</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Force Jobtracker to reload service ACL</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mradmin -refreshUserToGroupsMappings</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Force jobtracker to reload user group mappings</w:t>
            </w:r>
          </w:p>
        </w:tc>
      </w:tr>
    </w:tbl>
    <w:p w:rsidR="00485028" w:rsidRPr="00485028" w:rsidRDefault="00485028" w:rsidP="00485028">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485028">
        <w:rPr>
          <w:rFonts w:ascii="Georgia" w:eastAsia="Times New Roman" w:hAnsi="Georgia" w:cs="Times New Roman"/>
          <w:color w:val="111111"/>
          <w:sz w:val="31"/>
          <w:szCs w:val="31"/>
          <w:lang w:eastAsia="en-IN"/>
        </w:rPr>
        <w:t>8. Hadoop Balancer Commands</w:t>
      </w:r>
    </w:p>
    <w:tbl>
      <w:tblPr>
        <w:tblW w:w="8700" w:type="dxa"/>
        <w:shd w:val="clear" w:color="auto" w:fill="FFFFFF"/>
        <w:tblCellMar>
          <w:left w:w="0" w:type="dxa"/>
          <w:right w:w="0" w:type="dxa"/>
        </w:tblCellMar>
        <w:tblLook w:val="04A0"/>
      </w:tblPr>
      <w:tblGrid>
        <w:gridCol w:w="4868"/>
        <w:gridCol w:w="3832"/>
      </w:tblGrid>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Command</w:t>
            </w:r>
          </w:p>
        </w:tc>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Description</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start-balancer.sh</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Balance the cluster</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dfsadmin -setBalancerBandwidth &lt;bandwidthinbytes&gt;</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Adjust bandwidth used by the balancer</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balancer -threshold 20</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Limit balancing to only 20% resources in the cluster</w:t>
            </w:r>
          </w:p>
        </w:tc>
      </w:tr>
    </w:tbl>
    <w:p w:rsidR="00485028" w:rsidRPr="00485028" w:rsidRDefault="00485028" w:rsidP="00485028">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485028">
        <w:rPr>
          <w:rFonts w:ascii="Georgia" w:eastAsia="Times New Roman" w:hAnsi="Georgia" w:cs="Times New Roman"/>
          <w:color w:val="111111"/>
          <w:sz w:val="31"/>
          <w:szCs w:val="31"/>
          <w:lang w:eastAsia="en-IN"/>
        </w:rPr>
        <w:t>9. Hadoop Filesystem Commands</w:t>
      </w:r>
    </w:p>
    <w:tbl>
      <w:tblPr>
        <w:tblW w:w="8700" w:type="dxa"/>
        <w:shd w:val="clear" w:color="auto" w:fill="FFFFFF"/>
        <w:tblCellMar>
          <w:left w:w="0" w:type="dxa"/>
          <w:right w:w="0" w:type="dxa"/>
        </w:tblCellMar>
        <w:tblLook w:val="04A0"/>
      </w:tblPr>
      <w:tblGrid>
        <w:gridCol w:w="3945"/>
        <w:gridCol w:w="4755"/>
      </w:tblGrid>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Command</w:t>
            </w:r>
          </w:p>
        </w:tc>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Description</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fs -mkdir mydir</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Create a directory (mydir) in HDFS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fs -ls</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List files and directories in HDFS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fs -cat myfile</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View a file content</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fs -du</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Check disk space usage in HDFS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fs -expunge</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Empty trash on HDFS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fs -chgrp hadoop file1</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Change group membership of a file</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fs -chown huser file1</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Change file ownership</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lastRenderedPageBreak/>
              <w:t>hadoop fs -rm file1</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Delete a file in HDFS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fs -touchz file2</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Create an empty file</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fs -stat file1</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Check the status of a file</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fs -test -e file1</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Check if file exists on HDFS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fs -test -z file1</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Check if file is empty on HDFS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fs -test -d file1</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Check if file1 is a directory on HDFS</w:t>
            </w:r>
          </w:p>
        </w:tc>
      </w:tr>
    </w:tbl>
    <w:p w:rsidR="00485028" w:rsidRPr="00485028" w:rsidRDefault="00485028" w:rsidP="00485028">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485028">
        <w:rPr>
          <w:rFonts w:ascii="Georgia" w:eastAsia="Times New Roman" w:hAnsi="Georgia" w:cs="Times New Roman"/>
          <w:color w:val="111111"/>
          <w:sz w:val="31"/>
          <w:szCs w:val="31"/>
          <w:lang w:eastAsia="en-IN"/>
        </w:rPr>
        <w:t>10. Additional Hadoop Filesystem Commands</w:t>
      </w:r>
    </w:p>
    <w:tbl>
      <w:tblPr>
        <w:tblW w:w="8700" w:type="dxa"/>
        <w:shd w:val="clear" w:color="auto" w:fill="FFFFFF"/>
        <w:tblCellMar>
          <w:left w:w="0" w:type="dxa"/>
          <w:right w:w="0" w:type="dxa"/>
        </w:tblCellMar>
        <w:tblLook w:val="04A0"/>
      </w:tblPr>
      <w:tblGrid>
        <w:gridCol w:w="5289"/>
        <w:gridCol w:w="3411"/>
      </w:tblGrid>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Command</w:t>
            </w:r>
          </w:p>
        </w:tc>
        <w:tc>
          <w:tcPr>
            <w:tcW w:w="0" w:type="auto"/>
            <w:tcBorders>
              <w:top w:val="single" w:sz="6" w:space="0" w:color="98BF21"/>
              <w:left w:val="single" w:sz="6" w:space="0" w:color="98BF21"/>
              <w:bottom w:val="single" w:sz="6" w:space="0" w:color="98BF21"/>
              <w:right w:val="single" w:sz="6" w:space="0" w:color="98BF21"/>
            </w:tcBorders>
            <w:shd w:val="clear" w:color="auto" w:fill="E3F0F2"/>
            <w:tcMar>
              <w:top w:w="75" w:type="dxa"/>
              <w:left w:w="105" w:type="dxa"/>
              <w:bottom w:w="6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b/>
                <w:bCs/>
                <w:color w:val="111111"/>
                <w:sz w:val="29"/>
                <w:szCs w:val="29"/>
                <w:lang w:eastAsia="en-IN"/>
              </w:rPr>
            </w:pPr>
            <w:r w:rsidRPr="00485028">
              <w:rPr>
                <w:rFonts w:ascii="Georgia" w:eastAsia="Times New Roman" w:hAnsi="Georgia" w:cs="Times New Roman"/>
                <w:b/>
                <w:bCs/>
                <w:color w:val="111111"/>
                <w:sz w:val="29"/>
                <w:szCs w:val="29"/>
                <w:lang w:eastAsia="en-IN"/>
              </w:rPr>
              <w:t>Description</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fs -copyFromLocal &lt;source&gt; &lt;destination&gt;</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Copy from local fileystem to HDFS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fs -copyFromLocal file1 data</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e.g: Copies file1 from local FS to data dir in HDFS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fs -copyToLocal &lt;source&gt; &lt;destination&gt;</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copy from hdfs to local filesystem</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fs -copyToLocal data/file1 /var/tmp</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e.g: Copies file1 from HDFS data directory to /var/tmp on local FS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fs -put &lt;source&gt; &lt;destination&gt;</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Copy from remote location to HDFS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fs -get &lt;source&gt; &lt;destination&gt;</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Copy from HDFS to remote directory</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distcp hdfs://192.168.0.8:8020/input hdfs://192.168.0.8:8020/output</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Copy data from one cluster to another using the cluster URL</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fs -mv file:///data/datafile /user/hduser/data</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Move data file from the local directory to HDFS</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hadoop fs -setrep -w 3 file1</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111111"/>
                <w:sz w:val="26"/>
                <w:szCs w:val="26"/>
                <w:lang w:eastAsia="en-IN"/>
              </w:rPr>
            </w:pPr>
            <w:r w:rsidRPr="00485028">
              <w:rPr>
                <w:rFonts w:ascii="Georgia" w:eastAsia="Times New Roman" w:hAnsi="Georgia" w:cs="Times New Roman"/>
                <w:color w:val="111111"/>
                <w:sz w:val="26"/>
                <w:szCs w:val="26"/>
                <w:lang w:eastAsia="en-IN"/>
              </w:rPr>
              <w:t>Set the replication factor for file1 to 3</w:t>
            </w:r>
          </w:p>
        </w:tc>
      </w:tr>
      <w:tr w:rsidR="00485028" w:rsidRPr="00485028" w:rsidTr="00485028">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hadoop fs -getmerge mydir bigfile</w:t>
            </w:r>
          </w:p>
        </w:tc>
        <w:tc>
          <w:tcPr>
            <w:tcW w:w="0" w:type="auto"/>
            <w:tcBorders>
              <w:top w:val="single" w:sz="6" w:space="0" w:color="98BF21"/>
              <w:left w:val="single" w:sz="6" w:space="0" w:color="98BF21"/>
              <w:bottom w:val="single" w:sz="6" w:space="0" w:color="98BF21"/>
              <w:right w:val="single" w:sz="6" w:space="0" w:color="98BF21"/>
            </w:tcBorders>
            <w:shd w:val="clear" w:color="auto" w:fill="F9F7E4"/>
            <w:tcMar>
              <w:top w:w="45" w:type="dxa"/>
              <w:left w:w="105" w:type="dxa"/>
              <w:bottom w:w="30" w:type="dxa"/>
              <w:right w:w="105" w:type="dxa"/>
            </w:tcMar>
            <w:vAlign w:val="center"/>
            <w:hideMark/>
          </w:tcPr>
          <w:p w:rsidR="00485028" w:rsidRPr="00485028" w:rsidRDefault="00485028" w:rsidP="00485028">
            <w:pPr>
              <w:spacing w:after="0" w:line="390" w:lineRule="atLeast"/>
              <w:rPr>
                <w:rFonts w:ascii="Georgia" w:eastAsia="Times New Roman" w:hAnsi="Georgia" w:cs="Times New Roman"/>
                <w:color w:val="000000"/>
                <w:sz w:val="26"/>
                <w:szCs w:val="26"/>
                <w:lang w:eastAsia="en-IN"/>
              </w:rPr>
            </w:pPr>
            <w:r w:rsidRPr="00485028">
              <w:rPr>
                <w:rFonts w:ascii="Georgia" w:eastAsia="Times New Roman" w:hAnsi="Georgia" w:cs="Times New Roman"/>
                <w:color w:val="000000"/>
                <w:sz w:val="26"/>
                <w:szCs w:val="26"/>
                <w:lang w:eastAsia="en-IN"/>
              </w:rPr>
              <w:t xml:space="preserve">Merge files in mydir directory and download it </w:t>
            </w:r>
            <w:r w:rsidRPr="00485028">
              <w:rPr>
                <w:rFonts w:ascii="Georgia" w:eastAsia="Times New Roman" w:hAnsi="Georgia" w:cs="Times New Roman"/>
                <w:color w:val="000000"/>
                <w:sz w:val="26"/>
                <w:szCs w:val="26"/>
                <w:lang w:eastAsia="en-IN"/>
              </w:rPr>
              <w:lastRenderedPageBreak/>
              <w:t>as one big file</w:t>
            </w:r>
          </w:p>
        </w:tc>
      </w:tr>
    </w:tbl>
    <w:p w:rsidR="00B74E43" w:rsidRDefault="00B74E43"/>
    <w:sectPr w:rsidR="00B74E43" w:rsidSect="00B74E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85028"/>
    <w:rsid w:val="00485028"/>
    <w:rsid w:val="004B5691"/>
    <w:rsid w:val="00B74E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E43"/>
  </w:style>
  <w:style w:type="paragraph" w:styleId="Heading3">
    <w:name w:val="heading 3"/>
    <w:basedOn w:val="Normal"/>
    <w:link w:val="Heading3Char"/>
    <w:uiPriority w:val="9"/>
    <w:qFormat/>
    <w:rsid w:val="004850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502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850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2603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e5</dc:creator>
  <cp:keywords/>
  <dc:description/>
  <cp:lastModifiedBy>Acer e5</cp:lastModifiedBy>
  <cp:revision>3</cp:revision>
  <dcterms:created xsi:type="dcterms:W3CDTF">2016-07-11T15:11:00Z</dcterms:created>
  <dcterms:modified xsi:type="dcterms:W3CDTF">2016-07-11T15:27:00Z</dcterms:modified>
</cp:coreProperties>
</file>