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00" w:rsidRPr="00C16400" w:rsidRDefault="00C16400" w:rsidP="00C16400">
      <w:pPr>
        <w:shd w:val="clear" w:color="auto" w:fill="FFFFFF"/>
        <w:ind w:right="0"/>
        <w:outlineLvl w:val="2"/>
        <w:rPr>
          <w:rFonts w:ascii="Arial" w:eastAsia="Times New Roman" w:hAnsi="Arial" w:cs="Arial"/>
          <w:b/>
          <w:color w:val="3E3530"/>
          <w:sz w:val="38"/>
          <w:szCs w:val="38"/>
          <w:lang w:eastAsia="en-IN"/>
        </w:rPr>
      </w:pPr>
      <w:r w:rsidRPr="00C16400">
        <w:rPr>
          <w:rFonts w:ascii="Arial" w:eastAsia="Times New Roman" w:hAnsi="Arial" w:cs="Arial"/>
          <w:b/>
          <w:color w:val="3E3530"/>
          <w:sz w:val="38"/>
          <w:szCs w:val="38"/>
          <w:lang w:eastAsia="en-IN"/>
        </w:rPr>
        <w:t>Count</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To count the number of cells that contain numbers, use the COUNT function.</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drawing>
          <wp:inline distT="0" distB="0" distL="0" distR="0">
            <wp:extent cx="5753735" cy="1997710"/>
            <wp:effectExtent l="19050" t="0" r="0" b="0"/>
            <wp:docPr id="1" name="Picture 1" descr="Coun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 Function"/>
                    <pic:cNvPicPr>
                      <a:picLocks noChangeAspect="1" noChangeArrowheads="1"/>
                    </pic:cNvPicPr>
                  </pic:nvPicPr>
                  <pic:blipFill>
                    <a:blip r:embed="rId4"/>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ind w:right="0"/>
        <w:outlineLvl w:val="2"/>
        <w:rPr>
          <w:rFonts w:ascii="Arial" w:eastAsia="Times New Roman" w:hAnsi="Arial" w:cs="Arial"/>
          <w:b/>
          <w:color w:val="3E3530"/>
          <w:sz w:val="38"/>
          <w:szCs w:val="38"/>
          <w:lang w:eastAsia="en-IN"/>
        </w:rPr>
      </w:pPr>
      <w:bookmarkStart w:id="0" w:name="countif"/>
      <w:bookmarkEnd w:id="0"/>
      <w:proofErr w:type="spellStart"/>
      <w:r w:rsidRPr="00C16400">
        <w:rPr>
          <w:rFonts w:ascii="Arial" w:eastAsia="Times New Roman" w:hAnsi="Arial" w:cs="Arial"/>
          <w:b/>
          <w:color w:val="3E3530"/>
          <w:sz w:val="38"/>
          <w:szCs w:val="38"/>
          <w:lang w:eastAsia="en-IN"/>
        </w:rPr>
        <w:t>Countif</w:t>
      </w:r>
      <w:proofErr w:type="spellEnd"/>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To count cells based on one criteria (for example, higher than 9), use the following COUNTIF function.</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drawing>
          <wp:inline distT="0" distB="0" distL="0" distR="0">
            <wp:extent cx="5753735" cy="1997710"/>
            <wp:effectExtent l="19050" t="0" r="0" b="0"/>
            <wp:docPr id="2" name="Picture 2" descr="Counti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ntif Function"/>
                    <pic:cNvPicPr>
                      <a:picLocks noChangeAspect="1" noChangeArrowheads="1"/>
                    </pic:cNvPicPr>
                  </pic:nvPicPr>
                  <pic:blipFill>
                    <a:blip r:embed="rId5"/>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ind w:right="0"/>
        <w:outlineLvl w:val="2"/>
        <w:rPr>
          <w:rFonts w:ascii="Arial" w:eastAsia="Times New Roman" w:hAnsi="Arial" w:cs="Arial"/>
          <w:b/>
          <w:color w:val="3E3530"/>
          <w:sz w:val="38"/>
          <w:szCs w:val="38"/>
          <w:lang w:eastAsia="en-IN"/>
        </w:rPr>
      </w:pPr>
      <w:bookmarkStart w:id="1" w:name="countifs"/>
      <w:bookmarkEnd w:id="1"/>
      <w:proofErr w:type="spellStart"/>
      <w:r w:rsidRPr="00C16400">
        <w:rPr>
          <w:rFonts w:ascii="Arial" w:eastAsia="Times New Roman" w:hAnsi="Arial" w:cs="Arial"/>
          <w:b/>
          <w:color w:val="3E3530"/>
          <w:sz w:val="38"/>
          <w:szCs w:val="38"/>
          <w:lang w:eastAsia="en-IN"/>
        </w:rPr>
        <w:t>Countifs</w:t>
      </w:r>
      <w:proofErr w:type="spellEnd"/>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To count cells based on multiple criteria (for example, green and higher than 9), use the following COUNTIFS function.</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lastRenderedPageBreak/>
        <w:drawing>
          <wp:inline distT="0" distB="0" distL="0" distR="0">
            <wp:extent cx="5753735" cy="1997710"/>
            <wp:effectExtent l="19050" t="0" r="0" b="0"/>
            <wp:docPr id="3" name="Picture 3" descr="Countif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ifs Function"/>
                    <pic:cNvPicPr>
                      <a:picLocks noChangeAspect="1" noChangeArrowheads="1"/>
                    </pic:cNvPicPr>
                  </pic:nvPicPr>
                  <pic:blipFill>
                    <a:blip r:embed="rId6"/>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ind w:right="0"/>
        <w:outlineLvl w:val="2"/>
        <w:rPr>
          <w:rFonts w:ascii="Arial" w:eastAsia="Times New Roman" w:hAnsi="Arial" w:cs="Arial"/>
          <w:b/>
          <w:color w:val="3E3530"/>
          <w:sz w:val="38"/>
          <w:szCs w:val="38"/>
          <w:lang w:eastAsia="en-IN"/>
        </w:rPr>
      </w:pPr>
      <w:bookmarkStart w:id="2" w:name="sum"/>
      <w:bookmarkEnd w:id="2"/>
      <w:r w:rsidRPr="00C16400">
        <w:rPr>
          <w:rFonts w:ascii="Arial" w:eastAsia="Times New Roman" w:hAnsi="Arial" w:cs="Arial"/>
          <w:b/>
          <w:color w:val="3E3530"/>
          <w:sz w:val="38"/>
          <w:szCs w:val="38"/>
          <w:lang w:eastAsia="en-IN"/>
        </w:rPr>
        <w:t>Sum</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To sum a range of cells, use the SUM function.</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drawing>
          <wp:inline distT="0" distB="0" distL="0" distR="0">
            <wp:extent cx="5753735" cy="1997710"/>
            <wp:effectExtent l="19050" t="0" r="0" b="0"/>
            <wp:docPr id="4" name="Picture 4" descr="Su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 Function"/>
                    <pic:cNvPicPr>
                      <a:picLocks noChangeAspect="1" noChangeArrowheads="1"/>
                    </pic:cNvPicPr>
                  </pic:nvPicPr>
                  <pic:blipFill>
                    <a:blip r:embed="rId7"/>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ind w:right="0"/>
        <w:outlineLvl w:val="2"/>
        <w:rPr>
          <w:rFonts w:ascii="Arial" w:eastAsia="Times New Roman" w:hAnsi="Arial" w:cs="Arial"/>
          <w:b/>
          <w:color w:val="3E3530"/>
          <w:sz w:val="38"/>
          <w:szCs w:val="38"/>
          <w:lang w:eastAsia="en-IN"/>
        </w:rPr>
      </w:pPr>
      <w:bookmarkStart w:id="3" w:name="sumif"/>
      <w:bookmarkEnd w:id="3"/>
      <w:proofErr w:type="spellStart"/>
      <w:r w:rsidRPr="00C16400">
        <w:rPr>
          <w:rFonts w:ascii="Arial" w:eastAsia="Times New Roman" w:hAnsi="Arial" w:cs="Arial"/>
          <w:b/>
          <w:color w:val="3E3530"/>
          <w:sz w:val="38"/>
          <w:szCs w:val="38"/>
          <w:lang w:eastAsia="en-IN"/>
        </w:rPr>
        <w:t>Sumif</w:t>
      </w:r>
      <w:proofErr w:type="spellEnd"/>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To sum cells based on one criteria (for example, higher than 9), use the following SUMIF function (two arguments).</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drawing>
          <wp:inline distT="0" distB="0" distL="0" distR="0">
            <wp:extent cx="5753735" cy="1997710"/>
            <wp:effectExtent l="19050" t="0" r="0" b="0"/>
            <wp:docPr id="5" name="Picture 5" descr="Sumif Function, Two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if Function, Two Arguments"/>
                    <pic:cNvPicPr>
                      <a:picLocks noChangeAspect="1" noChangeArrowheads="1"/>
                    </pic:cNvPicPr>
                  </pic:nvPicPr>
                  <pic:blipFill>
                    <a:blip r:embed="rId8"/>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lastRenderedPageBreak/>
        <w:t>To sum cells based on one criteria (for example, green), use the following SUMIF function (three arguments, last argument is the range to sum).</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drawing>
          <wp:inline distT="0" distB="0" distL="0" distR="0">
            <wp:extent cx="5753735" cy="1997710"/>
            <wp:effectExtent l="19050" t="0" r="0" b="0"/>
            <wp:docPr id="6" name="Picture 6" descr="Sumif Function, Three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if Function, Three Arguments"/>
                    <pic:cNvPicPr>
                      <a:picLocks noChangeAspect="1" noChangeArrowheads="1"/>
                    </pic:cNvPicPr>
                  </pic:nvPicPr>
                  <pic:blipFill>
                    <a:blip r:embed="rId9"/>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ind w:right="0"/>
        <w:outlineLvl w:val="2"/>
        <w:rPr>
          <w:rFonts w:ascii="Arial" w:eastAsia="Times New Roman" w:hAnsi="Arial" w:cs="Arial"/>
          <w:b/>
          <w:color w:val="3E3530"/>
          <w:sz w:val="38"/>
          <w:szCs w:val="38"/>
          <w:lang w:eastAsia="en-IN"/>
        </w:rPr>
      </w:pPr>
      <w:bookmarkStart w:id="4" w:name="sumifs"/>
      <w:bookmarkEnd w:id="4"/>
      <w:proofErr w:type="spellStart"/>
      <w:r w:rsidRPr="00C16400">
        <w:rPr>
          <w:rFonts w:ascii="Arial" w:eastAsia="Times New Roman" w:hAnsi="Arial" w:cs="Arial"/>
          <w:b/>
          <w:color w:val="3E3530"/>
          <w:sz w:val="38"/>
          <w:szCs w:val="38"/>
          <w:lang w:eastAsia="en-IN"/>
        </w:rPr>
        <w:t>Sumifs</w:t>
      </w:r>
      <w:proofErr w:type="spellEnd"/>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To sum cells based on multiple criteria (for example, blue and green), use the following SUMIFS function (first argument is the range to sum).</w:t>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335903">
        <w:rPr>
          <w:rFonts w:ascii="Arial" w:eastAsia="Times New Roman" w:hAnsi="Arial" w:cs="Arial"/>
          <w:b/>
          <w:noProof/>
          <w:color w:val="666666"/>
          <w:sz w:val="27"/>
          <w:szCs w:val="27"/>
          <w:lang w:eastAsia="en-IN"/>
        </w:rPr>
        <w:drawing>
          <wp:inline distT="0" distB="0" distL="0" distR="0">
            <wp:extent cx="5753735" cy="1997710"/>
            <wp:effectExtent l="19050" t="0" r="0" b="0"/>
            <wp:docPr id="7" name="Picture 7" descr="Sumif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mifs Function"/>
                    <pic:cNvPicPr>
                      <a:picLocks noChangeAspect="1" noChangeArrowheads="1"/>
                    </pic:cNvPicPr>
                  </pic:nvPicPr>
                  <pic:blipFill>
                    <a:blip r:embed="rId10"/>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C16400" w:rsidRDefault="00C16400" w:rsidP="00C16400">
      <w:pPr>
        <w:shd w:val="clear" w:color="auto" w:fill="FFFFFF"/>
        <w:spacing w:after="100" w:afterAutospacing="1" w:line="479" w:lineRule="atLeast"/>
        <w:ind w:right="0"/>
        <w:rPr>
          <w:rFonts w:ascii="Arial" w:eastAsia="Times New Roman" w:hAnsi="Arial" w:cs="Arial"/>
          <w:b/>
          <w:color w:val="666666"/>
          <w:sz w:val="27"/>
          <w:szCs w:val="27"/>
          <w:lang w:eastAsia="en-IN"/>
        </w:rPr>
      </w:pPr>
      <w:r w:rsidRPr="00C16400">
        <w:rPr>
          <w:rFonts w:ascii="Arial" w:eastAsia="Times New Roman" w:hAnsi="Arial" w:cs="Arial"/>
          <w:b/>
          <w:color w:val="666666"/>
          <w:sz w:val="27"/>
          <w:szCs w:val="27"/>
          <w:lang w:eastAsia="en-IN"/>
        </w:rPr>
        <w:t>General note: in a similar way, you can use the AVERAGEIF and AVERAGEIFS function to average cells based on one or multiple criteria.</w:t>
      </w:r>
    </w:p>
    <w:p w:rsidR="00E74021" w:rsidRPr="00335903" w:rsidRDefault="00E74021">
      <w:pPr>
        <w:rPr>
          <w:b/>
        </w:rPr>
      </w:pPr>
    </w:p>
    <w:p w:rsidR="00C16400" w:rsidRPr="00335903" w:rsidRDefault="00C16400">
      <w:pPr>
        <w:rPr>
          <w:b/>
        </w:rPr>
      </w:pP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r w:rsidRPr="00335903">
        <w:rPr>
          <w:rFonts w:ascii="Arial" w:hAnsi="Arial" w:cs="Arial"/>
          <w:bCs w:val="0"/>
          <w:color w:val="3E3530"/>
          <w:sz w:val="38"/>
          <w:szCs w:val="38"/>
        </w:rPr>
        <w:t>If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The</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IF function</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checks whether a condition is met, and returns one value if TRUE and another value if FALSE.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Select cell C2 and enter the following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5" name="Picture 15" descr="I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f Function"/>
                    <pic:cNvPicPr>
                      <a:picLocks noChangeAspect="1" noChangeArrowheads="1"/>
                    </pic:cNvPicPr>
                  </pic:nvPicPr>
                  <pic:blipFill>
                    <a:blip r:embed="rId11"/>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IF function returns Correct because the value in cell A1 is higher than 10.</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5" w:name="and-function"/>
      <w:bookmarkEnd w:id="5"/>
      <w:r w:rsidRPr="00335903">
        <w:rPr>
          <w:rFonts w:ascii="Arial" w:hAnsi="Arial" w:cs="Arial"/>
          <w:bCs w:val="0"/>
          <w:color w:val="3E3530"/>
          <w:sz w:val="38"/>
          <w:szCs w:val="38"/>
        </w:rPr>
        <w:t>And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AND Function</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returns TRUE if all conditions are true and returns FALSE if any of the conditions are false.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Select cell D2 and enter the following formula.</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6" name="Picture 16" descr="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 Function"/>
                    <pic:cNvPicPr>
                      <a:picLocks noChangeAspect="1" noChangeArrowheads="1"/>
                    </pic:cNvPicPr>
                  </pic:nvPicPr>
                  <pic:blipFill>
                    <a:blip r:embed="rId12"/>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AND function returns FALSE because the value in cell B2 is not higher than 5. As a result the IF function returns Incorrect.</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6" w:name="or-function"/>
      <w:bookmarkEnd w:id="6"/>
      <w:r w:rsidRPr="00335903">
        <w:rPr>
          <w:rFonts w:ascii="Arial" w:hAnsi="Arial" w:cs="Arial"/>
          <w:bCs w:val="0"/>
          <w:color w:val="3E3530"/>
          <w:sz w:val="38"/>
          <w:szCs w:val="38"/>
        </w:rPr>
        <w:t>Or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OR function</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returns TRUE if any of the conditions are TRUE and returns FALSE if all conditions are false.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Select cell E2 and enter the following formula.</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040765"/>
            <wp:effectExtent l="19050" t="0" r="0" b="0"/>
            <wp:docPr id="17" name="Picture 17" descr="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 Function"/>
                    <pic:cNvPicPr>
                      <a:picLocks noChangeAspect="1" noChangeArrowheads="1"/>
                    </pic:cNvPicPr>
                  </pic:nvPicPr>
                  <pic:blipFill>
                    <a:blip r:embed="rId13"/>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OR function returns TRUE because the value in cell A1 is higher than 10. As a result the IF function returns Correct.</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r w:rsidRPr="00335903">
        <w:rPr>
          <w:rFonts w:ascii="Arial" w:hAnsi="Arial" w:cs="Arial"/>
          <w:bCs w:val="0"/>
          <w:color w:val="3E3530"/>
          <w:sz w:val="38"/>
          <w:szCs w:val="38"/>
        </w:rPr>
        <w:t>Relative Reference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By default, Excel uses</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relative reference</w:t>
      </w:r>
      <w:r w:rsidRPr="00335903">
        <w:rPr>
          <w:rFonts w:ascii="Arial" w:hAnsi="Arial" w:cs="Arial"/>
          <w:b/>
          <w:color w:val="666666"/>
          <w:sz w:val="27"/>
          <w:szCs w:val="27"/>
        </w:rPr>
        <w:t>. See the formula in cell D2 below. Cell D2 references (points to) cell B2 and cell C2. Both references are relative.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814830"/>
            <wp:effectExtent l="19050" t="0" r="0" b="0"/>
            <wp:docPr id="21" name="Picture 21" descr="Relative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ve Reference Example"/>
                    <pic:cNvPicPr>
                      <a:picLocks noChangeAspect="1" noChangeArrowheads="1"/>
                    </pic:cNvPicPr>
                  </pic:nvPicPr>
                  <pic:blipFill>
                    <a:blip r:embed="rId14"/>
                    <a:srcRect/>
                    <a:stretch>
                      <a:fillRect/>
                    </a:stretch>
                  </pic:blipFill>
                  <pic:spPr bwMode="auto">
                    <a:xfrm>
                      <a:off x="0" y="0"/>
                      <a:ext cx="5753735" cy="181483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Select cell D2, click on the lower right corner of cell D2 and</w:t>
      </w:r>
      <w:r w:rsidRPr="00335903">
        <w:rPr>
          <w:rStyle w:val="apple-converted-space"/>
          <w:rFonts w:ascii="Arial" w:hAnsi="Arial" w:cs="Arial"/>
          <w:b/>
          <w:color w:val="666666"/>
          <w:sz w:val="27"/>
          <w:szCs w:val="27"/>
        </w:rPr>
        <w:t> </w:t>
      </w:r>
      <w:hyperlink r:id="rId15" w:anchor="fill-range" w:history="1">
        <w:r w:rsidRPr="00335903">
          <w:rPr>
            <w:rStyle w:val="Hyperlink"/>
            <w:rFonts w:ascii="Arial" w:hAnsi="Arial" w:cs="Arial"/>
            <w:b/>
            <w:color w:val="339CCB"/>
            <w:sz w:val="27"/>
            <w:szCs w:val="27"/>
          </w:rPr>
          <w:t>drag</w:t>
        </w:r>
      </w:hyperlink>
      <w:r w:rsidRPr="00335903">
        <w:rPr>
          <w:rStyle w:val="apple-converted-space"/>
          <w:rFonts w:ascii="Arial" w:hAnsi="Arial" w:cs="Arial"/>
          <w:b/>
          <w:color w:val="666666"/>
          <w:sz w:val="27"/>
          <w:szCs w:val="27"/>
        </w:rPr>
        <w:t> </w:t>
      </w:r>
      <w:r w:rsidRPr="00335903">
        <w:rPr>
          <w:rFonts w:ascii="Arial" w:hAnsi="Arial" w:cs="Arial"/>
          <w:b/>
          <w:color w:val="666666"/>
          <w:sz w:val="27"/>
          <w:szCs w:val="27"/>
        </w:rPr>
        <w:t>it down to cell D5.</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814830"/>
            <wp:effectExtent l="19050" t="0" r="0" b="0"/>
            <wp:docPr id="22" name="Picture 22" descr="Relative Referenc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ive Reference Result"/>
                    <pic:cNvPicPr>
                      <a:picLocks noChangeAspect="1" noChangeArrowheads="1"/>
                    </pic:cNvPicPr>
                  </pic:nvPicPr>
                  <pic:blipFill>
                    <a:blip r:embed="rId16"/>
                    <a:srcRect/>
                    <a:stretch>
                      <a:fillRect/>
                    </a:stretch>
                  </pic:blipFill>
                  <pic:spPr bwMode="auto">
                    <a:xfrm>
                      <a:off x="0" y="0"/>
                      <a:ext cx="5753735" cy="181483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 xml:space="preserve">Cell D3 references cell B3 and cell C3. Cell D4 references cell B4 and cell C4. Cell D5 references cell B5 and cell C5. In other words: each cell references its two </w:t>
      </w:r>
      <w:proofErr w:type="spellStart"/>
      <w:r w:rsidRPr="00335903">
        <w:rPr>
          <w:rFonts w:ascii="Arial" w:hAnsi="Arial" w:cs="Arial"/>
          <w:b/>
          <w:color w:val="666666"/>
          <w:sz w:val="27"/>
          <w:szCs w:val="27"/>
        </w:rPr>
        <w:t>neighbors</w:t>
      </w:r>
      <w:proofErr w:type="spellEnd"/>
      <w:r w:rsidRPr="00335903">
        <w:rPr>
          <w:rFonts w:ascii="Arial" w:hAnsi="Arial" w:cs="Arial"/>
          <w:b/>
          <w:color w:val="666666"/>
          <w:sz w:val="27"/>
          <w:szCs w:val="27"/>
        </w:rPr>
        <w:t xml:space="preserve"> on the left.</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7" w:name="absolute-reference"/>
      <w:bookmarkEnd w:id="7"/>
      <w:r w:rsidRPr="00335903">
        <w:rPr>
          <w:rFonts w:ascii="Arial" w:hAnsi="Arial" w:cs="Arial"/>
          <w:bCs w:val="0"/>
          <w:color w:val="3E3530"/>
          <w:sz w:val="38"/>
          <w:szCs w:val="38"/>
        </w:rPr>
        <w:t>Absolute Reference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See the formula in cell E3 below.</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To create an</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absolute reference</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to cell H3, place a $ symbol in front of the column letter and row number of cell H3 ($H$3) in the formula of cell E3.</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997710"/>
            <wp:effectExtent l="19050" t="0" r="0" b="0"/>
            <wp:docPr id="23" name="Picture 23" descr="Absolute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solute Reference Example"/>
                    <pic:cNvPicPr>
                      <a:picLocks noChangeAspect="1" noChangeArrowheads="1"/>
                    </pic:cNvPicPr>
                  </pic:nvPicPr>
                  <pic:blipFill>
                    <a:blip r:embed="rId17"/>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2. Now we can quickly drag this formula to the other cells.</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997710"/>
            <wp:effectExtent l="19050" t="0" r="0" b="0"/>
            <wp:docPr id="24" name="Picture 24" descr="Absolute Referenc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solute Reference Result"/>
                    <pic:cNvPicPr>
                      <a:picLocks noChangeAspect="1" noChangeArrowheads="1"/>
                    </pic:cNvPicPr>
                  </pic:nvPicPr>
                  <pic:blipFill>
                    <a:blip r:embed="rId18"/>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reference to cell H3 is fixed (when we drag the formula down and across). As a result, the correct lengths and widths in inches are calculated.</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8" w:name="mixed-reference"/>
      <w:bookmarkEnd w:id="8"/>
      <w:r w:rsidRPr="00335903">
        <w:rPr>
          <w:rFonts w:ascii="Arial" w:hAnsi="Arial" w:cs="Arial"/>
          <w:bCs w:val="0"/>
          <w:color w:val="3E3530"/>
          <w:sz w:val="38"/>
          <w:szCs w:val="38"/>
        </w:rPr>
        <w:lastRenderedPageBreak/>
        <w:t>Mixed Reference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Sometimes we need a combination of relative and absolute reference (</w:t>
      </w:r>
      <w:r w:rsidRPr="00335903">
        <w:rPr>
          <w:rStyle w:val="Strong"/>
          <w:rFonts w:ascii="Arial" w:hAnsi="Arial" w:cs="Arial"/>
          <w:bCs w:val="0"/>
          <w:color w:val="666666"/>
          <w:sz w:val="27"/>
          <w:szCs w:val="27"/>
        </w:rPr>
        <w:t>mixed reference</w:t>
      </w:r>
      <w:r w:rsidRPr="00335903">
        <w:rPr>
          <w:rFonts w:ascii="Arial" w:hAnsi="Arial" w:cs="Arial"/>
          <w:b/>
          <w:color w:val="666666"/>
          <w:sz w:val="27"/>
          <w:szCs w:val="27"/>
        </w:rPr>
        <w:t>).</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See the formula in cell F2 below.</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997710"/>
            <wp:effectExtent l="19050" t="0" r="0" b="0"/>
            <wp:docPr id="25" name="Picture 25" descr="Mixed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ixed Reference Example"/>
                    <pic:cNvPicPr>
                      <a:picLocks noChangeAspect="1" noChangeArrowheads="1"/>
                    </pic:cNvPicPr>
                  </pic:nvPicPr>
                  <pic:blipFill>
                    <a:blip r:embed="rId19"/>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2. We want to copy this formula to the other cells quickly. Drag cell F2 across one cell, and look at the formula in cell G2.</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997710"/>
            <wp:effectExtent l="19050" t="0" r="0" b="0"/>
            <wp:docPr id="26" name="Picture 26" descr="Mixed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xed Reference Example"/>
                    <pic:cNvPicPr>
                      <a:picLocks noChangeAspect="1" noChangeArrowheads="1"/>
                    </pic:cNvPicPr>
                  </pic:nvPicPr>
                  <pic:blipFill>
                    <a:blip r:embed="rId20"/>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Do you see what happens? The reference to the price should be a</w:t>
      </w:r>
      <w:r w:rsidRPr="00335903">
        <w:rPr>
          <w:rStyle w:val="apple-converted-space"/>
          <w:rFonts w:ascii="Arial" w:hAnsi="Arial" w:cs="Arial"/>
          <w:b/>
          <w:color w:val="666666"/>
          <w:sz w:val="27"/>
          <w:szCs w:val="27"/>
        </w:rPr>
        <w:t> </w:t>
      </w:r>
      <w:r w:rsidRPr="00335903">
        <w:rPr>
          <w:rFonts w:ascii="Arial" w:hAnsi="Arial" w:cs="Arial"/>
          <w:b/>
          <w:color w:val="666666"/>
          <w:sz w:val="27"/>
          <w:szCs w:val="27"/>
          <w:u w:val="single"/>
        </w:rPr>
        <w:t>fixed</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reference to column</w:t>
      </w:r>
      <w:r w:rsidRPr="00335903">
        <w:rPr>
          <w:rStyle w:val="apple-converted-space"/>
          <w:rFonts w:ascii="Arial" w:hAnsi="Arial" w:cs="Arial"/>
          <w:b/>
          <w:color w:val="666666"/>
          <w:sz w:val="27"/>
          <w:szCs w:val="27"/>
        </w:rPr>
        <w:t> </w:t>
      </w:r>
      <w:r w:rsidRPr="00335903">
        <w:rPr>
          <w:rFonts w:ascii="Arial" w:hAnsi="Arial" w:cs="Arial"/>
          <w:b/>
          <w:color w:val="666666"/>
          <w:sz w:val="27"/>
          <w:szCs w:val="27"/>
          <w:u w:val="single"/>
        </w:rPr>
        <w:t>B</w:t>
      </w:r>
      <w:r w:rsidRPr="00335903">
        <w:rPr>
          <w:rFonts w:ascii="Arial" w:hAnsi="Arial" w:cs="Arial"/>
          <w:b/>
          <w:color w:val="666666"/>
          <w:sz w:val="27"/>
          <w:szCs w:val="27"/>
        </w:rPr>
        <w:t>. Solution: place a $ symbol in front of the column letter of cell B2 ($B2) in the formula of cell F2. In a similar way, when we drag cell F2 down, the reference to the reduction should be a</w:t>
      </w:r>
      <w:r w:rsidRPr="00335903">
        <w:rPr>
          <w:rStyle w:val="apple-converted-space"/>
          <w:rFonts w:ascii="Arial" w:hAnsi="Arial" w:cs="Arial"/>
          <w:b/>
          <w:color w:val="666666"/>
          <w:sz w:val="27"/>
          <w:szCs w:val="27"/>
        </w:rPr>
        <w:t> </w:t>
      </w:r>
      <w:r w:rsidRPr="00335903">
        <w:rPr>
          <w:rFonts w:ascii="Arial" w:hAnsi="Arial" w:cs="Arial"/>
          <w:b/>
          <w:color w:val="666666"/>
          <w:sz w:val="27"/>
          <w:szCs w:val="27"/>
          <w:u w:val="single"/>
        </w:rPr>
        <w:t>fixed</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reference to row</w:t>
      </w:r>
      <w:r w:rsidRPr="00335903">
        <w:rPr>
          <w:rStyle w:val="apple-converted-space"/>
          <w:rFonts w:ascii="Arial" w:hAnsi="Arial" w:cs="Arial"/>
          <w:b/>
          <w:color w:val="666666"/>
          <w:sz w:val="27"/>
          <w:szCs w:val="27"/>
        </w:rPr>
        <w:t> </w:t>
      </w:r>
      <w:r w:rsidRPr="00335903">
        <w:rPr>
          <w:rFonts w:ascii="Arial" w:hAnsi="Arial" w:cs="Arial"/>
          <w:b/>
          <w:color w:val="666666"/>
          <w:sz w:val="27"/>
          <w:szCs w:val="27"/>
          <w:u w:val="single"/>
        </w:rPr>
        <w:t>6</w:t>
      </w:r>
      <w:r w:rsidRPr="00335903">
        <w:rPr>
          <w:rFonts w:ascii="Arial" w:hAnsi="Arial" w:cs="Arial"/>
          <w:b/>
          <w:color w:val="666666"/>
          <w:sz w:val="27"/>
          <w:szCs w:val="27"/>
        </w:rPr>
        <w:t>. Solution: place a $ symbol in front of the row number of cell B6 (B$6) in the formula of cell F2.</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Result:</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997710"/>
            <wp:effectExtent l="19050" t="0" r="0" b="0"/>
            <wp:docPr id="27" name="Picture 27" descr="Mixed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xed Reference Example"/>
                    <pic:cNvPicPr>
                      <a:picLocks noChangeAspect="1" noChangeArrowheads="1"/>
                    </pic:cNvPicPr>
                  </pic:nvPicPr>
                  <pic:blipFill>
                    <a:blip r:embed="rId21"/>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we don't place a $ symbol in front of the row number of B2 (this way we allow the reference to change from B2 (Jeans) to B3 (Shirts) when we drag the formula down). In a similar way, we don't place a $ symbol in front of the column letter of B6 (this way we allow the reference to change from B6 (Jan) to C6 (Feb) and D6 (Mar) when we drag the formula across).</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3. Now we can quickly drag this formula to the other cells.</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997710"/>
            <wp:effectExtent l="19050" t="0" r="0" b="0"/>
            <wp:docPr id="28" name="Picture 28" descr="Mixed Referenc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xed Reference Result"/>
                    <pic:cNvPicPr>
                      <a:picLocks noChangeAspect="1" noChangeArrowheads="1"/>
                    </pic:cNvPicPr>
                  </pic:nvPicPr>
                  <pic:blipFill>
                    <a:blip r:embed="rId22"/>
                    <a:srcRect/>
                    <a:stretch>
                      <a:fillRect/>
                    </a:stretch>
                  </pic:blipFill>
                  <pic:spPr bwMode="auto">
                    <a:xfrm>
                      <a:off x="0" y="0"/>
                      <a:ext cx="5753735" cy="1997710"/>
                    </a:xfrm>
                    <a:prstGeom prst="rect">
                      <a:avLst/>
                    </a:prstGeom>
                    <a:noFill/>
                    <a:ln w="9525">
                      <a:noFill/>
                      <a:miter lim="800000"/>
                      <a:headEnd/>
                      <a:tailEnd/>
                    </a:ln>
                  </pic:spPr>
                </pic:pic>
              </a:graphicData>
            </a:graphic>
          </wp:inline>
        </w:drawing>
      </w: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rsidP="00C16400">
      <w:pPr>
        <w:pStyle w:val="Heading1"/>
        <w:shd w:val="clear" w:color="auto" w:fill="FFFFFF"/>
        <w:spacing w:before="0"/>
        <w:rPr>
          <w:rFonts w:ascii="Arial" w:hAnsi="Arial" w:cs="Arial"/>
          <w:bCs w:val="0"/>
          <w:color w:val="3E3530"/>
          <w:spacing w:val="-11"/>
          <w:sz w:val="67"/>
          <w:szCs w:val="67"/>
        </w:rPr>
      </w:pPr>
      <w:r w:rsidRPr="00335903">
        <w:rPr>
          <w:rFonts w:ascii="Arial" w:hAnsi="Arial" w:cs="Arial"/>
          <w:bCs w:val="0"/>
          <w:color w:val="3E3530"/>
          <w:spacing w:val="-11"/>
          <w:sz w:val="67"/>
          <w:szCs w:val="67"/>
        </w:rPr>
        <w:t>Date &amp; Time Functions</w:t>
      </w:r>
    </w:p>
    <w:tbl>
      <w:tblPr>
        <w:tblW w:w="0" w:type="auto"/>
        <w:tblCellSpacing w:w="15" w:type="dxa"/>
        <w:shd w:val="clear" w:color="auto" w:fill="FFFFFF"/>
        <w:tblCellMar>
          <w:top w:w="15" w:type="dxa"/>
          <w:left w:w="15" w:type="dxa"/>
          <w:bottom w:w="15" w:type="dxa"/>
          <w:right w:w="15" w:type="dxa"/>
        </w:tblCellMar>
        <w:tblLook w:val="04A0"/>
      </w:tblPr>
      <w:tblGrid>
        <w:gridCol w:w="236"/>
      </w:tblGrid>
      <w:tr w:rsidR="00C16400" w:rsidRPr="00335903" w:rsidTr="00C16400">
        <w:trPr>
          <w:tblCellSpacing w:w="15" w:type="dxa"/>
        </w:trPr>
        <w:tc>
          <w:tcPr>
            <w:tcW w:w="0" w:type="auto"/>
            <w:shd w:val="clear" w:color="auto" w:fill="FFFFFF"/>
            <w:tcMar>
              <w:top w:w="244" w:type="dxa"/>
              <w:left w:w="155" w:type="dxa"/>
              <w:bottom w:w="15" w:type="dxa"/>
              <w:right w:w="15" w:type="dxa"/>
            </w:tcMar>
            <w:vAlign w:val="center"/>
            <w:hideMark/>
          </w:tcPr>
          <w:p w:rsidR="00C16400" w:rsidRPr="00335903" w:rsidRDefault="00C16400">
            <w:pPr>
              <w:rPr>
                <w:rFonts w:ascii="Arial" w:hAnsi="Arial" w:cs="Arial"/>
                <w:b/>
                <w:color w:val="666666"/>
                <w:sz w:val="27"/>
                <w:szCs w:val="27"/>
              </w:rPr>
            </w:pPr>
          </w:p>
        </w:tc>
      </w:tr>
    </w:tbl>
    <w:p w:rsidR="00C16400" w:rsidRPr="00335903" w:rsidRDefault="00C16400" w:rsidP="00C16400">
      <w:pPr>
        <w:shd w:val="clear" w:color="auto" w:fill="FFFFFF"/>
        <w:rPr>
          <w:rFonts w:ascii="Arial" w:hAnsi="Arial" w:cs="Arial"/>
          <w:b/>
          <w:color w:val="666666"/>
          <w:sz w:val="27"/>
          <w:szCs w:val="27"/>
        </w:rPr>
      </w:pPr>
      <w:r w:rsidRPr="00335903">
        <w:rPr>
          <w:rFonts w:ascii="Arial" w:hAnsi="Arial" w:cs="Arial"/>
          <w:b/>
          <w:color w:val="666666"/>
          <w:sz w:val="27"/>
          <w:szCs w:val="27"/>
        </w:rPr>
        <w:t> </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hyperlink r:id="rId23" w:anchor="year-month-day" w:history="1">
        <w:r w:rsidRPr="00335903">
          <w:rPr>
            <w:rStyle w:val="Hyperlink"/>
            <w:rFonts w:ascii="Arial" w:hAnsi="Arial" w:cs="Arial"/>
            <w:b/>
            <w:color w:val="339CCB"/>
            <w:sz w:val="27"/>
            <w:szCs w:val="27"/>
          </w:rPr>
          <w:t>Year, Month, Day</w:t>
        </w:r>
      </w:hyperlink>
      <w:r w:rsidRPr="00335903">
        <w:rPr>
          <w:rFonts w:ascii="Arial" w:hAnsi="Arial" w:cs="Arial"/>
          <w:b/>
          <w:color w:val="666666"/>
          <w:sz w:val="27"/>
          <w:szCs w:val="27"/>
        </w:rPr>
        <w:t>  |  </w:t>
      </w:r>
      <w:hyperlink r:id="rId24" w:anchor="date-function" w:history="1">
        <w:r w:rsidRPr="00335903">
          <w:rPr>
            <w:rStyle w:val="Hyperlink"/>
            <w:rFonts w:ascii="Arial" w:hAnsi="Arial" w:cs="Arial"/>
            <w:b/>
            <w:color w:val="339CCB"/>
            <w:sz w:val="27"/>
            <w:szCs w:val="27"/>
          </w:rPr>
          <w:t>Date Function</w:t>
        </w:r>
      </w:hyperlink>
      <w:r w:rsidRPr="00335903">
        <w:rPr>
          <w:rFonts w:ascii="Arial" w:hAnsi="Arial" w:cs="Arial"/>
          <w:b/>
          <w:color w:val="666666"/>
          <w:sz w:val="27"/>
          <w:szCs w:val="27"/>
        </w:rPr>
        <w:t>  |  </w:t>
      </w:r>
      <w:hyperlink r:id="rId25" w:anchor="current-date-time" w:history="1">
        <w:r w:rsidRPr="00335903">
          <w:rPr>
            <w:rStyle w:val="Hyperlink"/>
            <w:rFonts w:ascii="Arial" w:hAnsi="Arial" w:cs="Arial"/>
            <w:b/>
            <w:color w:val="339CCB"/>
            <w:sz w:val="27"/>
            <w:szCs w:val="27"/>
          </w:rPr>
          <w:t>Current Date &amp; Time</w:t>
        </w:r>
      </w:hyperlink>
      <w:r w:rsidRPr="00335903">
        <w:rPr>
          <w:rFonts w:ascii="Arial" w:hAnsi="Arial" w:cs="Arial"/>
          <w:b/>
          <w:color w:val="666666"/>
          <w:sz w:val="27"/>
          <w:szCs w:val="27"/>
        </w:rPr>
        <w:t>  |  </w:t>
      </w:r>
      <w:hyperlink r:id="rId26" w:anchor="hour-min-sec" w:history="1">
        <w:r w:rsidRPr="00335903">
          <w:rPr>
            <w:rStyle w:val="Hyperlink"/>
            <w:rFonts w:ascii="Arial" w:hAnsi="Arial" w:cs="Arial"/>
            <w:b/>
            <w:color w:val="339CCB"/>
            <w:sz w:val="27"/>
            <w:szCs w:val="27"/>
          </w:rPr>
          <w:t>Hour, Min, Sec</w:t>
        </w:r>
      </w:hyperlink>
      <w:r w:rsidRPr="00335903">
        <w:rPr>
          <w:rFonts w:ascii="Arial" w:hAnsi="Arial" w:cs="Arial"/>
          <w:b/>
          <w:color w:val="666666"/>
          <w:sz w:val="27"/>
          <w:szCs w:val="27"/>
        </w:rPr>
        <w:t>  |  </w:t>
      </w:r>
      <w:hyperlink r:id="rId27" w:anchor="time-function" w:history="1">
        <w:r w:rsidRPr="00335903">
          <w:rPr>
            <w:rStyle w:val="Hyperlink"/>
            <w:rFonts w:ascii="Arial" w:hAnsi="Arial" w:cs="Arial"/>
            <w:b/>
            <w:color w:val="339CCB"/>
            <w:sz w:val="27"/>
            <w:szCs w:val="27"/>
          </w:rPr>
          <w:t>Time Function</w:t>
        </w:r>
      </w:hyperlink>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enter a</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date</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in</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Excel</w:t>
      </w:r>
      <w:r w:rsidRPr="00335903">
        <w:rPr>
          <w:rFonts w:ascii="Arial" w:hAnsi="Arial" w:cs="Arial"/>
          <w:b/>
          <w:color w:val="666666"/>
          <w:sz w:val="27"/>
          <w:szCs w:val="27"/>
        </w:rPr>
        <w:t>, use the "/" or "-" characters. To enter a</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time</w:t>
      </w:r>
      <w:r w:rsidRPr="00335903">
        <w:rPr>
          <w:rFonts w:ascii="Arial" w:hAnsi="Arial" w:cs="Arial"/>
          <w:b/>
          <w:color w:val="666666"/>
          <w:sz w:val="27"/>
          <w:szCs w:val="27"/>
        </w:rPr>
        <w:t>, use the ":" (colon). You can also enter a date and a time in one cell.</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081020" cy="1040765"/>
            <wp:effectExtent l="19050" t="0" r="5080" b="0"/>
            <wp:docPr id="37" name="Picture 37" descr="Date and Tim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e and Time in Excel"/>
                    <pic:cNvPicPr>
                      <a:picLocks noChangeAspect="1" noChangeArrowheads="1"/>
                    </pic:cNvPicPr>
                  </pic:nvPicPr>
                  <pic:blipFill>
                    <a:blip r:embed="rId28"/>
                    <a:srcRect/>
                    <a:stretch>
                      <a:fillRect/>
                    </a:stretch>
                  </pic:blipFill>
                  <pic:spPr bwMode="auto">
                    <a:xfrm>
                      <a:off x="0" y="0"/>
                      <a:ext cx="3081020"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Dates are in US Format. Months first, Days second. This type of format depends on your windows regional settings. Learn more about</w:t>
      </w:r>
      <w:r w:rsidRPr="00335903">
        <w:rPr>
          <w:rStyle w:val="apple-converted-space"/>
          <w:rFonts w:ascii="Arial" w:hAnsi="Arial" w:cs="Arial"/>
          <w:b/>
          <w:color w:val="666666"/>
          <w:sz w:val="27"/>
          <w:szCs w:val="27"/>
        </w:rPr>
        <w:t> </w:t>
      </w:r>
      <w:hyperlink r:id="rId29" w:history="1">
        <w:r w:rsidRPr="00335903">
          <w:rPr>
            <w:rStyle w:val="Hyperlink"/>
            <w:rFonts w:ascii="Arial" w:hAnsi="Arial" w:cs="Arial"/>
            <w:b/>
            <w:color w:val="339CCB"/>
            <w:sz w:val="27"/>
            <w:szCs w:val="27"/>
          </w:rPr>
          <w:t>Date and Time formats</w:t>
        </w:r>
      </w:hyperlink>
      <w:r w:rsidRPr="00335903">
        <w:rPr>
          <w:rFonts w:ascii="Arial" w:hAnsi="Arial" w:cs="Arial"/>
          <w:b/>
          <w:color w:val="666666"/>
          <w:sz w:val="27"/>
          <w:szCs w:val="27"/>
        </w:rPr>
        <w:t>.</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9" w:name="year-month-day"/>
      <w:bookmarkEnd w:id="9"/>
      <w:r w:rsidRPr="00335903">
        <w:rPr>
          <w:rFonts w:ascii="Arial" w:hAnsi="Arial" w:cs="Arial"/>
          <w:bCs w:val="0"/>
          <w:color w:val="3E3530"/>
          <w:sz w:val="43"/>
          <w:szCs w:val="43"/>
        </w:rPr>
        <w:t>Year, Month, Day</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get the year of a date, use the YEAR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081020" cy="1040765"/>
            <wp:effectExtent l="19050" t="0" r="5080" b="0"/>
            <wp:docPr id="38" name="Picture 38" descr="Yea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Year Function"/>
                    <pic:cNvPicPr>
                      <a:picLocks noChangeAspect="1" noChangeArrowheads="1"/>
                    </pic:cNvPicPr>
                  </pic:nvPicPr>
                  <pic:blipFill>
                    <a:blip r:embed="rId30"/>
                    <a:srcRect/>
                    <a:stretch>
                      <a:fillRect/>
                    </a:stretch>
                  </pic:blipFill>
                  <pic:spPr bwMode="auto">
                    <a:xfrm>
                      <a:off x="0" y="0"/>
                      <a:ext cx="3081020"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use the MONTH and DAY function to get the month and day of a date.</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0" w:name="date-function"/>
      <w:bookmarkEnd w:id="10"/>
      <w:r w:rsidRPr="00335903">
        <w:rPr>
          <w:rFonts w:ascii="Arial" w:hAnsi="Arial" w:cs="Arial"/>
          <w:bCs w:val="0"/>
          <w:color w:val="3E3530"/>
          <w:sz w:val="43"/>
          <w:szCs w:val="43"/>
        </w:rPr>
        <w:t>Date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1. To add a number of days to a date, use the following simple formula.</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081020" cy="1040765"/>
            <wp:effectExtent l="19050" t="0" r="5080" b="0"/>
            <wp:docPr id="39" name="Picture 39" descr="Add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Days"/>
                    <pic:cNvPicPr>
                      <a:picLocks noChangeAspect="1" noChangeArrowheads="1"/>
                    </pic:cNvPicPr>
                  </pic:nvPicPr>
                  <pic:blipFill>
                    <a:blip r:embed="rId31"/>
                    <a:srcRect/>
                    <a:stretch>
                      <a:fillRect/>
                    </a:stretch>
                  </pic:blipFill>
                  <pic:spPr bwMode="auto">
                    <a:xfrm>
                      <a:off x="0" y="0"/>
                      <a:ext cx="3081020"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2. To add a number of years, months and/or days, use the DATE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40" name="Picture 40" descr="Add Years, Months and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Years, Months and Days"/>
                    <pic:cNvPicPr>
                      <a:picLocks noChangeAspect="1" noChangeArrowheads="1"/>
                    </pic:cNvPicPr>
                  </pic:nvPicPr>
                  <pic:blipFill>
                    <a:blip r:embed="rId32"/>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the DATE function accepts three arguments: year, month and day. Excel knows that 6 + 2 = 8 = August has 31 days and rolls over to the next month (23 August + 9 days = 1 September).</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1" w:name="current-date-time"/>
      <w:bookmarkEnd w:id="11"/>
      <w:r w:rsidRPr="00335903">
        <w:rPr>
          <w:rFonts w:ascii="Arial" w:hAnsi="Arial" w:cs="Arial"/>
          <w:bCs w:val="0"/>
          <w:color w:val="3E3530"/>
          <w:sz w:val="43"/>
          <w:szCs w:val="43"/>
        </w:rPr>
        <w:t>Current Date &amp; Time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get the current</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date</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and</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time,</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use the NOW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2996565" cy="1040765"/>
            <wp:effectExtent l="19050" t="0" r="0" b="0"/>
            <wp:docPr id="41" name="Picture 41" descr="Now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w Function"/>
                    <pic:cNvPicPr>
                      <a:picLocks noChangeAspect="1" noChangeArrowheads="1"/>
                    </pic:cNvPicPr>
                  </pic:nvPicPr>
                  <pic:blipFill>
                    <a:blip r:embed="rId33"/>
                    <a:srcRect/>
                    <a:stretch>
                      <a:fillRect/>
                    </a:stretch>
                  </pic:blipFill>
                  <pic:spPr bwMode="auto">
                    <a:xfrm>
                      <a:off x="0" y="0"/>
                      <a:ext cx="299656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use the TODAY function to get the current date only. Use NOW()-TODAY() to get the current time only (and apply a</w:t>
      </w:r>
      <w:r w:rsidRPr="00335903">
        <w:rPr>
          <w:rStyle w:val="apple-converted-space"/>
          <w:rFonts w:ascii="Arial" w:hAnsi="Arial" w:cs="Arial"/>
          <w:b/>
          <w:color w:val="666666"/>
          <w:sz w:val="27"/>
          <w:szCs w:val="27"/>
        </w:rPr>
        <w:t> </w:t>
      </w:r>
      <w:hyperlink r:id="rId34" w:history="1">
        <w:r w:rsidRPr="00335903">
          <w:rPr>
            <w:rStyle w:val="Hyperlink"/>
            <w:rFonts w:ascii="Arial" w:hAnsi="Arial" w:cs="Arial"/>
            <w:b/>
            <w:color w:val="339CCB"/>
            <w:sz w:val="27"/>
            <w:szCs w:val="27"/>
          </w:rPr>
          <w:t>Time format</w:t>
        </w:r>
      </w:hyperlink>
      <w:r w:rsidRPr="00335903">
        <w:rPr>
          <w:rFonts w:ascii="Arial" w:hAnsi="Arial" w:cs="Arial"/>
          <w:b/>
          <w:color w:val="666666"/>
          <w:sz w:val="27"/>
          <w:szCs w:val="27"/>
        </w:rPr>
        <w:t>).</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2" w:name="hour-min-sec"/>
      <w:bookmarkEnd w:id="12"/>
      <w:r w:rsidRPr="00335903">
        <w:rPr>
          <w:rFonts w:ascii="Arial" w:hAnsi="Arial" w:cs="Arial"/>
          <w:bCs w:val="0"/>
          <w:color w:val="3E3530"/>
          <w:sz w:val="43"/>
          <w:szCs w:val="43"/>
        </w:rPr>
        <w:t>Hour, Min, Sec</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return the hour, use the HOUR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2996565" cy="1040765"/>
            <wp:effectExtent l="19050" t="0" r="0" b="0"/>
            <wp:docPr id="42" name="Picture 42" descr="Hou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ur Function"/>
                    <pic:cNvPicPr>
                      <a:picLocks noChangeAspect="1" noChangeArrowheads="1"/>
                    </pic:cNvPicPr>
                  </pic:nvPicPr>
                  <pic:blipFill>
                    <a:blip r:embed="rId35"/>
                    <a:srcRect/>
                    <a:stretch>
                      <a:fillRect/>
                    </a:stretch>
                  </pic:blipFill>
                  <pic:spPr bwMode="auto">
                    <a:xfrm>
                      <a:off x="0" y="0"/>
                      <a:ext cx="299656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use the MINUTE and SECOND function to return the minute and second.</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3" w:name="time-function"/>
      <w:bookmarkEnd w:id="13"/>
      <w:r w:rsidRPr="00335903">
        <w:rPr>
          <w:rFonts w:ascii="Arial" w:hAnsi="Arial" w:cs="Arial"/>
          <w:bCs w:val="0"/>
          <w:color w:val="3E3530"/>
          <w:sz w:val="43"/>
          <w:szCs w:val="43"/>
        </w:rPr>
        <w:t>Time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add a number of hours, minutes and/or seconds, use the TIME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43" name="Picture 43" descr="Add Hours, Minutes and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d Hours, Minutes and Seconds"/>
                    <pic:cNvPicPr>
                      <a:picLocks noChangeAspect="1" noChangeArrowheads="1"/>
                    </pic:cNvPicPr>
                  </pic:nvPicPr>
                  <pic:blipFill>
                    <a:blip r:embed="rId36"/>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Excel adds 2 hours, 10 + 1 = 11 minutes and 70 - 60 = 10 seconds.</w:t>
      </w:r>
    </w:p>
    <w:p w:rsidR="00C16400" w:rsidRPr="00335903" w:rsidRDefault="00C16400">
      <w:pPr>
        <w:rPr>
          <w:b/>
        </w:rPr>
      </w:pPr>
    </w:p>
    <w:p w:rsidR="00C16400" w:rsidRPr="00335903" w:rsidRDefault="00C16400">
      <w:pPr>
        <w:rPr>
          <w:b/>
        </w:rPr>
      </w:pPr>
    </w:p>
    <w:p w:rsidR="00C16400" w:rsidRPr="00335903" w:rsidRDefault="00C16400" w:rsidP="00C16400">
      <w:pPr>
        <w:pStyle w:val="Heading1"/>
        <w:shd w:val="clear" w:color="auto" w:fill="FFFFFF"/>
        <w:spacing w:before="0"/>
        <w:rPr>
          <w:rFonts w:ascii="Arial" w:hAnsi="Arial" w:cs="Arial"/>
          <w:bCs w:val="0"/>
          <w:color w:val="3E3530"/>
          <w:spacing w:val="-11"/>
          <w:sz w:val="67"/>
          <w:szCs w:val="67"/>
        </w:rPr>
      </w:pPr>
      <w:r w:rsidRPr="00335903">
        <w:rPr>
          <w:rFonts w:ascii="Arial" w:hAnsi="Arial" w:cs="Arial"/>
          <w:bCs w:val="0"/>
          <w:color w:val="3E3530"/>
          <w:spacing w:val="-11"/>
          <w:sz w:val="67"/>
          <w:szCs w:val="67"/>
        </w:rPr>
        <w:t>Text Functions</w:t>
      </w:r>
    </w:p>
    <w:tbl>
      <w:tblPr>
        <w:tblW w:w="0" w:type="auto"/>
        <w:tblCellSpacing w:w="15" w:type="dxa"/>
        <w:shd w:val="clear" w:color="auto" w:fill="FFFFFF"/>
        <w:tblCellMar>
          <w:top w:w="15" w:type="dxa"/>
          <w:left w:w="15" w:type="dxa"/>
          <w:bottom w:w="15" w:type="dxa"/>
          <w:right w:w="15" w:type="dxa"/>
        </w:tblCellMar>
        <w:tblLook w:val="04A0"/>
      </w:tblPr>
      <w:tblGrid>
        <w:gridCol w:w="236"/>
      </w:tblGrid>
      <w:tr w:rsidR="00C16400" w:rsidRPr="00335903" w:rsidTr="00C16400">
        <w:trPr>
          <w:tblCellSpacing w:w="15" w:type="dxa"/>
        </w:trPr>
        <w:tc>
          <w:tcPr>
            <w:tcW w:w="0" w:type="auto"/>
            <w:shd w:val="clear" w:color="auto" w:fill="FFFFFF"/>
            <w:tcMar>
              <w:top w:w="244" w:type="dxa"/>
              <w:left w:w="155" w:type="dxa"/>
              <w:bottom w:w="15" w:type="dxa"/>
              <w:right w:w="15" w:type="dxa"/>
            </w:tcMar>
            <w:vAlign w:val="center"/>
            <w:hideMark/>
          </w:tcPr>
          <w:p w:rsidR="00C16400" w:rsidRPr="00335903" w:rsidRDefault="00C16400">
            <w:pPr>
              <w:rPr>
                <w:rFonts w:ascii="Arial" w:hAnsi="Arial" w:cs="Arial"/>
                <w:b/>
                <w:color w:val="666666"/>
                <w:sz w:val="27"/>
                <w:szCs w:val="27"/>
              </w:rPr>
            </w:pPr>
          </w:p>
        </w:tc>
      </w:tr>
    </w:tbl>
    <w:p w:rsidR="00C16400" w:rsidRPr="00335903" w:rsidRDefault="00C16400" w:rsidP="00C16400">
      <w:pPr>
        <w:shd w:val="clear" w:color="auto" w:fill="FFFFFF"/>
        <w:rPr>
          <w:rFonts w:ascii="Arial" w:hAnsi="Arial" w:cs="Arial"/>
          <w:b/>
          <w:color w:val="666666"/>
          <w:sz w:val="27"/>
          <w:szCs w:val="27"/>
        </w:rPr>
      </w:pPr>
      <w:r w:rsidRPr="00335903">
        <w:rPr>
          <w:rFonts w:ascii="Arial" w:hAnsi="Arial" w:cs="Arial"/>
          <w:b/>
          <w:color w:val="666666"/>
          <w:sz w:val="27"/>
          <w:szCs w:val="27"/>
        </w:rPr>
        <w:t> </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hyperlink r:id="rId37" w:anchor="join-strings" w:history="1">
        <w:r w:rsidRPr="00335903">
          <w:rPr>
            <w:rStyle w:val="Hyperlink"/>
            <w:rFonts w:ascii="Arial" w:hAnsi="Arial" w:cs="Arial"/>
            <w:b/>
            <w:color w:val="339CCB"/>
            <w:sz w:val="27"/>
            <w:szCs w:val="27"/>
          </w:rPr>
          <w:t>Join Strings</w:t>
        </w:r>
      </w:hyperlink>
      <w:r w:rsidRPr="00335903">
        <w:rPr>
          <w:rFonts w:ascii="Arial" w:hAnsi="Arial" w:cs="Arial"/>
          <w:b/>
          <w:color w:val="666666"/>
          <w:sz w:val="27"/>
          <w:szCs w:val="27"/>
        </w:rPr>
        <w:t>  |  </w:t>
      </w:r>
      <w:hyperlink r:id="rId38" w:anchor="left" w:history="1">
        <w:r w:rsidRPr="00335903">
          <w:rPr>
            <w:rStyle w:val="Hyperlink"/>
            <w:rFonts w:ascii="Arial" w:hAnsi="Arial" w:cs="Arial"/>
            <w:b/>
            <w:color w:val="339CCB"/>
            <w:sz w:val="27"/>
            <w:szCs w:val="27"/>
          </w:rPr>
          <w:t>Left</w:t>
        </w:r>
      </w:hyperlink>
      <w:r w:rsidRPr="00335903">
        <w:rPr>
          <w:rFonts w:ascii="Arial" w:hAnsi="Arial" w:cs="Arial"/>
          <w:b/>
          <w:color w:val="666666"/>
          <w:sz w:val="27"/>
          <w:szCs w:val="27"/>
        </w:rPr>
        <w:t>  |  </w:t>
      </w:r>
      <w:hyperlink r:id="rId39" w:anchor="right" w:history="1">
        <w:r w:rsidRPr="00335903">
          <w:rPr>
            <w:rStyle w:val="Hyperlink"/>
            <w:rFonts w:ascii="Arial" w:hAnsi="Arial" w:cs="Arial"/>
            <w:b/>
            <w:color w:val="339CCB"/>
            <w:sz w:val="27"/>
            <w:szCs w:val="27"/>
          </w:rPr>
          <w:t>Right</w:t>
        </w:r>
      </w:hyperlink>
      <w:r w:rsidRPr="00335903">
        <w:rPr>
          <w:rFonts w:ascii="Arial" w:hAnsi="Arial" w:cs="Arial"/>
          <w:b/>
          <w:color w:val="666666"/>
          <w:sz w:val="27"/>
          <w:szCs w:val="27"/>
        </w:rPr>
        <w:t>  |  </w:t>
      </w:r>
      <w:hyperlink r:id="rId40" w:anchor="mid" w:history="1">
        <w:r w:rsidRPr="00335903">
          <w:rPr>
            <w:rStyle w:val="Hyperlink"/>
            <w:rFonts w:ascii="Arial" w:hAnsi="Arial" w:cs="Arial"/>
            <w:b/>
            <w:color w:val="339CCB"/>
            <w:sz w:val="27"/>
            <w:szCs w:val="27"/>
          </w:rPr>
          <w:t>Mid</w:t>
        </w:r>
      </w:hyperlink>
      <w:r w:rsidRPr="00335903">
        <w:rPr>
          <w:rFonts w:ascii="Arial" w:hAnsi="Arial" w:cs="Arial"/>
          <w:b/>
          <w:color w:val="666666"/>
          <w:sz w:val="27"/>
          <w:szCs w:val="27"/>
        </w:rPr>
        <w:t>  |  </w:t>
      </w:r>
      <w:hyperlink r:id="rId41" w:anchor="len" w:history="1">
        <w:r w:rsidRPr="00335903">
          <w:rPr>
            <w:rStyle w:val="Hyperlink"/>
            <w:rFonts w:ascii="Arial" w:hAnsi="Arial" w:cs="Arial"/>
            <w:b/>
            <w:color w:val="339CCB"/>
            <w:sz w:val="27"/>
            <w:szCs w:val="27"/>
          </w:rPr>
          <w:t>Len</w:t>
        </w:r>
      </w:hyperlink>
      <w:r w:rsidRPr="00335903">
        <w:rPr>
          <w:rFonts w:ascii="Arial" w:hAnsi="Arial" w:cs="Arial"/>
          <w:b/>
          <w:color w:val="666666"/>
          <w:sz w:val="27"/>
          <w:szCs w:val="27"/>
        </w:rPr>
        <w:t>  |  </w:t>
      </w:r>
      <w:hyperlink r:id="rId42" w:anchor="find" w:history="1">
        <w:r w:rsidRPr="00335903">
          <w:rPr>
            <w:rStyle w:val="Hyperlink"/>
            <w:rFonts w:ascii="Arial" w:hAnsi="Arial" w:cs="Arial"/>
            <w:b/>
            <w:color w:val="339CCB"/>
            <w:sz w:val="27"/>
            <w:szCs w:val="27"/>
          </w:rPr>
          <w:t>Find</w:t>
        </w:r>
      </w:hyperlink>
      <w:r w:rsidRPr="00335903">
        <w:rPr>
          <w:rFonts w:ascii="Arial" w:hAnsi="Arial" w:cs="Arial"/>
          <w:b/>
          <w:color w:val="666666"/>
          <w:sz w:val="27"/>
          <w:szCs w:val="27"/>
        </w:rPr>
        <w:t>  |  </w:t>
      </w:r>
      <w:hyperlink r:id="rId43" w:anchor="substitute" w:history="1">
        <w:r w:rsidRPr="00335903">
          <w:rPr>
            <w:rStyle w:val="Hyperlink"/>
            <w:rFonts w:ascii="Arial" w:hAnsi="Arial" w:cs="Arial"/>
            <w:b/>
            <w:color w:val="339CCB"/>
            <w:sz w:val="27"/>
            <w:szCs w:val="27"/>
          </w:rPr>
          <w:t>Substitute</w:t>
        </w:r>
      </w:hyperlink>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Style w:val="Strong"/>
          <w:rFonts w:ascii="Arial" w:hAnsi="Arial" w:cs="Arial"/>
          <w:bCs w:val="0"/>
          <w:color w:val="666666"/>
          <w:sz w:val="27"/>
          <w:szCs w:val="27"/>
        </w:rPr>
        <w:t>Excel</w:t>
      </w:r>
      <w:r w:rsidRPr="00335903">
        <w:rPr>
          <w:rStyle w:val="apple-converted-space"/>
          <w:rFonts w:ascii="Arial" w:hAnsi="Arial" w:cs="Arial"/>
          <w:b/>
          <w:color w:val="666666"/>
          <w:sz w:val="27"/>
          <w:szCs w:val="27"/>
        </w:rPr>
        <w:t> </w:t>
      </w:r>
      <w:r w:rsidRPr="00335903">
        <w:rPr>
          <w:rFonts w:ascii="Arial" w:hAnsi="Arial" w:cs="Arial"/>
          <w:b/>
          <w:color w:val="666666"/>
          <w:sz w:val="27"/>
          <w:szCs w:val="27"/>
        </w:rPr>
        <w:t>has many functions to offer when it comes to manipulating</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text strings</w:t>
      </w:r>
      <w:r w:rsidRPr="00335903">
        <w:rPr>
          <w:rFonts w:ascii="Arial" w:hAnsi="Arial" w:cs="Arial"/>
          <w:b/>
          <w:color w:val="666666"/>
          <w:sz w:val="27"/>
          <w:szCs w:val="27"/>
        </w:rPr>
        <w:t>.</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4" w:name="join-strings"/>
      <w:bookmarkEnd w:id="14"/>
      <w:r w:rsidRPr="00335903">
        <w:rPr>
          <w:rFonts w:ascii="Arial" w:hAnsi="Arial" w:cs="Arial"/>
          <w:bCs w:val="0"/>
          <w:color w:val="3E3530"/>
          <w:sz w:val="43"/>
          <w:szCs w:val="43"/>
        </w:rPr>
        <w:t>Join Strings</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join strings, use the &amp; operator.</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040765"/>
            <wp:effectExtent l="19050" t="0" r="0" b="0"/>
            <wp:docPr id="51" name="Picture 51" descr="Join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oin Strings"/>
                    <pic:cNvPicPr>
                      <a:picLocks noChangeAspect="1" noChangeArrowheads="1"/>
                    </pic:cNvPicPr>
                  </pic:nvPicPr>
                  <pic:blipFill>
                    <a:blip r:embed="rId44"/>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to insert a space, use " "</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5" w:name="left"/>
      <w:bookmarkEnd w:id="15"/>
      <w:r w:rsidRPr="00335903">
        <w:rPr>
          <w:rFonts w:ascii="Arial" w:hAnsi="Arial" w:cs="Arial"/>
          <w:bCs w:val="0"/>
          <w:color w:val="3E3530"/>
          <w:sz w:val="43"/>
          <w:szCs w:val="43"/>
        </w:rPr>
        <w:t>Left</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extract the leftmost characters from a string, use the LEFT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52" name="Picture 52" descr="Lef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eft Function"/>
                    <pic:cNvPicPr>
                      <a:picLocks noChangeAspect="1" noChangeArrowheads="1"/>
                    </pic:cNvPicPr>
                  </pic:nvPicPr>
                  <pic:blipFill>
                    <a:blip r:embed="rId45"/>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6" w:name="right"/>
      <w:bookmarkEnd w:id="16"/>
      <w:r w:rsidRPr="00335903">
        <w:rPr>
          <w:rFonts w:ascii="Arial" w:hAnsi="Arial" w:cs="Arial"/>
          <w:bCs w:val="0"/>
          <w:color w:val="3E3530"/>
          <w:sz w:val="43"/>
          <w:szCs w:val="43"/>
        </w:rPr>
        <w:t>Right</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extract the rightmost characters from a string, use the RIGHT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53" name="Picture 53" descr="Righ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ight Function"/>
                    <pic:cNvPicPr>
                      <a:picLocks noChangeAspect="1" noChangeArrowheads="1"/>
                    </pic:cNvPicPr>
                  </pic:nvPicPr>
                  <pic:blipFill>
                    <a:blip r:embed="rId46"/>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7" w:name="mid"/>
      <w:bookmarkEnd w:id="17"/>
      <w:r w:rsidRPr="00335903">
        <w:rPr>
          <w:rFonts w:ascii="Arial" w:hAnsi="Arial" w:cs="Arial"/>
          <w:bCs w:val="0"/>
          <w:color w:val="3E3530"/>
          <w:sz w:val="43"/>
          <w:szCs w:val="43"/>
        </w:rPr>
        <w:t>Mid</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extract a substring, starting in the middle of a string, use the MID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54" name="Picture 54" descr="M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id Function"/>
                    <pic:cNvPicPr>
                      <a:picLocks noChangeAspect="1" noChangeArrowheads="1"/>
                    </pic:cNvPicPr>
                  </pic:nvPicPr>
                  <pic:blipFill>
                    <a:blip r:embed="rId47"/>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Note: started at position 5 (p) with length 3.</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8" w:name="len"/>
      <w:bookmarkEnd w:id="18"/>
      <w:r w:rsidRPr="00335903">
        <w:rPr>
          <w:rFonts w:ascii="Arial" w:hAnsi="Arial" w:cs="Arial"/>
          <w:bCs w:val="0"/>
          <w:color w:val="3E3530"/>
          <w:sz w:val="43"/>
          <w:szCs w:val="43"/>
        </w:rPr>
        <w:t>Len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get the length of a string, use the LEN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55" name="Picture 55" descr="Le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en Function"/>
                    <pic:cNvPicPr>
                      <a:picLocks noChangeAspect="1" noChangeArrowheads="1"/>
                    </pic:cNvPicPr>
                  </pic:nvPicPr>
                  <pic:blipFill>
                    <a:blip r:embed="rId48"/>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space (position 8) included!</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19" w:name="find"/>
      <w:bookmarkEnd w:id="19"/>
      <w:r w:rsidRPr="00335903">
        <w:rPr>
          <w:rFonts w:ascii="Arial" w:hAnsi="Arial" w:cs="Arial"/>
          <w:bCs w:val="0"/>
          <w:color w:val="3E3530"/>
          <w:sz w:val="43"/>
          <w:szCs w:val="43"/>
        </w:rPr>
        <w:t>Find</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position of a substring in a string, use the FIND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56" name="Picture 56" descr="Fi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nd Function"/>
                    <pic:cNvPicPr>
                      <a:picLocks noChangeAspect="1" noChangeArrowheads="1"/>
                    </pic:cNvPicPr>
                  </pic:nvPicPr>
                  <pic:blipFill>
                    <a:blip r:embed="rId49"/>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string "am" found at position 3.</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43"/>
          <w:szCs w:val="43"/>
        </w:rPr>
      </w:pPr>
      <w:bookmarkStart w:id="20" w:name="substitute"/>
      <w:bookmarkEnd w:id="20"/>
      <w:r w:rsidRPr="00335903">
        <w:rPr>
          <w:rFonts w:ascii="Arial" w:hAnsi="Arial" w:cs="Arial"/>
          <w:bCs w:val="0"/>
          <w:color w:val="3E3530"/>
          <w:sz w:val="43"/>
          <w:szCs w:val="43"/>
        </w:rPr>
        <w:t>Substitute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replace existing text with new text in a string, use the SUBSTITUTE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57" name="Picture 57" descr="Substitu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ubstitute Function"/>
                    <pic:cNvPicPr>
                      <a:picLocks noChangeAspect="1" noChangeArrowheads="1"/>
                    </pic:cNvPicPr>
                  </pic:nvPicPr>
                  <pic:blipFill>
                    <a:blip r:embed="rId50"/>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C16400" w:rsidRPr="00335903" w:rsidRDefault="00C16400">
      <w:pPr>
        <w:rPr>
          <w:b/>
        </w:rPr>
      </w:pPr>
    </w:p>
    <w:p w:rsidR="00C16400" w:rsidRPr="00335903" w:rsidRDefault="00C16400">
      <w:pPr>
        <w:rPr>
          <w:b/>
        </w:rPr>
      </w:pPr>
    </w:p>
    <w:p w:rsidR="00C16400" w:rsidRPr="00335903" w:rsidRDefault="00C16400">
      <w:pPr>
        <w:rPr>
          <w:b/>
        </w:rPr>
      </w:pP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proofErr w:type="spellStart"/>
      <w:r w:rsidRPr="00335903">
        <w:rPr>
          <w:rFonts w:ascii="Arial" w:hAnsi="Arial" w:cs="Arial"/>
          <w:bCs w:val="0"/>
          <w:color w:val="3E3530"/>
          <w:sz w:val="38"/>
          <w:szCs w:val="38"/>
        </w:rPr>
        <w:t>VLookup</w:t>
      </w:r>
      <w:proofErr w:type="spellEnd"/>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The VLOOKUP (Vertical lookup) function looks for a value in the leftmost column of a table, and then returns a value in the same row from another column you specify.</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Insert the VLOOKUP function shown below.</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2954020"/>
            <wp:effectExtent l="19050" t="0" r="0" b="0"/>
            <wp:docPr id="65" name="Picture 65" descr="VLookup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Lookup Function in Excel"/>
                    <pic:cNvPicPr>
                      <a:picLocks noChangeAspect="1" noChangeArrowheads="1"/>
                    </pic:cNvPicPr>
                  </pic:nvPicPr>
                  <pic:blipFill>
                    <a:blip r:embed="rId51"/>
                    <a:srcRect/>
                    <a:stretch>
                      <a:fillRect/>
                    </a:stretch>
                  </pic:blipFill>
                  <pic:spPr bwMode="auto">
                    <a:xfrm>
                      <a:off x="0" y="0"/>
                      <a:ext cx="5753735" cy="295402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Explanation: the VLOOKUP function looks for the ID (104) in the leftmost column of the range $E$4:$G$7 and returns the value in the same row from the third column (third argument is set to 3). The fourth argument is set to FALSE to return an exact match or a #N/A error if not found.</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2. Drag the VLOOKUP function in cell B2 down to cell B11.</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2954020"/>
            <wp:effectExtent l="19050" t="0" r="0" b="0"/>
            <wp:docPr id="66" name="Picture 66" descr="Copy Vlooku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py Vlookup Function"/>
                    <pic:cNvPicPr>
                      <a:picLocks noChangeAspect="1" noChangeArrowheads="1"/>
                    </pic:cNvPicPr>
                  </pic:nvPicPr>
                  <pic:blipFill>
                    <a:blip r:embed="rId52"/>
                    <a:srcRect/>
                    <a:stretch>
                      <a:fillRect/>
                    </a:stretch>
                  </pic:blipFill>
                  <pic:spPr bwMode="auto">
                    <a:xfrm>
                      <a:off x="0" y="0"/>
                      <a:ext cx="5753735" cy="295402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when we drag the VLOOKUP function down, the</w:t>
      </w:r>
      <w:r w:rsidRPr="00335903">
        <w:rPr>
          <w:rStyle w:val="apple-converted-space"/>
          <w:rFonts w:ascii="Arial" w:hAnsi="Arial" w:cs="Arial"/>
          <w:b/>
          <w:color w:val="666666"/>
          <w:sz w:val="27"/>
          <w:szCs w:val="27"/>
        </w:rPr>
        <w:t> </w:t>
      </w:r>
      <w:hyperlink r:id="rId53" w:anchor="absolute-reference" w:history="1">
        <w:r w:rsidRPr="00335903">
          <w:rPr>
            <w:rStyle w:val="Hyperlink"/>
            <w:rFonts w:ascii="Arial" w:hAnsi="Arial" w:cs="Arial"/>
            <w:b/>
            <w:color w:val="339CCB"/>
            <w:sz w:val="27"/>
            <w:szCs w:val="27"/>
          </w:rPr>
          <w:t>absolute reference</w:t>
        </w:r>
      </w:hyperlink>
      <w:r w:rsidRPr="00335903">
        <w:rPr>
          <w:rStyle w:val="apple-converted-space"/>
          <w:rFonts w:ascii="Arial" w:hAnsi="Arial" w:cs="Arial"/>
          <w:b/>
          <w:color w:val="666666"/>
          <w:sz w:val="27"/>
          <w:szCs w:val="27"/>
        </w:rPr>
        <w:t> </w:t>
      </w:r>
      <w:r w:rsidRPr="00335903">
        <w:rPr>
          <w:rFonts w:ascii="Arial" w:hAnsi="Arial" w:cs="Arial"/>
          <w:b/>
          <w:color w:val="666666"/>
          <w:sz w:val="27"/>
          <w:szCs w:val="27"/>
        </w:rPr>
        <w:t>($E$4:$G$7) stays the same, while the relative reference (A2) changes to A3, A4, A5, etc.</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21" w:name="hlookup"/>
      <w:bookmarkEnd w:id="21"/>
      <w:proofErr w:type="spellStart"/>
      <w:r w:rsidRPr="00335903">
        <w:rPr>
          <w:rFonts w:ascii="Arial" w:hAnsi="Arial" w:cs="Arial"/>
          <w:bCs w:val="0"/>
          <w:color w:val="3E3530"/>
          <w:sz w:val="38"/>
          <w:szCs w:val="38"/>
        </w:rPr>
        <w:t>HLookup</w:t>
      </w:r>
      <w:proofErr w:type="spellEnd"/>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In a similar way, you can use the HLOOKUP (Horizontal lookup) function.</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2954020"/>
            <wp:effectExtent l="19050" t="0" r="0" b="0"/>
            <wp:docPr id="67" name="Picture 67" descr="HLooku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Lookup Function"/>
                    <pic:cNvPicPr>
                      <a:picLocks noChangeAspect="1" noChangeArrowheads="1"/>
                    </pic:cNvPicPr>
                  </pic:nvPicPr>
                  <pic:blipFill>
                    <a:blip r:embed="rId54"/>
                    <a:srcRect/>
                    <a:stretch>
                      <a:fillRect/>
                    </a:stretch>
                  </pic:blipFill>
                  <pic:spPr bwMode="auto">
                    <a:xfrm>
                      <a:off x="0" y="0"/>
                      <a:ext cx="5753735" cy="2954020"/>
                    </a:xfrm>
                    <a:prstGeom prst="rect">
                      <a:avLst/>
                    </a:prstGeom>
                    <a:noFill/>
                    <a:ln w="9525">
                      <a:noFill/>
                      <a:miter lim="800000"/>
                      <a:headEnd/>
                      <a:tailEnd/>
                    </a:ln>
                  </pic:spPr>
                </pic:pic>
              </a:graphicData>
            </a:graphic>
          </wp:inline>
        </w:drawing>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22" w:name="match"/>
      <w:bookmarkEnd w:id="22"/>
      <w:r w:rsidRPr="00335903">
        <w:rPr>
          <w:rFonts w:ascii="Arial" w:hAnsi="Arial" w:cs="Arial"/>
          <w:bCs w:val="0"/>
          <w:color w:val="3E3530"/>
          <w:sz w:val="38"/>
          <w:szCs w:val="38"/>
        </w:rPr>
        <w:t>Match</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The MATCH function returns the position of a value in a given range.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2194560"/>
            <wp:effectExtent l="19050" t="0" r="0" b="0"/>
            <wp:docPr id="68" name="Picture 68" descr="Matc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ch Function"/>
                    <pic:cNvPicPr>
                      <a:picLocks noChangeAspect="1" noChangeArrowheads="1"/>
                    </pic:cNvPicPr>
                  </pic:nvPicPr>
                  <pic:blipFill>
                    <a:blip r:embed="rId55"/>
                    <a:srcRect/>
                    <a:stretch>
                      <a:fillRect/>
                    </a:stretch>
                  </pic:blipFill>
                  <pic:spPr bwMode="auto">
                    <a:xfrm>
                      <a:off x="0" y="0"/>
                      <a:ext cx="5753735" cy="219456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 xml:space="preserve">Note: Yellow found at position 3 in the range E4:E7. The third argument is optional. Set this argument to 0 to return the position of the value that is exactly equal to </w:t>
      </w:r>
      <w:proofErr w:type="spellStart"/>
      <w:r w:rsidRPr="00335903">
        <w:rPr>
          <w:rFonts w:ascii="Arial" w:hAnsi="Arial" w:cs="Arial"/>
          <w:b/>
          <w:color w:val="666666"/>
          <w:sz w:val="27"/>
          <w:szCs w:val="27"/>
        </w:rPr>
        <w:t>lookup_value</w:t>
      </w:r>
      <w:proofErr w:type="spellEnd"/>
      <w:r w:rsidRPr="00335903">
        <w:rPr>
          <w:rFonts w:ascii="Arial" w:hAnsi="Arial" w:cs="Arial"/>
          <w:b/>
          <w:color w:val="666666"/>
          <w:sz w:val="27"/>
          <w:szCs w:val="27"/>
        </w:rPr>
        <w:t xml:space="preserve"> (A2) or a #N/A error if not found.</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23" w:name="index"/>
      <w:bookmarkEnd w:id="23"/>
      <w:r w:rsidRPr="00335903">
        <w:rPr>
          <w:rFonts w:ascii="Arial" w:hAnsi="Arial" w:cs="Arial"/>
          <w:bCs w:val="0"/>
          <w:color w:val="3E3530"/>
          <w:sz w:val="38"/>
          <w:szCs w:val="38"/>
        </w:rPr>
        <w:t>Index</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INDEX function returns a specific value in a two-dimensional or one-dimensional range.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2194560"/>
            <wp:effectExtent l="19050" t="0" r="0" b="0"/>
            <wp:docPr id="69" name="Picture 69" descr="Index Function, Two-dimensional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dex Function, Two-dimensional Range"/>
                    <pic:cNvPicPr>
                      <a:picLocks noChangeAspect="1" noChangeArrowheads="1"/>
                    </pic:cNvPicPr>
                  </pic:nvPicPr>
                  <pic:blipFill>
                    <a:blip r:embed="rId56"/>
                    <a:srcRect/>
                    <a:stretch>
                      <a:fillRect/>
                    </a:stretch>
                  </pic:blipFill>
                  <pic:spPr bwMode="auto">
                    <a:xfrm>
                      <a:off x="0" y="0"/>
                      <a:ext cx="5753735" cy="219456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92 found at the intersection of row 3 and column 2 in the range E4:F7.</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2194560"/>
            <wp:effectExtent l="19050" t="0" r="0" b="0"/>
            <wp:docPr id="70" name="Picture 70" descr="Index Function, One-dimensional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dex Function, One-dimensional Range"/>
                    <pic:cNvPicPr>
                      <a:picLocks noChangeAspect="1" noChangeArrowheads="1"/>
                    </pic:cNvPicPr>
                  </pic:nvPicPr>
                  <pic:blipFill>
                    <a:blip r:embed="rId57"/>
                    <a:srcRect/>
                    <a:stretch>
                      <a:fillRect/>
                    </a:stretch>
                  </pic:blipFill>
                  <pic:spPr bwMode="auto">
                    <a:xfrm>
                      <a:off x="0" y="0"/>
                      <a:ext cx="5753735" cy="219456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97 found at position 3 in the range E4:E7.</w:t>
      </w:r>
    </w:p>
    <w:p w:rsidR="00C16400" w:rsidRPr="00335903" w:rsidRDefault="00C16400" w:rsidP="00C16400">
      <w:pPr>
        <w:pStyle w:val="Heading3"/>
        <w:shd w:val="clear" w:color="auto" w:fill="FFFFFF"/>
        <w:spacing w:before="0" w:beforeAutospacing="0" w:after="0" w:afterAutospacing="0"/>
        <w:jc w:val="both"/>
        <w:rPr>
          <w:rFonts w:ascii="Arial" w:hAnsi="Arial" w:cs="Arial"/>
          <w:bCs w:val="0"/>
          <w:color w:val="3E3530"/>
          <w:sz w:val="38"/>
          <w:szCs w:val="38"/>
        </w:rPr>
      </w:pPr>
      <w:bookmarkStart w:id="24" w:name="choose"/>
      <w:bookmarkEnd w:id="24"/>
      <w:r w:rsidRPr="00335903">
        <w:rPr>
          <w:rFonts w:ascii="Arial" w:hAnsi="Arial" w:cs="Arial"/>
          <w:bCs w:val="0"/>
          <w:color w:val="3E3530"/>
          <w:sz w:val="38"/>
          <w:szCs w:val="38"/>
        </w:rPr>
        <w:t>Choose</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CHOOSE function returns a value from a list of values, based on a position number.</w:t>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71" name="Picture 71" descr="Choos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oose Function"/>
                    <pic:cNvPicPr>
                      <a:picLocks noChangeAspect="1" noChangeArrowheads="1"/>
                    </pic:cNvPicPr>
                  </pic:nvPicPr>
                  <pic:blipFill>
                    <a:blip r:embed="rId58"/>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C16400" w:rsidRPr="00335903" w:rsidRDefault="00C16400" w:rsidP="00C1640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Boat found at position 3.</w:t>
      </w:r>
    </w:p>
    <w:p w:rsidR="00C16400" w:rsidRPr="00335903" w:rsidRDefault="00C16400">
      <w:pPr>
        <w:rPr>
          <w:b/>
        </w:rPr>
      </w:pPr>
    </w:p>
    <w:p w:rsidR="00D72CF0" w:rsidRPr="00335903" w:rsidRDefault="00D72CF0">
      <w:pPr>
        <w:rPr>
          <w:b/>
        </w:rPr>
      </w:pP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r w:rsidRPr="00335903">
        <w:rPr>
          <w:rFonts w:ascii="Arial" w:hAnsi="Arial" w:cs="Arial"/>
          <w:bCs w:val="0"/>
          <w:color w:val="3E3530"/>
          <w:sz w:val="38"/>
          <w:szCs w:val="38"/>
        </w:rPr>
        <w:t>Pmt</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Select cell A2 and insert the</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PMT function</w:t>
      </w:r>
      <w:r w:rsidRPr="00335903">
        <w:rPr>
          <w:rFonts w:ascii="Arial" w:hAnsi="Arial" w:cs="Arial"/>
          <w:b/>
          <w:color w:val="666666"/>
          <w:sz w:val="27"/>
          <w:szCs w:val="27"/>
        </w:rPr>
        <w:t>.</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79" name="Picture 79" descr="Insert Excel's Most Popular Financi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sert Excel's Most Popular Financial Function"/>
                    <pic:cNvPicPr>
                      <a:picLocks noChangeAspect="1" noChangeArrowheads="1"/>
                    </pic:cNvPicPr>
                  </pic:nvPicPr>
                  <pic:blipFill>
                    <a:blip r:embed="rId59"/>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Note: The last two arguments are optional. For loans the Fv can be omitted (the future value of a loan equals 0, however, it's included here for clarification). If Type is omitted, it is assumed that payments are due at the end of the period.</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Result. The monthly payment equals $1,074.65.</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80" name="Picture 80" descr="Pm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mt Function"/>
                    <pic:cNvPicPr>
                      <a:picLocks noChangeAspect="1" noChangeArrowheads="1"/>
                    </pic:cNvPicPr>
                  </pic:nvPicPr>
                  <pic:blipFill>
                    <a:blip r:embed="rId60"/>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Tip: when working with financial functions in Excel, always ask yourself the question, am I making a payment (negative) or am I receiving money (positive)? We pay off a loan of $150,000 (positive, we received that amount) and we make monthly payments of $1,074.65 (negative, we pay).</w:t>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25" w:name="rate"/>
      <w:bookmarkEnd w:id="25"/>
      <w:r w:rsidRPr="00335903">
        <w:rPr>
          <w:rFonts w:ascii="Arial" w:hAnsi="Arial" w:cs="Arial"/>
          <w:bCs w:val="0"/>
          <w:color w:val="3E3530"/>
          <w:sz w:val="38"/>
          <w:szCs w:val="38"/>
        </w:rPr>
        <w:t>Rate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If Rate is the only unknown variable, we can use the RATE function to calculate the interest rate.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81" name="Picture 81" descr="R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ate Function"/>
                    <pic:cNvPicPr>
                      <a:picLocks noChangeAspect="1" noChangeArrowheads="1"/>
                    </pic:cNvPicPr>
                  </pic:nvPicPr>
                  <pic:blipFill>
                    <a:blip r:embed="rId61"/>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26" w:name="nper"/>
      <w:bookmarkEnd w:id="26"/>
      <w:proofErr w:type="spellStart"/>
      <w:r w:rsidRPr="00335903">
        <w:rPr>
          <w:rFonts w:ascii="Arial" w:hAnsi="Arial" w:cs="Arial"/>
          <w:bCs w:val="0"/>
          <w:color w:val="3E3530"/>
          <w:sz w:val="38"/>
          <w:szCs w:val="38"/>
        </w:rPr>
        <w:t>Nper</w:t>
      </w:r>
      <w:proofErr w:type="spellEnd"/>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Or the NPER function. If we make monthly payments of $1,074.65 on a 20-year loan, with an annual interest rate of 6%, it takes 240 months to pay off this loan.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238250"/>
            <wp:effectExtent l="19050" t="0" r="0" b="0"/>
            <wp:docPr id="82" name="Picture 82" descr="Np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per Function"/>
                    <pic:cNvPicPr>
                      <a:picLocks noChangeAspect="1" noChangeArrowheads="1"/>
                    </pic:cNvPicPr>
                  </pic:nvPicPr>
                  <pic:blipFill>
                    <a:blip r:embed="rId62"/>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We already knew this, but we can change the monthly payment now to see how this affects the total number of periods.</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83" name="Picture 83" descr="Np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per Function"/>
                    <pic:cNvPicPr>
                      <a:picLocks noChangeAspect="1" noChangeArrowheads="1"/>
                    </pic:cNvPicPr>
                  </pic:nvPicPr>
                  <pic:blipFill>
                    <a:blip r:embed="rId63"/>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Conclusion: if we make monthly payments of $2,074.65, it takes less than 90 months to pay off this loan.</w:t>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27" w:name="pv"/>
      <w:bookmarkEnd w:id="27"/>
      <w:proofErr w:type="spellStart"/>
      <w:r w:rsidRPr="00335903">
        <w:rPr>
          <w:rFonts w:ascii="Arial" w:hAnsi="Arial" w:cs="Arial"/>
          <w:bCs w:val="0"/>
          <w:color w:val="3E3530"/>
          <w:sz w:val="38"/>
          <w:szCs w:val="38"/>
        </w:rPr>
        <w:t>Pv</w:t>
      </w:r>
      <w:proofErr w:type="spellEnd"/>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Or the PV (Present Value) function. If we make monthly payments of $1,074.65 on a 20-year loan, with an annual interest rate of 6%, how much can we borrow? You already know the answer.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84" name="Picture 84" descr="P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v Function"/>
                    <pic:cNvPicPr>
                      <a:picLocks noChangeAspect="1" noChangeArrowheads="1"/>
                    </pic:cNvPicPr>
                  </pic:nvPicPr>
                  <pic:blipFill>
                    <a:blip r:embed="rId64"/>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28" w:name="fv"/>
      <w:bookmarkEnd w:id="28"/>
      <w:r w:rsidRPr="00335903">
        <w:rPr>
          <w:rFonts w:ascii="Arial" w:hAnsi="Arial" w:cs="Arial"/>
          <w:bCs w:val="0"/>
          <w:color w:val="3E3530"/>
          <w:sz w:val="38"/>
          <w:szCs w:val="38"/>
        </w:rPr>
        <w:t>Fv</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And we finish this chapter with the FV (Future Value) function. If we make monthly payments of $1,074.65 on a 20-year loan, with an annual interest rate of 6%, do we pay off this loan? Yes.</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238250"/>
            <wp:effectExtent l="19050" t="0" r="0" b="0"/>
            <wp:docPr id="85" name="Picture 85" descr="F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v Function"/>
                    <pic:cNvPicPr>
                      <a:picLocks noChangeAspect="1" noChangeArrowheads="1"/>
                    </pic:cNvPicPr>
                  </pic:nvPicPr>
                  <pic:blipFill>
                    <a:blip r:embed="rId65"/>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But, if we make monthly payments of only $1,000.00, we still have debt after 20 years.</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86" name="Picture 86" descr="F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v Function"/>
                    <pic:cNvPicPr>
                      <a:picLocks noChangeAspect="1" noChangeArrowheads="1"/>
                    </pic:cNvPicPr>
                  </pic:nvPicPr>
                  <pic:blipFill>
                    <a:blip r:embed="rId66"/>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pPr>
        <w:rPr>
          <w:b/>
        </w:rPr>
      </w:pPr>
    </w:p>
    <w:p w:rsidR="00D72CF0" w:rsidRPr="00335903" w:rsidRDefault="00D72CF0">
      <w:pPr>
        <w:rPr>
          <w:b/>
        </w:rPr>
      </w:pP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r w:rsidRPr="00335903">
        <w:rPr>
          <w:rFonts w:ascii="Arial" w:hAnsi="Arial" w:cs="Arial"/>
          <w:bCs w:val="0"/>
          <w:color w:val="3E3530"/>
          <w:sz w:val="38"/>
          <w:szCs w:val="38"/>
        </w:rPr>
        <w:t>Average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calculate the average of a range of cells, use the AVERAGE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95" name="Picture 95" descr="Avera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verage Function"/>
                    <pic:cNvPicPr>
                      <a:picLocks noChangeAspect="1" noChangeArrowheads="1"/>
                    </pic:cNvPicPr>
                  </pic:nvPicPr>
                  <pic:blipFill>
                    <a:blip r:embed="rId67"/>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29" w:name="averageif"/>
      <w:bookmarkEnd w:id="29"/>
      <w:proofErr w:type="spellStart"/>
      <w:r w:rsidRPr="00335903">
        <w:rPr>
          <w:rFonts w:ascii="Arial" w:hAnsi="Arial" w:cs="Arial"/>
          <w:bCs w:val="0"/>
          <w:color w:val="3E3530"/>
          <w:sz w:val="38"/>
          <w:szCs w:val="38"/>
        </w:rPr>
        <w:t>Averageif</w:t>
      </w:r>
      <w:proofErr w:type="spellEnd"/>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average cells based on one criteria, use the AVERAGEIF function. For example, to calculate the average excluding zeros.</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96" name="Picture 96" descr="Averagei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verageif Function"/>
                    <pic:cNvPicPr>
                      <a:picLocks noChangeAspect="1" noChangeArrowheads="1"/>
                    </pic:cNvPicPr>
                  </pic:nvPicPr>
                  <pic:blipFill>
                    <a:blip r:embed="rId68"/>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lastRenderedPageBreak/>
        <w:t>Note: &lt;&gt; means not equal to. The AVERAGEIF function is similar to the</w:t>
      </w:r>
      <w:r w:rsidRPr="00335903">
        <w:rPr>
          <w:rStyle w:val="apple-converted-space"/>
          <w:rFonts w:ascii="Arial" w:hAnsi="Arial" w:cs="Arial"/>
          <w:b/>
          <w:color w:val="666666"/>
          <w:sz w:val="27"/>
          <w:szCs w:val="27"/>
        </w:rPr>
        <w:t> </w:t>
      </w:r>
      <w:hyperlink r:id="rId69" w:anchor="sumif" w:history="1">
        <w:r w:rsidRPr="00335903">
          <w:rPr>
            <w:rStyle w:val="Hyperlink"/>
            <w:rFonts w:ascii="Arial" w:hAnsi="Arial" w:cs="Arial"/>
            <w:b/>
            <w:color w:val="339CCB"/>
            <w:sz w:val="27"/>
            <w:szCs w:val="27"/>
          </w:rPr>
          <w:t>SUMIF</w:t>
        </w:r>
      </w:hyperlink>
      <w:r w:rsidRPr="00335903">
        <w:rPr>
          <w:rStyle w:val="apple-converted-space"/>
          <w:rFonts w:ascii="Arial" w:hAnsi="Arial" w:cs="Arial"/>
          <w:b/>
          <w:color w:val="666666"/>
          <w:sz w:val="27"/>
          <w:szCs w:val="27"/>
        </w:rPr>
        <w:t> </w:t>
      </w:r>
      <w:r w:rsidRPr="00335903">
        <w:rPr>
          <w:rFonts w:ascii="Arial" w:hAnsi="Arial" w:cs="Arial"/>
          <w:b/>
          <w:color w:val="666666"/>
          <w:sz w:val="27"/>
          <w:szCs w:val="27"/>
        </w:rPr>
        <w:t>function.</w:t>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0" w:name="median"/>
      <w:bookmarkEnd w:id="30"/>
      <w:r w:rsidRPr="00335903">
        <w:rPr>
          <w:rFonts w:ascii="Arial" w:hAnsi="Arial" w:cs="Arial"/>
          <w:bCs w:val="0"/>
          <w:color w:val="3E3530"/>
          <w:sz w:val="38"/>
          <w:szCs w:val="38"/>
        </w:rPr>
        <w:t>Median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median (or middle number), use the MEDIAN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97" name="Picture 97" descr="Media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edian Function"/>
                    <pic:cNvPicPr>
                      <a:picLocks noChangeAspect="1" noChangeArrowheads="1"/>
                    </pic:cNvPicPr>
                  </pic:nvPicPr>
                  <pic:blipFill>
                    <a:blip r:embed="rId70"/>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Check:</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422275"/>
            <wp:effectExtent l="19050" t="0" r="0" b="0"/>
            <wp:docPr id="98" name="Picture 98" descr="Media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edian Check"/>
                    <pic:cNvPicPr>
                      <a:picLocks noChangeAspect="1" noChangeArrowheads="1"/>
                    </pic:cNvPicPr>
                  </pic:nvPicPr>
                  <pic:blipFill>
                    <a:blip r:embed="rId71"/>
                    <a:srcRect/>
                    <a:stretch>
                      <a:fillRect/>
                    </a:stretch>
                  </pic:blipFill>
                  <pic:spPr bwMode="auto">
                    <a:xfrm>
                      <a:off x="0" y="0"/>
                      <a:ext cx="5753735" cy="422275"/>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1" w:name="mode"/>
      <w:bookmarkEnd w:id="31"/>
      <w:r w:rsidRPr="00335903">
        <w:rPr>
          <w:rFonts w:ascii="Arial" w:hAnsi="Arial" w:cs="Arial"/>
          <w:bCs w:val="0"/>
          <w:color w:val="3E3530"/>
          <w:sz w:val="38"/>
          <w:szCs w:val="38"/>
        </w:rPr>
        <w:t>Mode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most frequently occurring number, use the MODE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99" name="Picture 99" descr="Mod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ode Function"/>
                    <pic:cNvPicPr>
                      <a:picLocks noChangeAspect="1" noChangeArrowheads="1"/>
                    </pic:cNvPicPr>
                  </pic:nvPicPr>
                  <pic:blipFill>
                    <a:blip r:embed="rId72"/>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2" w:name="standard-deviation"/>
      <w:bookmarkEnd w:id="32"/>
      <w:r w:rsidRPr="00335903">
        <w:rPr>
          <w:rFonts w:ascii="Arial" w:hAnsi="Arial" w:cs="Arial"/>
          <w:bCs w:val="0"/>
          <w:color w:val="3E3530"/>
          <w:sz w:val="38"/>
          <w:szCs w:val="38"/>
        </w:rPr>
        <w:t>Standard Deviation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calculate the standard deviation, use the STEDV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100" name="Picture 100" descr="Stde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dev Function"/>
                    <pic:cNvPicPr>
                      <a:picLocks noChangeAspect="1" noChangeArrowheads="1"/>
                    </pic:cNvPicPr>
                  </pic:nvPicPr>
                  <pic:blipFill>
                    <a:blip r:embed="rId73"/>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3" w:name="min"/>
      <w:bookmarkEnd w:id="33"/>
      <w:r w:rsidRPr="00335903">
        <w:rPr>
          <w:rFonts w:ascii="Arial" w:hAnsi="Arial" w:cs="Arial"/>
          <w:bCs w:val="0"/>
          <w:color w:val="3E3530"/>
          <w:sz w:val="38"/>
          <w:szCs w:val="38"/>
        </w:rPr>
        <w:lastRenderedPageBreak/>
        <w:t>Min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minimum value, use the MIN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101" name="Picture 101" descr="Mi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in Function"/>
                    <pic:cNvPicPr>
                      <a:picLocks noChangeAspect="1" noChangeArrowheads="1"/>
                    </pic:cNvPicPr>
                  </pic:nvPicPr>
                  <pic:blipFill>
                    <a:blip r:embed="rId74"/>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4" w:name="max"/>
      <w:bookmarkEnd w:id="34"/>
      <w:r w:rsidRPr="00335903">
        <w:rPr>
          <w:rFonts w:ascii="Arial" w:hAnsi="Arial" w:cs="Arial"/>
          <w:bCs w:val="0"/>
          <w:color w:val="3E3530"/>
          <w:sz w:val="38"/>
          <w:szCs w:val="38"/>
        </w:rPr>
        <w:t>Max</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maximum value, use the MAX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102" name="Picture 102" descr="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ax Function"/>
                    <pic:cNvPicPr>
                      <a:picLocks noChangeAspect="1" noChangeArrowheads="1"/>
                    </pic:cNvPicPr>
                  </pic:nvPicPr>
                  <pic:blipFill>
                    <a:blip r:embed="rId75"/>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5" w:name="large"/>
      <w:bookmarkEnd w:id="35"/>
      <w:r w:rsidRPr="00335903">
        <w:rPr>
          <w:rFonts w:ascii="Arial" w:hAnsi="Arial" w:cs="Arial"/>
          <w:bCs w:val="0"/>
          <w:color w:val="3E3530"/>
          <w:sz w:val="38"/>
          <w:szCs w:val="38"/>
        </w:rPr>
        <w:t>Large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third largest number, use the following LARGE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238250"/>
            <wp:effectExtent l="19050" t="0" r="0" b="0"/>
            <wp:docPr id="103" name="Picture 103" descr="Lar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arge Function"/>
                    <pic:cNvPicPr>
                      <a:picLocks noChangeAspect="1" noChangeArrowheads="1"/>
                    </pic:cNvPicPr>
                  </pic:nvPicPr>
                  <pic:blipFill>
                    <a:blip r:embed="rId76"/>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Check:</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422275"/>
            <wp:effectExtent l="19050" t="0" r="0" b="0"/>
            <wp:docPr id="104" name="Picture 104" descr="Large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arge Check"/>
                    <pic:cNvPicPr>
                      <a:picLocks noChangeAspect="1" noChangeArrowheads="1"/>
                    </pic:cNvPicPr>
                  </pic:nvPicPr>
                  <pic:blipFill>
                    <a:blip r:embed="rId77"/>
                    <a:srcRect/>
                    <a:stretch>
                      <a:fillRect/>
                    </a:stretch>
                  </pic:blipFill>
                  <pic:spPr bwMode="auto">
                    <a:xfrm>
                      <a:off x="0" y="0"/>
                      <a:ext cx="5753735" cy="422275"/>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6" w:name="small"/>
      <w:bookmarkEnd w:id="36"/>
      <w:r w:rsidRPr="00335903">
        <w:rPr>
          <w:rFonts w:ascii="Arial" w:hAnsi="Arial" w:cs="Arial"/>
          <w:bCs w:val="0"/>
          <w:color w:val="3E3530"/>
          <w:sz w:val="38"/>
          <w:szCs w:val="38"/>
        </w:rPr>
        <w:t>Small</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To find the second smallest number, use the following SMALL function.</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238250"/>
            <wp:effectExtent l="19050" t="0" r="0" b="0"/>
            <wp:docPr id="105" name="Picture 105" descr="Smal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mall Function"/>
                    <pic:cNvPicPr>
                      <a:picLocks noChangeAspect="1" noChangeArrowheads="1"/>
                    </pic:cNvPicPr>
                  </pic:nvPicPr>
                  <pic:blipFill>
                    <a:blip r:embed="rId78"/>
                    <a:srcRect/>
                    <a:stretch>
                      <a:fillRect/>
                    </a:stretch>
                  </pic:blipFill>
                  <pic:spPr bwMode="auto">
                    <a:xfrm>
                      <a:off x="0" y="0"/>
                      <a:ext cx="5753735" cy="123825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Check:</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422275"/>
            <wp:effectExtent l="19050" t="0" r="0" b="0"/>
            <wp:docPr id="106" name="Picture 106" descr="Small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mall Check"/>
                    <pic:cNvPicPr>
                      <a:picLocks noChangeAspect="1" noChangeArrowheads="1"/>
                    </pic:cNvPicPr>
                  </pic:nvPicPr>
                  <pic:blipFill>
                    <a:blip r:embed="rId79"/>
                    <a:srcRect/>
                    <a:stretch>
                      <a:fillRect/>
                    </a:stretch>
                  </pic:blipFill>
                  <pic:spPr bwMode="auto">
                    <a:xfrm>
                      <a:off x="0" y="0"/>
                      <a:ext cx="5753735" cy="42227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Tip: Excel can generate most of these results with the click of a button. Our</w:t>
      </w:r>
      <w:r w:rsidRPr="00335903">
        <w:rPr>
          <w:rStyle w:val="apple-converted-space"/>
          <w:rFonts w:ascii="Arial" w:hAnsi="Arial" w:cs="Arial"/>
          <w:b/>
          <w:color w:val="666666"/>
          <w:sz w:val="27"/>
          <w:szCs w:val="27"/>
        </w:rPr>
        <w:t> </w:t>
      </w:r>
      <w:hyperlink r:id="rId80" w:history="1">
        <w:r w:rsidRPr="00335903">
          <w:rPr>
            <w:rStyle w:val="Hyperlink"/>
            <w:rFonts w:ascii="Arial" w:hAnsi="Arial" w:cs="Arial"/>
            <w:b/>
            <w:color w:val="339CCB"/>
            <w:sz w:val="27"/>
            <w:szCs w:val="27"/>
          </w:rPr>
          <w:t>Descriptive Statistics</w:t>
        </w:r>
      </w:hyperlink>
      <w:r w:rsidRPr="00335903">
        <w:rPr>
          <w:rStyle w:val="apple-converted-space"/>
          <w:rFonts w:ascii="Arial" w:hAnsi="Arial" w:cs="Arial"/>
          <w:b/>
          <w:color w:val="666666"/>
          <w:sz w:val="27"/>
          <w:szCs w:val="27"/>
        </w:rPr>
        <w:t> </w:t>
      </w:r>
      <w:r w:rsidRPr="00335903">
        <w:rPr>
          <w:rFonts w:ascii="Arial" w:hAnsi="Arial" w:cs="Arial"/>
          <w:b/>
          <w:color w:val="666666"/>
          <w:sz w:val="27"/>
          <w:szCs w:val="27"/>
        </w:rPr>
        <w:t>example shows you how.</w:t>
      </w: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pPr>
        <w:rPr>
          <w:b/>
        </w:rPr>
      </w:pP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r w:rsidRPr="00335903">
        <w:rPr>
          <w:rFonts w:ascii="Arial" w:hAnsi="Arial" w:cs="Arial"/>
          <w:bCs w:val="0"/>
          <w:color w:val="3E3530"/>
          <w:sz w:val="38"/>
          <w:szCs w:val="38"/>
        </w:rPr>
        <w:t>Round</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Round a number to two decimal places.</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19" name="Picture 119" descr="Round to Two Decimal Plac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ound to Two Decimal Places in Excel"/>
                    <pic:cNvPicPr>
                      <a:picLocks noChangeAspect="1" noChangeArrowheads="1"/>
                    </pic:cNvPicPr>
                  </pic:nvPicPr>
                  <pic:blipFill>
                    <a:blip r:embed="rId81"/>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Note: 1, 2, 3, and 4 get rounded down. 5, 6, 7, 8, and 9 get rounded up. In this example, 114.72</w:t>
      </w:r>
      <w:r w:rsidRPr="00335903">
        <w:rPr>
          <w:rFonts w:ascii="Arial" w:hAnsi="Arial" w:cs="Arial"/>
          <w:b/>
          <w:color w:val="666666"/>
          <w:sz w:val="27"/>
          <w:szCs w:val="27"/>
          <w:u w:val="single"/>
        </w:rPr>
        <w:t>1</w:t>
      </w:r>
      <w:r w:rsidRPr="00335903">
        <w:rPr>
          <w:rFonts w:ascii="Arial" w:hAnsi="Arial" w:cs="Arial"/>
          <w:b/>
          <w:color w:val="666666"/>
          <w:sz w:val="27"/>
          <w:szCs w:val="27"/>
        </w:rPr>
        <w:t>1, 114.72</w:t>
      </w:r>
      <w:r w:rsidRPr="00335903">
        <w:rPr>
          <w:rFonts w:ascii="Arial" w:hAnsi="Arial" w:cs="Arial"/>
          <w:b/>
          <w:color w:val="666666"/>
          <w:sz w:val="27"/>
          <w:szCs w:val="27"/>
          <w:u w:val="single"/>
        </w:rPr>
        <w:t>2</w:t>
      </w:r>
      <w:r w:rsidRPr="00335903">
        <w:rPr>
          <w:rFonts w:ascii="Arial" w:hAnsi="Arial" w:cs="Arial"/>
          <w:b/>
          <w:color w:val="666666"/>
          <w:sz w:val="27"/>
          <w:szCs w:val="27"/>
        </w:rPr>
        <w:t>1, 114.72</w:t>
      </w:r>
      <w:r w:rsidRPr="00335903">
        <w:rPr>
          <w:rFonts w:ascii="Arial" w:hAnsi="Arial" w:cs="Arial"/>
          <w:b/>
          <w:color w:val="666666"/>
          <w:sz w:val="27"/>
          <w:szCs w:val="27"/>
          <w:u w:val="single"/>
        </w:rPr>
        <w:t>3</w:t>
      </w:r>
      <w:r w:rsidRPr="00335903">
        <w:rPr>
          <w:rFonts w:ascii="Arial" w:hAnsi="Arial" w:cs="Arial"/>
          <w:b/>
          <w:color w:val="666666"/>
          <w:sz w:val="27"/>
          <w:szCs w:val="27"/>
        </w:rPr>
        <w:t>1 and 114.72</w:t>
      </w:r>
      <w:r w:rsidRPr="00335903">
        <w:rPr>
          <w:rFonts w:ascii="Arial" w:hAnsi="Arial" w:cs="Arial"/>
          <w:b/>
          <w:color w:val="666666"/>
          <w:sz w:val="27"/>
          <w:szCs w:val="27"/>
          <w:u w:val="single"/>
        </w:rPr>
        <w:t>4</w:t>
      </w:r>
      <w:r w:rsidRPr="00335903">
        <w:rPr>
          <w:rFonts w:ascii="Arial" w:hAnsi="Arial" w:cs="Arial"/>
          <w:b/>
          <w:color w:val="666666"/>
          <w:sz w:val="27"/>
          <w:szCs w:val="27"/>
        </w:rPr>
        <w:t>1 get rounded down to 114.72 and 114.72</w:t>
      </w:r>
      <w:r w:rsidRPr="00335903">
        <w:rPr>
          <w:rFonts w:ascii="Arial" w:hAnsi="Arial" w:cs="Arial"/>
          <w:b/>
          <w:color w:val="666666"/>
          <w:sz w:val="27"/>
          <w:szCs w:val="27"/>
          <w:u w:val="single"/>
        </w:rPr>
        <w:t>5</w:t>
      </w:r>
      <w:r w:rsidRPr="00335903">
        <w:rPr>
          <w:rFonts w:ascii="Arial" w:hAnsi="Arial" w:cs="Arial"/>
          <w:b/>
          <w:color w:val="666666"/>
          <w:sz w:val="27"/>
          <w:szCs w:val="27"/>
        </w:rPr>
        <w:t>1, 114.72</w:t>
      </w:r>
      <w:r w:rsidRPr="00335903">
        <w:rPr>
          <w:rFonts w:ascii="Arial" w:hAnsi="Arial" w:cs="Arial"/>
          <w:b/>
          <w:color w:val="666666"/>
          <w:sz w:val="27"/>
          <w:szCs w:val="27"/>
          <w:u w:val="single"/>
        </w:rPr>
        <w:t>6</w:t>
      </w:r>
      <w:r w:rsidRPr="00335903">
        <w:rPr>
          <w:rFonts w:ascii="Arial" w:hAnsi="Arial" w:cs="Arial"/>
          <w:b/>
          <w:color w:val="666666"/>
          <w:sz w:val="27"/>
          <w:szCs w:val="27"/>
        </w:rPr>
        <w:t>1, 114.72</w:t>
      </w:r>
      <w:r w:rsidRPr="00335903">
        <w:rPr>
          <w:rFonts w:ascii="Arial" w:hAnsi="Arial" w:cs="Arial"/>
          <w:b/>
          <w:color w:val="666666"/>
          <w:sz w:val="27"/>
          <w:szCs w:val="27"/>
          <w:u w:val="single"/>
        </w:rPr>
        <w:t>7</w:t>
      </w:r>
      <w:r w:rsidRPr="00335903">
        <w:rPr>
          <w:rFonts w:ascii="Arial" w:hAnsi="Arial" w:cs="Arial"/>
          <w:b/>
          <w:color w:val="666666"/>
          <w:sz w:val="27"/>
          <w:szCs w:val="27"/>
        </w:rPr>
        <w:t>1, 114.72</w:t>
      </w:r>
      <w:r w:rsidRPr="00335903">
        <w:rPr>
          <w:rFonts w:ascii="Arial" w:hAnsi="Arial" w:cs="Arial"/>
          <w:b/>
          <w:color w:val="666666"/>
          <w:sz w:val="27"/>
          <w:szCs w:val="27"/>
          <w:u w:val="single"/>
        </w:rPr>
        <w:t>8</w:t>
      </w:r>
      <w:r w:rsidRPr="00335903">
        <w:rPr>
          <w:rFonts w:ascii="Arial" w:hAnsi="Arial" w:cs="Arial"/>
          <w:b/>
          <w:color w:val="666666"/>
          <w:sz w:val="27"/>
          <w:szCs w:val="27"/>
        </w:rPr>
        <w:t>1 and 114.72</w:t>
      </w:r>
      <w:r w:rsidRPr="00335903">
        <w:rPr>
          <w:rFonts w:ascii="Arial" w:hAnsi="Arial" w:cs="Arial"/>
          <w:b/>
          <w:color w:val="666666"/>
          <w:sz w:val="27"/>
          <w:szCs w:val="27"/>
          <w:u w:val="single"/>
        </w:rPr>
        <w:t>9</w:t>
      </w:r>
      <w:r w:rsidRPr="00335903">
        <w:rPr>
          <w:rFonts w:ascii="Arial" w:hAnsi="Arial" w:cs="Arial"/>
          <w:b/>
          <w:color w:val="666666"/>
          <w:sz w:val="27"/>
          <w:szCs w:val="27"/>
        </w:rPr>
        <w:t>1 get rounded up to 114.73.</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2. Round a number to one decimal place.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040765"/>
            <wp:effectExtent l="19050" t="0" r="0" b="0"/>
            <wp:docPr id="120" name="Picture 120" descr="Round to One Decimal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ound to One Decimal Place"/>
                    <pic:cNvPicPr>
                      <a:picLocks noChangeAspect="1" noChangeArrowheads="1"/>
                    </pic:cNvPicPr>
                  </pic:nvPicPr>
                  <pic:blipFill>
                    <a:blip r:embed="rId82"/>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3. Round a number to the nearest integer.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21" name="Picture 121" descr="Round to the Nearest Int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ound to the Nearest Integer"/>
                    <pic:cNvPicPr>
                      <a:picLocks noChangeAspect="1" noChangeArrowheads="1"/>
                    </pic:cNvPicPr>
                  </pic:nvPicPr>
                  <pic:blipFill>
                    <a:blip r:embed="rId83"/>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4. Round a number to the nearest 10.</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22" name="Picture 122" descr="Round to the Neares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ound to the Nearest 10"/>
                    <pic:cNvPicPr>
                      <a:picLocks noChangeAspect="1" noChangeArrowheads="1"/>
                    </pic:cNvPicPr>
                  </pic:nvPicPr>
                  <pic:blipFill>
                    <a:blip r:embed="rId84"/>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5. Round a number to the nearest 100.</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23" name="Picture 123" descr="Round to the Neares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ound to the Nearest 100"/>
                    <pic:cNvPicPr>
                      <a:picLocks noChangeAspect="1" noChangeArrowheads="1"/>
                    </pic:cNvPicPr>
                  </pic:nvPicPr>
                  <pic:blipFill>
                    <a:blip r:embed="rId85"/>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7" w:name="roundup"/>
      <w:bookmarkEnd w:id="37"/>
      <w:proofErr w:type="spellStart"/>
      <w:r w:rsidRPr="00335903">
        <w:rPr>
          <w:rFonts w:ascii="Arial" w:hAnsi="Arial" w:cs="Arial"/>
          <w:bCs w:val="0"/>
          <w:color w:val="3E3530"/>
          <w:sz w:val="38"/>
          <w:szCs w:val="38"/>
        </w:rPr>
        <w:t>RoundUp</w:t>
      </w:r>
      <w:proofErr w:type="spellEnd"/>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ROUNDUP function always rounds a number up (away from zero). For example, round a number up to one decimal place.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24" name="Picture 124" descr="Round Up to One Decimal Place, Positiv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ound Up to One Decimal Place, Positive Number"/>
                    <pic:cNvPicPr>
                      <a:picLocks noChangeAspect="1" noChangeArrowheads="1"/>
                    </pic:cNvPicPr>
                  </pic:nvPicPr>
                  <pic:blipFill>
                    <a:blip r:embed="rId86"/>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5753735" cy="1040765"/>
            <wp:effectExtent l="19050" t="0" r="0" b="0"/>
            <wp:docPr id="125" name="Picture 125" descr="Round Up to One Decimal Place, Negativ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ound Up to One Decimal Place, Negative Number"/>
                    <pic:cNvPicPr>
                      <a:picLocks noChangeAspect="1" noChangeArrowheads="1"/>
                    </pic:cNvPicPr>
                  </pic:nvPicPr>
                  <pic:blipFill>
                    <a:blip r:embed="rId87"/>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8" w:name="rounddown"/>
      <w:bookmarkEnd w:id="38"/>
      <w:proofErr w:type="spellStart"/>
      <w:r w:rsidRPr="00335903">
        <w:rPr>
          <w:rFonts w:ascii="Arial" w:hAnsi="Arial" w:cs="Arial"/>
          <w:bCs w:val="0"/>
          <w:color w:val="3E3530"/>
          <w:sz w:val="38"/>
          <w:szCs w:val="38"/>
        </w:rPr>
        <w:t>RoundDown</w:t>
      </w:r>
      <w:proofErr w:type="spellEnd"/>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ROUNDDOWN function always rounds a number down (toward zero). For example, round a number down to the nearest integer.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26" name="Picture 126" descr="Round Down to the Nearest Integer, Positiv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ound Down to the Nearest Integer, Positive Number"/>
                    <pic:cNvPicPr>
                      <a:picLocks noChangeAspect="1" noChangeArrowheads="1"/>
                    </pic:cNvPicPr>
                  </pic:nvPicPr>
                  <pic:blipFill>
                    <a:blip r:embed="rId88"/>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040765"/>
            <wp:effectExtent l="19050" t="0" r="0" b="0"/>
            <wp:docPr id="127" name="Picture 127" descr="Round Down to the Nearest Integer, Negativ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ound Down to the Nearest Integer, Negative Number"/>
                    <pic:cNvPicPr>
                      <a:picLocks noChangeAspect="1" noChangeArrowheads="1"/>
                    </pic:cNvPicPr>
                  </pic:nvPicPr>
                  <pic:blipFill>
                    <a:blip r:embed="rId89"/>
                    <a:srcRect/>
                    <a:stretch>
                      <a:fillRect/>
                    </a:stretch>
                  </pic:blipFill>
                  <pic:spPr bwMode="auto">
                    <a:xfrm>
                      <a:off x="0" y="0"/>
                      <a:ext cx="5753735" cy="1040765"/>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r w:rsidRPr="00335903">
        <w:rPr>
          <w:rFonts w:ascii="Arial" w:hAnsi="Arial" w:cs="Arial"/>
          <w:bCs w:val="0"/>
          <w:color w:val="3E3530"/>
          <w:sz w:val="38"/>
          <w:szCs w:val="38"/>
        </w:rPr>
        <w:t>##### error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When your cell contains this</w:t>
      </w:r>
      <w:r w:rsidRPr="00335903">
        <w:rPr>
          <w:rStyle w:val="apple-converted-space"/>
          <w:rFonts w:ascii="Arial" w:hAnsi="Arial" w:cs="Arial"/>
          <w:b/>
          <w:color w:val="666666"/>
          <w:sz w:val="27"/>
          <w:szCs w:val="27"/>
        </w:rPr>
        <w:t> </w:t>
      </w:r>
      <w:r w:rsidRPr="00335903">
        <w:rPr>
          <w:rStyle w:val="Strong"/>
          <w:rFonts w:ascii="Arial" w:hAnsi="Arial" w:cs="Arial"/>
          <w:bCs w:val="0"/>
          <w:color w:val="666666"/>
          <w:sz w:val="27"/>
          <w:szCs w:val="27"/>
        </w:rPr>
        <w:t>error code</w:t>
      </w:r>
      <w:r w:rsidRPr="00335903">
        <w:rPr>
          <w:rFonts w:ascii="Arial" w:hAnsi="Arial" w:cs="Arial"/>
          <w:b/>
          <w:color w:val="666666"/>
          <w:sz w:val="27"/>
          <w:szCs w:val="27"/>
        </w:rPr>
        <w:t>, the column isn't wide enough to display the value.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435100"/>
            <wp:effectExtent l="19050" t="0" r="3810" b="0"/>
            <wp:docPr id="308" name="Picture 308" desc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error"/>
                    <pic:cNvPicPr>
                      <a:picLocks noChangeAspect="1" noChangeArrowheads="1"/>
                    </pic:cNvPicPr>
                  </pic:nvPicPr>
                  <pic:blipFill>
                    <a:blip r:embed="rId90"/>
                    <a:srcRect/>
                    <a:stretch>
                      <a:fillRect/>
                    </a:stretch>
                  </pic:blipFill>
                  <pic:spPr bwMode="auto">
                    <a:xfrm>
                      <a:off x="0" y="0"/>
                      <a:ext cx="3291840" cy="143510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Click on the right border of the column A header and increase the column width.</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3432810" cy="1435100"/>
            <wp:effectExtent l="19050" t="0" r="0" b="0"/>
            <wp:docPr id="309" name="Picture 309" descr="Fix the #####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ix the ##### error"/>
                    <pic:cNvPicPr>
                      <a:picLocks noChangeAspect="1" noChangeArrowheads="1"/>
                    </pic:cNvPicPr>
                  </pic:nvPicPr>
                  <pic:blipFill>
                    <a:blip r:embed="rId91"/>
                    <a:srcRect/>
                    <a:stretch>
                      <a:fillRect/>
                    </a:stretch>
                  </pic:blipFill>
                  <pic:spPr bwMode="auto">
                    <a:xfrm>
                      <a:off x="0" y="0"/>
                      <a:ext cx="3432810" cy="143510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Tip: double click the right border of the column A header to automatically fit the widest cell in column A.</w:t>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39" w:name="name-error"/>
      <w:bookmarkEnd w:id="39"/>
      <w:r w:rsidRPr="00335903">
        <w:rPr>
          <w:rFonts w:ascii="Arial" w:hAnsi="Arial" w:cs="Arial"/>
          <w:bCs w:val="0"/>
          <w:color w:val="3E3530"/>
          <w:sz w:val="38"/>
          <w:szCs w:val="38"/>
        </w:rPr>
        <w:t>#NAME? error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The #NAME? error occurs when Excel does not recognize text in a formula.</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617980"/>
            <wp:effectExtent l="19050" t="0" r="3810" b="0"/>
            <wp:docPr id="310" name="Picture 310" descr="#NA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AME? error"/>
                    <pic:cNvPicPr>
                      <a:picLocks noChangeAspect="1" noChangeArrowheads="1"/>
                    </pic:cNvPicPr>
                  </pic:nvPicPr>
                  <pic:blipFill>
                    <a:blip r:embed="rId92"/>
                    <a:srcRect/>
                    <a:stretch>
                      <a:fillRect/>
                    </a:stretch>
                  </pic:blipFill>
                  <pic:spPr bwMode="auto">
                    <a:xfrm>
                      <a:off x="0" y="0"/>
                      <a:ext cx="3291840" cy="161798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Simply correct SU to SUM.</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617980"/>
            <wp:effectExtent l="19050" t="0" r="3810" b="0"/>
            <wp:docPr id="311" name="Picture 311" descr="Fix the #NA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ix the #NAME? error"/>
                    <pic:cNvPicPr>
                      <a:picLocks noChangeAspect="1" noChangeArrowheads="1"/>
                    </pic:cNvPicPr>
                  </pic:nvPicPr>
                  <pic:blipFill>
                    <a:blip r:embed="rId93"/>
                    <a:srcRect/>
                    <a:stretch>
                      <a:fillRect/>
                    </a:stretch>
                  </pic:blipFill>
                  <pic:spPr bwMode="auto">
                    <a:xfrm>
                      <a:off x="0" y="0"/>
                      <a:ext cx="3291840" cy="161798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40" w:name="value-error"/>
      <w:bookmarkEnd w:id="40"/>
      <w:r w:rsidRPr="00335903">
        <w:rPr>
          <w:rFonts w:ascii="Arial" w:hAnsi="Arial" w:cs="Arial"/>
          <w:bCs w:val="0"/>
          <w:color w:val="3E3530"/>
          <w:sz w:val="38"/>
          <w:szCs w:val="38"/>
        </w:rPr>
        <w:t>#VALUE! error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Excel displays the #VALUE! error when a formula has the wrong type of argument.</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3291840" cy="1617980"/>
            <wp:effectExtent l="19050" t="0" r="3810" b="0"/>
            <wp:docPr id="312" name="Picture 312" descr="#VALU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VALUE! error"/>
                    <pic:cNvPicPr>
                      <a:picLocks noChangeAspect="1" noChangeArrowheads="1"/>
                    </pic:cNvPicPr>
                  </pic:nvPicPr>
                  <pic:blipFill>
                    <a:blip r:embed="rId94"/>
                    <a:srcRect/>
                    <a:stretch>
                      <a:fillRect/>
                    </a:stretch>
                  </pic:blipFill>
                  <pic:spPr bwMode="auto">
                    <a:xfrm>
                      <a:off x="0" y="0"/>
                      <a:ext cx="3291840" cy="161798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1a. Change the value of cell A3 to a number.</w:t>
      </w:r>
      <w:r w:rsidRPr="00335903">
        <w:rPr>
          <w:rFonts w:ascii="Arial" w:hAnsi="Arial" w:cs="Arial"/>
          <w:b/>
          <w:color w:val="666666"/>
          <w:sz w:val="27"/>
          <w:szCs w:val="27"/>
        </w:rPr>
        <w:br/>
        <w:t>1b. Use a function to ignore cells that contain text.</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617980"/>
            <wp:effectExtent l="19050" t="0" r="3810" b="0"/>
            <wp:docPr id="313" name="Picture 313" descr="Fix the #VALU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Fix the #VALUE! error"/>
                    <pic:cNvPicPr>
                      <a:picLocks noChangeAspect="1" noChangeArrowheads="1"/>
                    </pic:cNvPicPr>
                  </pic:nvPicPr>
                  <pic:blipFill>
                    <a:blip r:embed="rId95"/>
                    <a:srcRect/>
                    <a:stretch>
                      <a:fillRect/>
                    </a:stretch>
                  </pic:blipFill>
                  <pic:spPr bwMode="auto">
                    <a:xfrm>
                      <a:off x="0" y="0"/>
                      <a:ext cx="3291840" cy="1617980"/>
                    </a:xfrm>
                    <a:prstGeom prst="rect">
                      <a:avLst/>
                    </a:prstGeom>
                    <a:noFill/>
                    <a:ln w="9525">
                      <a:noFill/>
                      <a:miter lim="800000"/>
                      <a:headEnd/>
                      <a:tailEnd/>
                    </a:ln>
                  </pic:spPr>
                </pic:pic>
              </a:graphicData>
            </a:graphic>
          </wp:inline>
        </w:drawing>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41" w:name="div-error"/>
      <w:bookmarkEnd w:id="41"/>
      <w:r w:rsidRPr="00335903">
        <w:rPr>
          <w:rFonts w:ascii="Arial" w:hAnsi="Arial" w:cs="Arial"/>
          <w:bCs w:val="0"/>
          <w:color w:val="3E3530"/>
          <w:sz w:val="38"/>
          <w:szCs w:val="38"/>
        </w:rPr>
        <w:t>#DIV/0! error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Excel displays the #DIV/0! error when a formula tries to divide a number by 0 or an empty cell.</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435100"/>
            <wp:effectExtent l="19050" t="0" r="3810" b="0"/>
            <wp:docPr id="314" name="Picture 314" descr="#DIV/0!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IV/0! error"/>
                    <pic:cNvPicPr>
                      <a:picLocks noChangeAspect="1" noChangeArrowheads="1"/>
                    </pic:cNvPicPr>
                  </pic:nvPicPr>
                  <pic:blipFill>
                    <a:blip r:embed="rId96"/>
                    <a:srcRect/>
                    <a:stretch>
                      <a:fillRect/>
                    </a:stretch>
                  </pic:blipFill>
                  <pic:spPr bwMode="auto">
                    <a:xfrm>
                      <a:off x="0" y="0"/>
                      <a:ext cx="3291840" cy="143510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1a. Change the value of cell A2 to a value that is not equal to 0.</w:t>
      </w:r>
      <w:r w:rsidRPr="00335903">
        <w:rPr>
          <w:rFonts w:ascii="Arial" w:hAnsi="Arial" w:cs="Arial"/>
          <w:b/>
          <w:color w:val="666666"/>
          <w:sz w:val="27"/>
          <w:szCs w:val="27"/>
        </w:rPr>
        <w:br/>
        <w:t>1b. Prevent the error from being displayed by using the logical function IF.</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3291840" cy="1435100"/>
            <wp:effectExtent l="19050" t="0" r="3810" b="0"/>
            <wp:docPr id="315" name="Picture 315" descr="Fix the #DIV/0!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ix the #DIV/0! error"/>
                    <pic:cNvPicPr>
                      <a:picLocks noChangeAspect="1" noChangeArrowheads="1"/>
                    </pic:cNvPicPr>
                  </pic:nvPicPr>
                  <pic:blipFill>
                    <a:blip r:embed="rId97"/>
                    <a:srcRect/>
                    <a:stretch>
                      <a:fillRect/>
                    </a:stretch>
                  </pic:blipFill>
                  <pic:spPr bwMode="auto">
                    <a:xfrm>
                      <a:off x="0" y="0"/>
                      <a:ext cx="3291840" cy="143510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Explanation: if cell A2 equals 0, an empty string is displayed. If not, the result of the formula A1/A2 is displayed.</w:t>
      </w:r>
    </w:p>
    <w:p w:rsidR="00D72CF0" w:rsidRPr="00335903" w:rsidRDefault="00D72CF0" w:rsidP="00D72CF0">
      <w:pPr>
        <w:pStyle w:val="Heading3"/>
        <w:shd w:val="clear" w:color="auto" w:fill="FFFFFF"/>
        <w:spacing w:before="0" w:beforeAutospacing="0" w:after="0" w:afterAutospacing="0"/>
        <w:jc w:val="both"/>
        <w:rPr>
          <w:rFonts w:ascii="Arial" w:hAnsi="Arial" w:cs="Arial"/>
          <w:bCs w:val="0"/>
          <w:color w:val="3E3530"/>
          <w:sz w:val="38"/>
          <w:szCs w:val="38"/>
        </w:rPr>
      </w:pPr>
      <w:bookmarkStart w:id="42" w:name="ref-error"/>
      <w:bookmarkEnd w:id="42"/>
      <w:r w:rsidRPr="00335903">
        <w:rPr>
          <w:rFonts w:ascii="Arial" w:hAnsi="Arial" w:cs="Arial"/>
          <w:bCs w:val="0"/>
          <w:color w:val="3E3530"/>
          <w:sz w:val="38"/>
          <w:szCs w:val="38"/>
        </w:rPr>
        <w:t>#REF! error</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Excel displays the #REF! error when a formula refers to a cell that is not valid.</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1. Cell C1 references cell A1 and cell B1.</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040765"/>
            <wp:effectExtent l="19050" t="0" r="3810" b="0"/>
            <wp:docPr id="316" name="Picture 316" descr="#REF! Err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REF! Error Example"/>
                    <pic:cNvPicPr>
                      <a:picLocks noChangeAspect="1" noChangeArrowheads="1"/>
                    </pic:cNvPicPr>
                  </pic:nvPicPr>
                  <pic:blipFill>
                    <a:blip r:embed="rId98"/>
                    <a:srcRect/>
                    <a:stretch>
                      <a:fillRect/>
                    </a:stretch>
                  </pic:blipFill>
                  <pic:spPr bwMode="auto">
                    <a:xfrm>
                      <a:off x="0" y="0"/>
                      <a:ext cx="3291840"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2. Delete column B. To achieve this, right click the column B header and click Delete.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lastRenderedPageBreak/>
        <w:drawing>
          <wp:inline distT="0" distB="0" distL="0" distR="0">
            <wp:extent cx="3291840" cy="3094990"/>
            <wp:effectExtent l="19050" t="0" r="3810" b="0"/>
            <wp:docPr id="317" name="Picture 317" descr="Delet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Delete Column"/>
                    <pic:cNvPicPr>
                      <a:picLocks noChangeAspect="1" noChangeArrowheads="1"/>
                    </pic:cNvPicPr>
                  </pic:nvPicPr>
                  <pic:blipFill>
                    <a:blip r:embed="rId99"/>
                    <a:srcRect/>
                    <a:stretch>
                      <a:fillRect/>
                    </a:stretch>
                  </pic:blipFill>
                  <pic:spPr bwMode="auto">
                    <a:xfrm>
                      <a:off x="0" y="0"/>
                      <a:ext cx="3291840" cy="3094990"/>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3. Select cell B1. The reference to cell B1 is not valid anymore.</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3291840" cy="1040765"/>
            <wp:effectExtent l="19050" t="0" r="3810" b="0"/>
            <wp:docPr id="318" name="Picture 318" descr="#REF! Err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REF! Error Result"/>
                    <pic:cNvPicPr>
                      <a:picLocks noChangeAspect="1" noChangeArrowheads="1"/>
                    </pic:cNvPicPr>
                  </pic:nvPicPr>
                  <pic:blipFill>
                    <a:blip r:embed="rId100"/>
                    <a:srcRect/>
                    <a:stretch>
                      <a:fillRect/>
                    </a:stretch>
                  </pic:blipFill>
                  <pic:spPr bwMode="auto">
                    <a:xfrm>
                      <a:off x="0" y="0"/>
                      <a:ext cx="3291840" cy="1040765"/>
                    </a:xfrm>
                    <a:prstGeom prst="rect">
                      <a:avLst/>
                    </a:prstGeom>
                    <a:noFill/>
                    <a:ln w="9525">
                      <a:noFill/>
                      <a:miter lim="800000"/>
                      <a:headEnd/>
                      <a:tailEnd/>
                    </a:ln>
                  </pic:spPr>
                </pic:pic>
              </a:graphicData>
            </a:graphic>
          </wp:inline>
        </w:drawing>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color w:val="666666"/>
          <w:sz w:val="27"/>
          <w:szCs w:val="27"/>
        </w:rPr>
        <w:t>4. To fix this error, you can either delete +#REF! in the formula of cell B1 or you can undo your action by clicking Undo in the Quick Access Toolbar (or press CTRL + z).</w:t>
      </w:r>
    </w:p>
    <w:p w:rsidR="00D72CF0" w:rsidRPr="00335903" w:rsidRDefault="00D72CF0" w:rsidP="00D72CF0">
      <w:pPr>
        <w:pStyle w:val="NormalWeb"/>
        <w:shd w:val="clear" w:color="auto" w:fill="FFFFFF"/>
        <w:spacing w:before="0" w:beforeAutospacing="0" w:line="479" w:lineRule="atLeast"/>
        <w:jc w:val="both"/>
        <w:rPr>
          <w:rFonts w:ascii="Arial" w:hAnsi="Arial" w:cs="Arial"/>
          <w:b/>
          <w:color w:val="666666"/>
          <w:sz w:val="27"/>
          <w:szCs w:val="27"/>
        </w:rPr>
      </w:pPr>
      <w:r w:rsidRPr="00335903">
        <w:rPr>
          <w:rFonts w:ascii="Arial" w:hAnsi="Arial" w:cs="Arial"/>
          <w:b/>
          <w:noProof/>
          <w:color w:val="666666"/>
          <w:sz w:val="27"/>
          <w:szCs w:val="27"/>
        </w:rPr>
        <w:drawing>
          <wp:inline distT="0" distB="0" distL="0" distR="0">
            <wp:extent cx="5753735" cy="1308100"/>
            <wp:effectExtent l="19050" t="0" r="0" b="0"/>
            <wp:docPr id="319" name="Picture 319" descr="Und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Undo Action"/>
                    <pic:cNvPicPr>
                      <a:picLocks noChangeAspect="1" noChangeArrowheads="1"/>
                    </pic:cNvPicPr>
                  </pic:nvPicPr>
                  <pic:blipFill>
                    <a:blip r:embed="rId101"/>
                    <a:srcRect/>
                    <a:stretch>
                      <a:fillRect/>
                    </a:stretch>
                  </pic:blipFill>
                  <pic:spPr bwMode="auto">
                    <a:xfrm>
                      <a:off x="0" y="0"/>
                      <a:ext cx="5753735" cy="1308100"/>
                    </a:xfrm>
                    <a:prstGeom prst="rect">
                      <a:avLst/>
                    </a:prstGeom>
                    <a:noFill/>
                    <a:ln w="9525">
                      <a:noFill/>
                      <a:miter lim="800000"/>
                      <a:headEnd/>
                      <a:tailEnd/>
                    </a:ln>
                  </pic:spPr>
                </pic:pic>
              </a:graphicData>
            </a:graphic>
          </wp:inline>
        </w:drawing>
      </w:r>
    </w:p>
    <w:p w:rsidR="00D72CF0" w:rsidRPr="00335903" w:rsidRDefault="00D72CF0">
      <w:pPr>
        <w:rPr>
          <w:b/>
        </w:rPr>
      </w:pPr>
    </w:p>
    <w:sectPr w:rsidR="00D72CF0" w:rsidRPr="00335903" w:rsidSect="00E740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defaultTabStop w:val="720"/>
  <w:characterSpacingControl w:val="doNotCompress"/>
  <w:compat/>
  <w:rsids>
    <w:rsidRoot w:val="00C16400"/>
    <w:rsid w:val="00335903"/>
    <w:rsid w:val="00616CFE"/>
    <w:rsid w:val="00894CB8"/>
    <w:rsid w:val="00C16400"/>
    <w:rsid w:val="00D72CF0"/>
    <w:rsid w:val="00E740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right="-3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21"/>
  </w:style>
  <w:style w:type="paragraph" w:styleId="Heading1">
    <w:name w:val="heading 1"/>
    <w:basedOn w:val="Normal"/>
    <w:next w:val="Normal"/>
    <w:link w:val="Heading1Char"/>
    <w:uiPriority w:val="9"/>
    <w:qFormat/>
    <w:rsid w:val="00C164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16400"/>
    <w:pPr>
      <w:spacing w:before="100" w:beforeAutospacing="1" w:after="100" w:afterAutospacing="1"/>
      <w:ind w:right="0"/>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4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6400"/>
    <w:pPr>
      <w:spacing w:before="100" w:beforeAutospacing="1" w:after="100" w:afterAutospacing="1"/>
      <w:ind w:right="0"/>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16400"/>
    <w:rPr>
      <w:rFonts w:ascii="Tahoma" w:hAnsi="Tahoma" w:cs="Tahoma"/>
      <w:sz w:val="16"/>
      <w:szCs w:val="16"/>
    </w:rPr>
  </w:style>
  <w:style w:type="character" w:customStyle="1" w:styleId="BalloonTextChar">
    <w:name w:val="Balloon Text Char"/>
    <w:basedOn w:val="DefaultParagraphFont"/>
    <w:link w:val="BalloonText"/>
    <w:uiPriority w:val="99"/>
    <w:semiHidden/>
    <w:rsid w:val="00C16400"/>
    <w:rPr>
      <w:rFonts w:ascii="Tahoma" w:hAnsi="Tahoma" w:cs="Tahoma"/>
      <w:sz w:val="16"/>
      <w:szCs w:val="16"/>
    </w:rPr>
  </w:style>
  <w:style w:type="character" w:customStyle="1" w:styleId="apple-converted-space">
    <w:name w:val="apple-converted-space"/>
    <w:basedOn w:val="DefaultParagraphFont"/>
    <w:rsid w:val="00C16400"/>
  </w:style>
  <w:style w:type="character" w:styleId="Strong">
    <w:name w:val="Strong"/>
    <w:basedOn w:val="DefaultParagraphFont"/>
    <w:uiPriority w:val="22"/>
    <w:qFormat/>
    <w:rsid w:val="00C16400"/>
    <w:rPr>
      <w:b/>
      <w:bCs/>
    </w:rPr>
  </w:style>
  <w:style w:type="character" w:styleId="Hyperlink">
    <w:name w:val="Hyperlink"/>
    <w:basedOn w:val="DefaultParagraphFont"/>
    <w:uiPriority w:val="99"/>
    <w:semiHidden/>
    <w:unhideWhenUsed/>
    <w:rsid w:val="00C16400"/>
    <w:rPr>
      <w:color w:val="0000FF"/>
      <w:u w:val="single"/>
    </w:rPr>
  </w:style>
  <w:style w:type="character" w:customStyle="1" w:styleId="Heading1Char">
    <w:name w:val="Heading 1 Char"/>
    <w:basedOn w:val="DefaultParagraphFont"/>
    <w:link w:val="Heading1"/>
    <w:uiPriority w:val="9"/>
    <w:rsid w:val="00C164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834137">
      <w:bodyDiv w:val="1"/>
      <w:marLeft w:val="0"/>
      <w:marRight w:val="0"/>
      <w:marTop w:val="0"/>
      <w:marBottom w:val="0"/>
      <w:divBdr>
        <w:top w:val="none" w:sz="0" w:space="0" w:color="auto"/>
        <w:left w:val="none" w:sz="0" w:space="0" w:color="auto"/>
        <w:bottom w:val="none" w:sz="0" w:space="0" w:color="auto"/>
        <w:right w:val="none" w:sz="0" w:space="0" w:color="auto"/>
      </w:divBdr>
    </w:div>
    <w:div w:id="231158835">
      <w:bodyDiv w:val="1"/>
      <w:marLeft w:val="0"/>
      <w:marRight w:val="0"/>
      <w:marTop w:val="0"/>
      <w:marBottom w:val="0"/>
      <w:divBdr>
        <w:top w:val="none" w:sz="0" w:space="0" w:color="auto"/>
        <w:left w:val="none" w:sz="0" w:space="0" w:color="auto"/>
        <w:bottom w:val="none" w:sz="0" w:space="0" w:color="auto"/>
        <w:right w:val="none" w:sz="0" w:space="0" w:color="auto"/>
      </w:divBdr>
    </w:div>
    <w:div w:id="420414139">
      <w:bodyDiv w:val="1"/>
      <w:marLeft w:val="0"/>
      <w:marRight w:val="0"/>
      <w:marTop w:val="0"/>
      <w:marBottom w:val="0"/>
      <w:divBdr>
        <w:top w:val="none" w:sz="0" w:space="0" w:color="auto"/>
        <w:left w:val="none" w:sz="0" w:space="0" w:color="auto"/>
        <w:bottom w:val="none" w:sz="0" w:space="0" w:color="auto"/>
        <w:right w:val="none" w:sz="0" w:space="0" w:color="auto"/>
      </w:divBdr>
    </w:div>
    <w:div w:id="609238578">
      <w:bodyDiv w:val="1"/>
      <w:marLeft w:val="0"/>
      <w:marRight w:val="0"/>
      <w:marTop w:val="0"/>
      <w:marBottom w:val="0"/>
      <w:divBdr>
        <w:top w:val="none" w:sz="0" w:space="0" w:color="auto"/>
        <w:left w:val="none" w:sz="0" w:space="0" w:color="auto"/>
        <w:bottom w:val="none" w:sz="0" w:space="0" w:color="auto"/>
        <w:right w:val="none" w:sz="0" w:space="0" w:color="auto"/>
      </w:divBdr>
    </w:div>
    <w:div w:id="901867677">
      <w:bodyDiv w:val="1"/>
      <w:marLeft w:val="0"/>
      <w:marRight w:val="0"/>
      <w:marTop w:val="0"/>
      <w:marBottom w:val="0"/>
      <w:divBdr>
        <w:top w:val="none" w:sz="0" w:space="0" w:color="auto"/>
        <w:left w:val="none" w:sz="0" w:space="0" w:color="auto"/>
        <w:bottom w:val="none" w:sz="0" w:space="0" w:color="auto"/>
        <w:right w:val="none" w:sz="0" w:space="0" w:color="auto"/>
      </w:divBdr>
    </w:div>
    <w:div w:id="963734945">
      <w:bodyDiv w:val="1"/>
      <w:marLeft w:val="0"/>
      <w:marRight w:val="0"/>
      <w:marTop w:val="0"/>
      <w:marBottom w:val="0"/>
      <w:divBdr>
        <w:top w:val="none" w:sz="0" w:space="0" w:color="auto"/>
        <w:left w:val="none" w:sz="0" w:space="0" w:color="auto"/>
        <w:bottom w:val="none" w:sz="0" w:space="0" w:color="auto"/>
        <w:right w:val="none" w:sz="0" w:space="0" w:color="auto"/>
      </w:divBdr>
    </w:div>
    <w:div w:id="983703935">
      <w:bodyDiv w:val="1"/>
      <w:marLeft w:val="0"/>
      <w:marRight w:val="0"/>
      <w:marTop w:val="0"/>
      <w:marBottom w:val="0"/>
      <w:divBdr>
        <w:top w:val="none" w:sz="0" w:space="0" w:color="auto"/>
        <w:left w:val="none" w:sz="0" w:space="0" w:color="auto"/>
        <w:bottom w:val="none" w:sz="0" w:space="0" w:color="auto"/>
        <w:right w:val="none" w:sz="0" w:space="0" w:color="auto"/>
      </w:divBdr>
    </w:div>
    <w:div w:id="1274437945">
      <w:bodyDiv w:val="1"/>
      <w:marLeft w:val="0"/>
      <w:marRight w:val="0"/>
      <w:marTop w:val="0"/>
      <w:marBottom w:val="0"/>
      <w:divBdr>
        <w:top w:val="none" w:sz="0" w:space="0" w:color="auto"/>
        <w:left w:val="none" w:sz="0" w:space="0" w:color="auto"/>
        <w:bottom w:val="none" w:sz="0" w:space="0" w:color="auto"/>
        <w:right w:val="none" w:sz="0" w:space="0" w:color="auto"/>
      </w:divBdr>
      <w:divsChild>
        <w:div w:id="1666784256">
          <w:marLeft w:val="0"/>
          <w:marRight w:val="0"/>
          <w:marTop w:val="0"/>
          <w:marBottom w:val="0"/>
          <w:divBdr>
            <w:top w:val="none" w:sz="0" w:space="0" w:color="auto"/>
            <w:left w:val="none" w:sz="0" w:space="0" w:color="auto"/>
            <w:bottom w:val="none" w:sz="0" w:space="0" w:color="auto"/>
            <w:right w:val="none" w:sz="0" w:space="0" w:color="auto"/>
          </w:divBdr>
        </w:div>
      </w:divsChild>
    </w:div>
    <w:div w:id="1970503582">
      <w:bodyDiv w:val="1"/>
      <w:marLeft w:val="0"/>
      <w:marRight w:val="0"/>
      <w:marTop w:val="0"/>
      <w:marBottom w:val="0"/>
      <w:divBdr>
        <w:top w:val="none" w:sz="0" w:space="0" w:color="auto"/>
        <w:left w:val="none" w:sz="0" w:space="0" w:color="auto"/>
        <w:bottom w:val="none" w:sz="0" w:space="0" w:color="auto"/>
        <w:right w:val="none" w:sz="0" w:space="0" w:color="auto"/>
      </w:divBdr>
    </w:div>
    <w:div w:id="2018844827">
      <w:bodyDiv w:val="1"/>
      <w:marLeft w:val="0"/>
      <w:marRight w:val="0"/>
      <w:marTop w:val="0"/>
      <w:marBottom w:val="0"/>
      <w:divBdr>
        <w:top w:val="none" w:sz="0" w:space="0" w:color="auto"/>
        <w:left w:val="none" w:sz="0" w:space="0" w:color="auto"/>
        <w:bottom w:val="none" w:sz="0" w:space="0" w:color="auto"/>
        <w:right w:val="none" w:sz="0" w:space="0" w:color="auto"/>
      </w:divBdr>
      <w:divsChild>
        <w:div w:id="75617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xcel-easy.com/functions/date-time-functions.html" TargetMode="External"/><Relationship Id="rId21" Type="http://schemas.openxmlformats.org/officeDocument/2006/relationships/image" Target="media/image17.png"/><Relationship Id="rId42" Type="http://schemas.openxmlformats.org/officeDocument/2006/relationships/hyperlink" Target="http://www.excel-easy.com/functions/text-functions.html" TargetMode="External"/><Relationship Id="rId47" Type="http://schemas.openxmlformats.org/officeDocument/2006/relationships/image" Target="media/image29.png"/><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3.png"/><Relationship Id="rId89" Type="http://schemas.openxmlformats.org/officeDocument/2006/relationships/image" Target="media/image68.png"/><Relationship Id="rId7" Type="http://schemas.openxmlformats.org/officeDocument/2006/relationships/image" Target="media/image4.png"/><Relationship Id="rId71" Type="http://schemas.openxmlformats.org/officeDocument/2006/relationships/image" Target="media/image51.png"/><Relationship Id="rId92" Type="http://schemas.openxmlformats.org/officeDocument/2006/relationships/image" Target="media/image71.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hyperlink" Target="http://www.excel-easy.com/examples/date-time-formats.html" TargetMode="External"/><Relationship Id="rId11" Type="http://schemas.openxmlformats.org/officeDocument/2006/relationships/image" Target="media/image8.png"/><Relationship Id="rId24" Type="http://schemas.openxmlformats.org/officeDocument/2006/relationships/hyperlink" Target="http://www.excel-easy.com/functions/date-time-functions.html" TargetMode="External"/><Relationship Id="rId32" Type="http://schemas.openxmlformats.org/officeDocument/2006/relationships/image" Target="media/image22.png"/><Relationship Id="rId37" Type="http://schemas.openxmlformats.org/officeDocument/2006/relationships/hyperlink" Target="http://www.excel-easy.com/functions/text-functions.html" TargetMode="External"/><Relationship Id="rId40" Type="http://schemas.openxmlformats.org/officeDocument/2006/relationships/hyperlink" Target="http://www.excel-easy.com/functions/text-functions.html" TargetMode="External"/><Relationship Id="rId45" Type="http://schemas.openxmlformats.org/officeDocument/2006/relationships/image" Target="media/image27.png"/><Relationship Id="rId53" Type="http://schemas.openxmlformats.org/officeDocument/2006/relationships/hyperlink" Target="http://www.excel-easy.com/functions/cell-references.html" TargetMode="External"/><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4.png"/><Relationship Id="rId79" Type="http://schemas.openxmlformats.org/officeDocument/2006/relationships/image" Target="media/image59.png"/><Relationship Id="rId87" Type="http://schemas.openxmlformats.org/officeDocument/2006/relationships/image" Target="media/image66.png"/><Relationship Id="rId102" Type="http://schemas.openxmlformats.org/officeDocument/2006/relationships/fontTable" Target="fontTable.xml"/><Relationship Id="rId5" Type="http://schemas.openxmlformats.org/officeDocument/2006/relationships/image" Target="media/image2.png"/><Relationship Id="rId61" Type="http://schemas.openxmlformats.org/officeDocument/2006/relationships/image" Target="media/image42.png"/><Relationship Id="rId82" Type="http://schemas.openxmlformats.org/officeDocument/2006/relationships/image" Target="media/image61.png"/><Relationship Id="rId90" Type="http://schemas.openxmlformats.org/officeDocument/2006/relationships/image" Target="media/image69.png"/><Relationship Id="rId95" Type="http://schemas.openxmlformats.org/officeDocument/2006/relationships/image" Target="media/image74.png"/><Relationship Id="rId19" Type="http://schemas.openxmlformats.org/officeDocument/2006/relationships/image" Target="media/image15.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hyperlink" Target="http://www.excel-easy.com/functions/date-time-functions.html" TargetMode="Externa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hyperlink" Target="http://www.excel-easy.com/functions/text-functions.html" TargetMode="External"/><Relationship Id="rId48" Type="http://schemas.openxmlformats.org/officeDocument/2006/relationships/image" Target="media/image30.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hyperlink" Target="http://www.excel-easy.com/functions/count-sum-functions.html" TargetMode="External"/><Relationship Id="rId77" Type="http://schemas.openxmlformats.org/officeDocument/2006/relationships/image" Target="media/image57.png"/><Relationship Id="rId100" Type="http://schemas.openxmlformats.org/officeDocument/2006/relationships/image" Target="media/image79.png"/><Relationship Id="rId8" Type="http://schemas.openxmlformats.org/officeDocument/2006/relationships/image" Target="media/image5.png"/><Relationship Id="rId51" Type="http://schemas.openxmlformats.org/officeDocument/2006/relationships/image" Target="media/image33.png"/><Relationship Id="rId72" Type="http://schemas.openxmlformats.org/officeDocument/2006/relationships/image" Target="media/image52.png"/><Relationship Id="rId80" Type="http://schemas.openxmlformats.org/officeDocument/2006/relationships/hyperlink" Target="http://www.excel-easy.com/examples/descriptive-statistics.html" TargetMode="External"/><Relationship Id="rId85" Type="http://schemas.openxmlformats.org/officeDocument/2006/relationships/image" Target="media/image64.png"/><Relationship Id="rId93" Type="http://schemas.openxmlformats.org/officeDocument/2006/relationships/image" Target="media/image72.png"/><Relationship Id="rId98" Type="http://schemas.openxmlformats.org/officeDocument/2006/relationships/image" Target="media/image7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www.excel-easy.com/functions/date-time-functions.html" TargetMode="External"/><Relationship Id="rId33" Type="http://schemas.openxmlformats.org/officeDocument/2006/relationships/image" Target="media/image23.png"/><Relationship Id="rId38" Type="http://schemas.openxmlformats.org/officeDocument/2006/relationships/hyperlink" Target="http://www.excel-easy.com/functions/text-functions.html" TargetMode="External"/><Relationship Id="rId46" Type="http://schemas.openxmlformats.org/officeDocument/2006/relationships/image" Target="media/image28.png"/><Relationship Id="rId59" Type="http://schemas.openxmlformats.org/officeDocument/2006/relationships/image" Target="media/image40.png"/><Relationship Id="rId67" Type="http://schemas.openxmlformats.org/officeDocument/2006/relationships/image" Target="media/image48.png"/><Relationship Id="rId103"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www.excel-easy.com/functions/text-functions.html" TargetMode="External"/><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0.png"/><Relationship Id="rId75" Type="http://schemas.openxmlformats.org/officeDocument/2006/relationships/image" Target="media/image55.png"/><Relationship Id="rId83" Type="http://schemas.openxmlformats.org/officeDocument/2006/relationships/image" Target="media/image62.png"/><Relationship Id="rId88" Type="http://schemas.openxmlformats.org/officeDocument/2006/relationships/image" Target="media/image67.png"/><Relationship Id="rId91" Type="http://schemas.openxmlformats.org/officeDocument/2006/relationships/image" Target="media/image70.png"/><Relationship Id="rId96" Type="http://schemas.openxmlformats.org/officeDocument/2006/relationships/image" Target="media/image75.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www.excel-easy.com/introduction/range.html" TargetMode="External"/><Relationship Id="rId23" Type="http://schemas.openxmlformats.org/officeDocument/2006/relationships/hyperlink" Target="http://www.excel-easy.com/functions/date-time-functions.html" TargetMode="External"/><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1.png"/><Relationship Id="rId57" Type="http://schemas.openxmlformats.org/officeDocument/2006/relationships/image" Target="media/image38.png"/><Relationship Id="rId10" Type="http://schemas.openxmlformats.org/officeDocument/2006/relationships/image" Target="media/image7.png"/><Relationship Id="rId31" Type="http://schemas.openxmlformats.org/officeDocument/2006/relationships/image" Target="media/image21.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image" Target="media/image60.png"/><Relationship Id="rId86" Type="http://schemas.openxmlformats.org/officeDocument/2006/relationships/image" Target="media/image65.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image" Target="media/image80.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4.png"/><Relationship Id="rId39" Type="http://schemas.openxmlformats.org/officeDocument/2006/relationships/hyperlink" Target="http://www.excel-easy.com/functions/text-functions.html" TargetMode="External"/><Relationship Id="rId34" Type="http://schemas.openxmlformats.org/officeDocument/2006/relationships/hyperlink" Target="http://www.excel-easy.com/examples/date-time-formats.html" TargetMode="External"/><Relationship Id="rId50" Type="http://schemas.openxmlformats.org/officeDocument/2006/relationships/image" Target="media/image32.png"/><Relationship Id="rId55" Type="http://schemas.openxmlformats.org/officeDocument/2006/relationships/image" Target="media/image36.png"/><Relationship Id="rId76" Type="http://schemas.openxmlformats.org/officeDocument/2006/relationships/image" Target="media/image56.png"/><Relationship Id="rId97"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NIIT</dc:creator>
  <cp:lastModifiedBy>NIIT</cp:lastModifiedBy>
  <cp:revision>3</cp:revision>
  <dcterms:created xsi:type="dcterms:W3CDTF">2015-04-14T23:56:00Z</dcterms:created>
  <dcterms:modified xsi:type="dcterms:W3CDTF">2015-04-15T00:15:00Z</dcterms:modified>
</cp:coreProperties>
</file>