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73af0cfed084a5d028bb8941303bfc4cd4aeda73.png"/>
            <a:graphic>
              <a:graphicData uri="http://schemas.openxmlformats.org/drawingml/2006/picture">
                <pic:pic>
                  <pic:nvPicPr>
                    <pic:cNvPr id="1" name="image-73af0cfed084a5d028bb8941303bfc4cd4aeda7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make_a_new_excel_file"/>
      <w:r>
        <w:rPr>
          <w:rFonts w:eastAsia="inter" w:cs="inter" w:ascii="inter" w:hAnsi="inter"/>
          <w:b/>
          <w:color w:val="000000"/>
          <w:sz w:val="39"/>
        </w:rPr>
        <w:t xml:space="preserve">make a new excel file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create a new Excel file (for example,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credentialsForAssignment.xlsx</w:t>
      </w:r>
      <w:r>
        <w:rPr>
          <w:rFonts w:eastAsia="inter" w:cs="inter" w:ascii="inter" w:hAnsi="inter"/>
          <w:color w:val="000000"/>
        </w:rPr>
        <w:t xml:space="preserve">) for your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src/test/resources/test-data</w:t>
      </w:r>
      <w:r>
        <w:rPr>
          <w:rFonts w:eastAsia="inter" w:cs="inter" w:ascii="inter" w:hAnsi="inter"/>
          <w:color w:val="000000"/>
        </w:rPr>
        <w:t xml:space="preserve"> folder, follow these steps:</w:t>
      </w:r>
    </w:p>
    <w:p>
      <w:pPr>
        <w:spacing w:line="360" w:before="315" w:after="105" w:lineRule="auto"/>
        <w:ind w:left="-30"/>
        <w:jc w:val="left"/>
      </w:pPr>
      <w:bookmarkStart w:id="1" w:name="steps_to_create_a_new_excel_file"/>
      <w:r>
        <w:rPr>
          <w:rFonts w:eastAsia="inter" w:cs="inter" w:ascii="inter" w:hAnsi="inter"/>
          <w:b/>
          <w:color w:val="000000"/>
          <w:sz w:val="24"/>
        </w:rPr>
        <w:t xml:space="preserve">Steps to Create a New Excel File</w:t>
      </w:r>
      <w:bookmarkEnd w:id="1"/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Open Microsoft Excel</w:t>
      </w:r>
      <w:r>
        <w:rPr>
          <w:rFonts w:eastAsia="inter" w:cs="inter" w:ascii="inter" w:hAnsi="inter"/>
          <w:color w:val="000000"/>
          <w:sz w:val="21"/>
        </w:rPr>
        <w:t xml:space="preserve"> (or Google Sheets, or LibreOffice Calc).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Enter your data</w:t>
      </w:r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For a Selenium login test, you might use: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| Username   | Password   |</w:t>
        <w:br/>
        <w:t xml:space="preserve">|------------|------------|</w:t>
        <w:br/>
        <w:t xml:space="preserve">| user1      | pass1      |</w:t>
        <w:br/>
        <w:t xml:space="preserve">| user2      | pass2      |</w:t>
        <w:br/>
        <w:t xml:space="preserve"/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Save the file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File → Save As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location: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C:\Assignment 3rd time\selenium-assignment\src\test\resources\test-data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Name the file: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credentialsForAssignment.xlsx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Type: Excel Workbook (*.xlsx)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 to Eclipse</w:t>
      </w:r>
      <w:r>
        <w:rPr>
          <w:rFonts w:eastAsia="inter" w:cs="inter" w:ascii="inter" w:hAnsi="inter"/>
          <w:color w:val="000000"/>
          <w:sz w:val="21"/>
        </w:rPr>
        <w:t xml:space="preserve">, right-click on your project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src/test/resources</w:t>
      </w:r>
      <w:r>
        <w:rPr>
          <w:rFonts w:eastAsia="inter" w:cs="inter" w:ascii="inter" w:hAnsi="inter"/>
          <w:color w:val="000000"/>
          <w:sz w:val="21"/>
        </w:rPr>
        <w:t xml:space="preserve"> folder and click </w:t>
      </w:r>
      <w:r>
        <w:rPr>
          <w:rFonts w:eastAsia="inter" w:cs="inter" w:ascii="inter" w:hAnsi="inter"/>
          <w:b/>
          <w:color w:val="000000"/>
          <w:sz w:val="21"/>
        </w:rPr>
        <w:t xml:space="preserve">Refresh</w:t>
      </w:r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Your Excel file will now appear in your project and be available for use.</w:t>
      </w:r>
    </w:p>
    <w:p>
      <w:pPr>
        <w:spacing w:line="360" w:before="315" w:after="105" w:lineRule="auto"/>
        <w:ind w:left="-30"/>
        <w:jc w:val="left"/>
      </w:pPr>
      <w:bookmarkStart w:id="2" w:name="tips"/>
      <w:r>
        <w:rPr>
          <w:rFonts w:eastAsia="inter" w:cs="inter" w:ascii="inter" w:hAnsi="inter"/>
          <w:b/>
          <w:color w:val="000000"/>
          <w:sz w:val="24"/>
        </w:rPr>
        <w:t xml:space="preserve">Tips</w:t>
      </w:r>
      <w:bookmarkEnd w:id="2"/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test-data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resources</w:t>
      </w:r>
      <w:r>
        <w:rPr>
          <w:rFonts w:eastAsia="inter" w:cs="inter" w:ascii="inter" w:hAnsi="inter"/>
          <w:color w:val="000000"/>
          <w:sz w:val="21"/>
        </w:rPr>
        <w:t xml:space="preserve"> folders don't exist, simply create them manually (right-click → New → Folder in Eclipse or create it using your file explorer).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Eclipse will detect the new file after a refresh and your framework can access it using the resource path.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Now your test classes will be able to access this Excel file within the project structure!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3af0cfed084a5d028bb8941303bfc4cd4aeda7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2025-10-24T08:52:32.006Z</dcterms:created>
  <dcterms:modified xsi:type="dcterms:W3CDTF">2025-10-24T08:52:32.006Z</dcterms:modified>
</cp:coreProperties>
</file>