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15</Pages>
  <Words>982</Words>
  <Characters>4767</Characters>
  <Application>Microsoft Office Word</Application>
  <DocSecurity>0</DocSecurity>
  <Lines>216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263</cp:revision>
  <dcterms:created xsi:type="dcterms:W3CDTF">2024-06-05T05:23:00Z</dcterms:created>
  <dcterms:modified xsi:type="dcterms:W3CDTF">2025-04-03T11:54:00Z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