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E2C4" w14:textId="73C68A90" w:rsidR="00CE6C58" w:rsidRPr="00CE6C58" w:rsidRDefault="0098471C" w:rsidP="00CE6C58">
      <w:pPr>
        <w:numPr>
          <w:ilvl w:val="0"/>
          <w:numId w:val="2"/>
        </w:numPr>
      </w:pPr>
      <w:r>
        <w:t>I</w:t>
      </w:r>
      <w:r w:rsidR="00CE6C58" w:rsidRPr="00CE6C58">
        <w:t>dentify the CAs you want to use (</w:t>
      </w:r>
      <w:r>
        <w:t>I</w:t>
      </w:r>
      <w:r w:rsidR="00CE6C58" w:rsidRPr="00CE6C58">
        <w:t>deally no apartment number in service address)</w:t>
      </w:r>
    </w:p>
    <w:p w14:paraId="48646600" w14:textId="178FA9DE" w:rsidR="00CE6C58" w:rsidRPr="00CE6C58" w:rsidRDefault="0098471C" w:rsidP="00CE6C58">
      <w:pPr>
        <w:numPr>
          <w:ilvl w:val="0"/>
          <w:numId w:val="2"/>
        </w:numPr>
      </w:pPr>
      <w:r>
        <w:t>F</w:t>
      </w:r>
      <w:r w:rsidR="00CE6C58" w:rsidRPr="00CE6C58">
        <w:t>ind UUID</w:t>
      </w:r>
      <w:r>
        <w:t xml:space="preserve"> from Fusion Auth</w:t>
      </w:r>
      <w:r w:rsidR="00CE6C58" w:rsidRPr="00CE6C58">
        <w:t>. </w:t>
      </w:r>
    </w:p>
    <w:p w14:paraId="78906DF2" w14:textId="1E99D613" w:rsidR="005145B2" w:rsidRDefault="0098471C" w:rsidP="0065418A">
      <w:pPr>
        <w:numPr>
          <w:ilvl w:val="0"/>
          <w:numId w:val="2"/>
        </w:numPr>
      </w:pPr>
      <w:r>
        <w:t>Send</w:t>
      </w:r>
      <w:r w:rsidR="00CE6C58" w:rsidRPr="00CE6C58">
        <w:t xml:space="preserve"> </w:t>
      </w:r>
      <w:r>
        <w:t>B</w:t>
      </w:r>
      <w:r w:rsidR="00CE6C58" w:rsidRPr="00CE6C58">
        <w:t>rand, UUID</w:t>
      </w:r>
      <w:r>
        <w:t xml:space="preserve">, </w:t>
      </w:r>
      <w:r w:rsidR="00CE6C58" w:rsidRPr="00CE6C58">
        <w:t xml:space="preserve">BP (from RPM report), CA (RPM report or account section in app), </w:t>
      </w:r>
      <w:r>
        <w:t>S</w:t>
      </w:r>
      <w:r w:rsidR="00CE6C58" w:rsidRPr="00CE6C58">
        <w:t>tatus to set (Tealium can only do one which is true for eligible)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8559F"/>
    <w:multiLevelType w:val="multilevel"/>
    <w:tmpl w:val="F33C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85B1F"/>
    <w:multiLevelType w:val="multilevel"/>
    <w:tmpl w:val="E6AE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185962">
    <w:abstractNumId w:val="0"/>
  </w:num>
  <w:num w:numId="2" w16cid:durableId="25749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8"/>
    <w:rsid w:val="00294D4D"/>
    <w:rsid w:val="005145B2"/>
    <w:rsid w:val="005C579B"/>
    <w:rsid w:val="0065418A"/>
    <w:rsid w:val="008222DF"/>
    <w:rsid w:val="0098471C"/>
    <w:rsid w:val="00CE6C58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89C92"/>
  <w15:chartTrackingRefBased/>
  <w15:docId w15:val="{D97493F4-8D59-4A0E-83B7-A01A6C5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211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2025-05-06T10:29:00Z</dcterms:created>
  <dcterms:modified xsi:type="dcterms:W3CDTF">2025-05-06T10:32:00Z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a1bc669c-9f71-4d70-a26c-c064f0d2182f</vt:lpwstr>
  </property>
</Properties>
</file>