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F7D3" w14:textId="540BDC95" w:rsidR="00BF5954" w:rsidRDefault="00872D2F">
      <w:r>
        <w:t>i</w:t>
      </w:r>
      <w:r w:rsidR="007D12D3">
        <w:t xml:space="preserve">os.config.ts </w:t>
      </w:r>
      <w:r w:rsidR="0024680A">
        <w:t>contains the spec files which are to be run</w:t>
      </w:r>
    </w:p>
    <w:p w14:paraId="19BFCC9C" w14:textId="77777777" w:rsidR="00041C8E" w:rsidRDefault="00041C8E"/>
    <w:p w14:paraId="313DCB40" w14:textId="259FDF3B" w:rsidR="00872D2F" w:rsidRDefault="00872D2F">
      <w:r>
        <w:t xml:space="preserve">ios.info.ts </w:t>
      </w:r>
      <w:r w:rsidR="0040492B">
        <w:t xml:space="preserve">contains Device Name, Platform and </w:t>
      </w:r>
      <w:r w:rsidR="002B342B">
        <w:t>App version</w:t>
      </w:r>
      <w:r w:rsidR="00255328">
        <w:t>(</w:t>
      </w:r>
      <w:r w:rsidR="00302DD8">
        <w:t xml:space="preserve">Got from </w:t>
      </w:r>
      <w:r w:rsidR="00A735B3">
        <w:t>Perfecto, Install New App-Repo</w:t>
      </w:r>
      <w:r w:rsidR="00EC6EA7">
        <w:t>sitory)</w:t>
      </w:r>
      <w:r w:rsidR="0040492B">
        <w:t xml:space="preserve"> </w:t>
      </w:r>
    </w:p>
    <w:p w14:paraId="56E038E8" w14:textId="77777777" w:rsidR="00041C8E" w:rsidRDefault="00041C8E"/>
    <w:p w14:paraId="18009A33" w14:textId="3CB9C9C5" w:rsidR="00270E42" w:rsidRDefault="00F61F96">
      <w:r>
        <w:t>cloudConfig</w:t>
      </w:r>
      <w:r w:rsidR="00AC098D">
        <w:t>.ts contains Cloud name, Security Token etc</w:t>
      </w:r>
    </w:p>
    <w:p w14:paraId="1715B3D4" w14:textId="77777777" w:rsidR="00041C8E" w:rsidRDefault="00041C8E"/>
    <w:p w14:paraId="1D8EBE64" w14:textId="2413AA92" w:rsidR="004734C8" w:rsidRDefault="004734C8">
      <w:r>
        <w:t xml:space="preserve">jobDSL.json contains </w:t>
      </w:r>
      <w:r w:rsidR="00C226F4">
        <w:t>gitBranch, git</w:t>
      </w:r>
      <w:r w:rsidR="00710802">
        <w:t>WorkingDirectory etc</w:t>
      </w:r>
    </w:p>
    <w:p w14:paraId="491C35DB" w14:textId="77777777" w:rsidR="00041C8E" w:rsidRDefault="00041C8E"/>
    <w:p w14:paraId="2D023C10" w14:textId="186D29EE" w:rsidR="00EA6EA1" w:rsidRDefault="00EA6EA1">
      <w:r>
        <w:t xml:space="preserve">package.lock.json </w:t>
      </w:r>
      <w:r w:rsidR="000D6B98">
        <w:t xml:space="preserve">contains all devDependencies and </w:t>
      </w:r>
      <w:r w:rsidR="0094108C">
        <w:t>node_modules to be installed</w:t>
      </w:r>
    </w:p>
    <w:p w14:paraId="06E31C29" w14:textId="77777777" w:rsidR="00041C8E" w:rsidRDefault="00041C8E"/>
    <w:p w14:paraId="07E0A7F7" w14:textId="7025A1F0" w:rsidR="0094108C" w:rsidRDefault="004E5F08">
      <w:r>
        <w:t xml:space="preserve">package.json contains devDependencies and </w:t>
      </w:r>
      <w:r w:rsidR="004F3445">
        <w:t>path to android.config.js and ios.config.js</w:t>
      </w:r>
    </w:p>
    <w:p w14:paraId="5DD3A0C7" w14:textId="333B8E87" w:rsidR="00CC11D0" w:rsidRDefault="00CC11D0">
      <w:r>
        <w:t xml:space="preserve">tsconfig.json contains </w:t>
      </w:r>
      <w:r w:rsidR="00784D17">
        <w:t>VS Code settings</w:t>
      </w:r>
    </w:p>
    <w:p w14:paraId="37E06114" w14:textId="77777777" w:rsidR="00041C8E" w:rsidRDefault="00041C8E"/>
    <w:p w14:paraId="7F5F58D4" w14:textId="463E0703" w:rsidR="00784D17" w:rsidRDefault="00C209F5">
      <w:r>
        <w:t xml:space="preserve">wdio.config.ts contains </w:t>
      </w:r>
      <w:r w:rsidR="00931D3D" w:rsidRPr="00931D3D">
        <w:t>waitforTimeout</w:t>
      </w:r>
      <w:r w:rsidR="00931D3D">
        <w:t>,</w:t>
      </w:r>
      <w:r w:rsidR="008C571C">
        <w:t xml:space="preserve"> </w:t>
      </w:r>
      <w:r w:rsidR="008C571C" w:rsidRPr="008C571C">
        <w:t>connectionRetryTimeout</w:t>
      </w:r>
      <w:r w:rsidR="008C571C">
        <w:t xml:space="preserve"> etc</w:t>
      </w:r>
    </w:p>
    <w:p w14:paraId="2CE0BD5E" w14:textId="77777777" w:rsidR="00041C8E" w:rsidRDefault="00041C8E"/>
    <w:p w14:paraId="3672AF54" w14:textId="2B58CFA9" w:rsidR="009275B9" w:rsidRDefault="009275B9">
      <w:r>
        <w:t xml:space="preserve">.gitignore contains </w:t>
      </w:r>
      <w:r w:rsidR="00FF6C64">
        <w:t>project folders to ignore while committing to github like node_modules</w:t>
      </w:r>
      <w:r w:rsidR="00C86733">
        <w:t>, allure results etc</w:t>
      </w:r>
    </w:p>
    <w:p w14:paraId="1976AD01" w14:textId="77777777" w:rsidR="00041C8E" w:rsidRDefault="00041C8E"/>
    <w:p w14:paraId="1E8F034E" w14:textId="21C1AB2B" w:rsidR="004B0BDB" w:rsidRDefault="004B0BDB">
      <w:r>
        <w:t>Sample function-</w:t>
      </w:r>
    </w:p>
    <w:p w14:paraId="5DEA8C8D" w14:textId="7A571148" w:rsidR="004B0BDB" w:rsidRDefault="004B0BDB">
      <w:r w:rsidRPr="004B0BDB">
        <w:rPr>
          <w:noProof/>
        </w:rPr>
        <w:drawing>
          <wp:inline distT="0" distB="0" distL="0" distR="0" wp14:anchorId="793EE3A6" wp14:editId="1430E6F1">
            <wp:extent cx="4701947" cy="4092295"/>
            <wp:effectExtent l="0" t="0" r="3810" b="3810"/>
            <wp:docPr id="7627519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19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C86" w14:textId="46ABE21B" w:rsidR="004B0BDB" w:rsidRDefault="00153F13">
      <w:r>
        <w:t>R</w:t>
      </w:r>
      <w:r w:rsidR="00F174B7">
        <w:t>eturn value of function is assigned to const click</w:t>
      </w:r>
      <w:r w:rsidR="00F25DD6">
        <w:t xml:space="preserve">. </w:t>
      </w:r>
      <w:r w:rsidR="00A50FA8">
        <w:t xml:space="preserve">Here </w:t>
      </w:r>
      <w:r w:rsidR="00293D68">
        <w:t>if elementToWait</w:t>
      </w:r>
      <w:r w:rsidR="00A50FA8">
        <w:t xml:space="preserve"> </w:t>
      </w:r>
      <w:r w:rsidR="00293D68">
        <w:t>is specified</w:t>
      </w:r>
      <w:r w:rsidR="003E45DC">
        <w:t xml:space="preserve"> after Clicking element we wait till elementToWait is displayed</w:t>
      </w:r>
    </w:p>
    <w:p w14:paraId="4AB8C9E9" w14:textId="0CBCC681" w:rsidR="006F47E4" w:rsidRDefault="006F47E4">
      <w:r w:rsidRPr="006F47E4">
        <w:rPr>
          <w:noProof/>
        </w:rPr>
        <w:lastRenderedPageBreak/>
        <w:drawing>
          <wp:inline distT="0" distB="0" distL="0" distR="0" wp14:anchorId="4117F30B" wp14:editId="4ED3BEF8">
            <wp:extent cx="4435224" cy="205758"/>
            <wp:effectExtent l="0" t="0" r="3810" b="3810"/>
            <wp:docPr id="183839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2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A60" w14:textId="33B51297" w:rsidR="006F47E4" w:rsidRDefault="00D67653">
      <w:r>
        <w:t xml:space="preserve">Here we check if options is </w:t>
      </w:r>
      <w:r w:rsidR="0097142D">
        <w:t xml:space="preserve">Existing. </w:t>
      </w:r>
      <w:r w:rsidR="006F47E4">
        <w:t>R denotes Return value</w:t>
      </w:r>
      <w:r w:rsidR="001C2925">
        <w:t>.</w:t>
      </w:r>
    </w:p>
    <w:p w14:paraId="0265C349" w14:textId="77777777" w:rsidR="009C7376" w:rsidRDefault="009C7376"/>
    <w:p w14:paraId="14C2C5D9" w14:textId="77777777" w:rsidR="002163B3" w:rsidRDefault="00AE019F">
      <w:r>
        <w:t>Below fields are displayed only for Prepay</w:t>
      </w:r>
      <w:r w:rsidR="008644BE">
        <w:t xml:space="preserve"> </w:t>
      </w:r>
    </w:p>
    <w:p w14:paraId="44C646C7" w14:textId="144E5904" w:rsidR="002163B3" w:rsidRDefault="002163B3">
      <w:r>
        <w:t>AutoReload tile</w:t>
      </w:r>
    </w:p>
    <w:p w14:paraId="304D842E" w14:textId="43B9F54E" w:rsidR="00A54378" w:rsidRDefault="001B7476">
      <w:r w:rsidRPr="00E8695D">
        <w:t>Sign up for AutoReload</w:t>
      </w:r>
      <w:r w:rsidR="003141F8">
        <w:t xml:space="preserve"> </w:t>
      </w:r>
      <w:r w:rsidR="00C379F0">
        <w:t>is found under Bill tab</w:t>
      </w:r>
    </w:p>
    <w:p w14:paraId="727F9556" w14:textId="1E0FA510" w:rsidR="009C7376" w:rsidRDefault="002163B3">
      <w:r>
        <w:t>U</w:t>
      </w:r>
      <w:r w:rsidR="008644BE">
        <w:t>nder View Balance Details link of Dashboard</w:t>
      </w:r>
      <w:r>
        <w:t xml:space="preserve"> these </w:t>
      </w:r>
      <w:r w:rsidR="00DE72BB">
        <w:t>labels are displayed</w:t>
      </w:r>
    </w:p>
    <w:p w14:paraId="1D646A4A" w14:textId="77777777" w:rsidR="00AE019F" w:rsidRDefault="00AE019F" w:rsidP="00AE019F">
      <w:r>
        <w:t>Recent Account Activity</w:t>
      </w:r>
    </w:p>
    <w:p w14:paraId="68B67FF8" w14:textId="69DAE285" w:rsidR="00AE019F" w:rsidRDefault="00AE019F">
      <w:r>
        <w:t>View all Account activity</w:t>
      </w:r>
    </w:p>
    <w:p w14:paraId="285DDED3" w14:textId="27225653" w:rsidR="008644BE" w:rsidRDefault="00FE3D22">
      <w:r w:rsidRPr="000F54A1">
        <w:t>Recent usage</w:t>
      </w:r>
    </w:p>
    <w:p w14:paraId="4EB9C00B" w14:textId="0C69625D" w:rsidR="008B458B" w:rsidRDefault="008B458B"/>
    <w:p w14:paraId="79370B37" w14:textId="4CAE9D0D" w:rsidR="00414EBD" w:rsidRDefault="00414EBD">
      <w:r>
        <w:t>Below fields are displayed only for Postpaid</w:t>
      </w:r>
    </w:p>
    <w:p w14:paraId="53A63F1B" w14:textId="77777777" w:rsidR="00722709" w:rsidRDefault="00722709" w:rsidP="00722709">
      <w:r w:rsidRPr="00BD65C2">
        <w:t>Projected electricity cost</w:t>
      </w:r>
    </w:p>
    <w:p w14:paraId="6245D892" w14:textId="2BCFDB9B" w:rsidR="00414EBD" w:rsidRDefault="00722709" w:rsidP="00722709">
      <w:r w:rsidRPr="00BD65C2">
        <w:t>Electricity cost to date</w:t>
      </w:r>
    </w:p>
    <w:sectPr w:rsidR="00414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4"/>
    <w:rsid w:val="00041C8E"/>
    <w:rsid w:val="000D6B98"/>
    <w:rsid w:val="00153F13"/>
    <w:rsid w:val="001B7476"/>
    <w:rsid w:val="001C2925"/>
    <w:rsid w:val="002163B3"/>
    <w:rsid w:val="0024680A"/>
    <w:rsid w:val="00255328"/>
    <w:rsid w:val="00270E42"/>
    <w:rsid w:val="00293D68"/>
    <w:rsid w:val="00294D4D"/>
    <w:rsid w:val="002B342B"/>
    <w:rsid w:val="00302DD8"/>
    <w:rsid w:val="003141F8"/>
    <w:rsid w:val="003E3208"/>
    <w:rsid w:val="003E45DC"/>
    <w:rsid w:val="0040492B"/>
    <w:rsid w:val="00414EBD"/>
    <w:rsid w:val="004734C8"/>
    <w:rsid w:val="004B0BDB"/>
    <w:rsid w:val="004E5F08"/>
    <w:rsid w:val="004F3445"/>
    <w:rsid w:val="00661450"/>
    <w:rsid w:val="006F47E4"/>
    <w:rsid w:val="00710802"/>
    <w:rsid w:val="00722709"/>
    <w:rsid w:val="00784D17"/>
    <w:rsid w:val="007D12D3"/>
    <w:rsid w:val="008644BE"/>
    <w:rsid w:val="00872D2F"/>
    <w:rsid w:val="008B458B"/>
    <w:rsid w:val="008C571C"/>
    <w:rsid w:val="008D2193"/>
    <w:rsid w:val="009275B9"/>
    <w:rsid w:val="00931D3D"/>
    <w:rsid w:val="0094108C"/>
    <w:rsid w:val="0097142D"/>
    <w:rsid w:val="009C7376"/>
    <w:rsid w:val="00A50FA8"/>
    <w:rsid w:val="00A54378"/>
    <w:rsid w:val="00A735B3"/>
    <w:rsid w:val="00AC098D"/>
    <w:rsid w:val="00AE019F"/>
    <w:rsid w:val="00AF2CB1"/>
    <w:rsid w:val="00BF5954"/>
    <w:rsid w:val="00C209F5"/>
    <w:rsid w:val="00C226F4"/>
    <w:rsid w:val="00C379F0"/>
    <w:rsid w:val="00C86733"/>
    <w:rsid w:val="00CC11D0"/>
    <w:rsid w:val="00D67653"/>
    <w:rsid w:val="00DE72BB"/>
    <w:rsid w:val="00EA6EA1"/>
    <w:rsid w:val="00EC6EA7"/>
    <w:rsid w:val="00F174B7"/>
    <w:rsid w:val="00F25DD6"/>
    <w:rsid w:val="00F61F96"/>
    <w:rsid w:val="00FE3D22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5E5"/>
  <w15:chartTrackingRefBased/>
  <w15:docId w15:val="{026193B8-86F6-44E6-ABD5-3B552CF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39526C8C-A1B6-4C34-92E0-FBA1B6850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17796-2EC3-48FF-9ACE-D583D55BD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E2A81-7AD8-4675-B203-F29711B7E20D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c010059d-9eab-4c68-87ed-433a58c74c1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54</cp:revision>
  <dcterms:created xsi:type="dcterms:W3CDTF">2024-05-28T15:27:00Z</dcterms:created>
  <dcterms:modified xsi:type="dcterms:W3CDTF">2024-05-30T06:25:00Z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