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684C" w14:textId="1B4D1C2E" w:rsidR="00E10B69" w:rsidRPr="00E10B69" w:rsidRDefault="00E10B69" w:rsidP="00E10B69">
      <w:pPr>
        <w:pStyle w:val="BodyText"/>
        <w:ind w:left="0"/>
        <w:rPr>
          <w:rFonts w:asciiTheme="majorHAnsi" w:hAnsiTheme="majorHAnsi" w:cstheme="majorHAnsi"/>
          <w:color w:val="4472C4" w:themeColor="accent1"/>
          <w:sz w:val="40"/>
          <w:szCs w:val="40"/>
        </w:rPr>
      </w:pPr>
      <w:r w:rsidRPr="00E10B69">
        <w:rPr>
          <w:rFonts w:asciiTheme="majorHAnsi" w:hAnsiTheme="majorHAnsi" w:cstheme="majorHAnsi"/>
          <w:color w:val="4472C4" w:themeColor="accent1"/>
          <w:sz w:val="40"/>
          <w:szCs w:val="40"/>
        </w:rPr>
        <w:t>AIM:</w:t>
      </w:r>
    </w:p>
    <w:p w14:paraId="69BF426F" w14:textId="7C8CBEBE" w:rsidR="00E10B69" w:rsidRDefault="00E10B69" w:rsidP="00E10B69">
      <w:pPr>
        <w:pStyle w:val="BodyText"/>
        <w:ind w:left="926"/>
      </w:pPr>
      <w:r>
        <w:t>To</w:t>
      </w:r>
      <w:r>
        <w:rPr>
          <w:spacing w:val="-9"/>
        </w:rPr>
        <w:t xml:space="preserve"> </w:t>
      </w:r>
      <w:r>
        <w:t>study</w:t>
      </w:r>
      <w:r>
        <w:rPr>
          <w:spacing w:val="-5"/>
        </w:rPr>
        <w:t xml:space="preserve"> </w:t>
      </w:r>
      <w:r>
        <w:t>about</w:t>
      </w:r>
      <w:r>
        <w:rPr>
          <w:spacing w:val="-2"/>
        </w:rPr>
        <w:t xml:space="preserve"> </w:t>
      </w:r>
      <w:r>
        <w:t>NS2</w:t>
      </w:r>
      <w:r>
        <w:rPr>
          <w:spacing w:val="-5"/>
        </w:rPr>
        <w:t xml:space="preserve"> </w:t>
      </w:r>
      <w:r>
        <w:t>simulator</w:t>
      </w:r>
      <w:r>
        <w:rPr>
          <w:spacing w:val="-6"/>
        </w:rPr>
        <w:t xml:space="preserve"> </w:t>
      </w:r>
      <w:r>
        <w:t>in</w:t>
      </w:r>
      <w:r>
        <w:rPr>
          <w:spacing w:val="-3"/>
        </w:rPr>
        <w:t xml:space="preserve"> </w:t>
      </w:r>
      <w:r>
        <w:rPr>
          <w:spacing w:val="-2"/>
        </w:rPr>
        <w:t>detail.</w:t>
      </w:r>
    </w:p>
    <w:p w14:paraId="69648C91" w14:textId="77777777" w:rsidR="00E10B69" w:rsidRDefault="00E10B69" w:rsidP="00E10B69">
      <w:pPr>
        <w:pStyle w:val="BodyText"/>
        <w:ind w:left="0"/>
      </w:pPr>
    </w:p>
    <w:p w14:paraId="51717443" w14:textId="77777777" w:rsidR="00E10B69" w:rsidRDefault="00E10B69" w:rsidP="00E10B69">
      <w:pPr>
        <w:pStyle w:val="Heading1"/>
      </w:pPr>
      <w:r>
        <w:rPr>
          <w:spacing w:val="-2"/>
        </w:rPr>
        <w:t>THEORY:</w:t>
      </w:r>
    </w:p>
    <w:p w14:paraId="0886032A" w14:textId="77777777" w:rsidR="00E10B69" w:rsidRDefault="00E10B69" w:rsidP="00E10B69">
      <w:pPr>
        <w:pStyle w:val="BodyText"/>
        <w:ind w:right="79" w:firstLine="717"/>
        <w:jc w:val="both"/>
      </w:pPr>
      <w:r>
        <w:t>Network</w:t>
      </w:r>
      <w:r>
        <w:rPr>
          <w:spacing w:val="-8"/>
        </w:rPr>
        <w:t xml:space="preserve"> </w:t>
      </w:r>
      <w:r>
        <w:t>Simulator</w:t>
      </w:r>
      <w:r>
        <w:rPr>
          <w:spacing w:val="-5"/>
        </w:rPr>
        <w:t xml:space="preserve"> </w:t>
      </w:r>
      <w:r>
        <w:t>(Version</w:t>
      </w:r>
      <w:r>
        <w:rPr>
          <w:spacing w:val="-6"/>
        </w:rPr>
        <w:t xml:space="preserve"> </w:t>
      </w:r>
      <w:r>
        <w:t>2),</w:t>
      </w:r>
      <w:r>
        <w:rPr>
          <w:spacing w:val="-8"/>
        </w:rPr>
        <w:t xml:space="preserve"> </w:t>
      </w:r>
      <w:r>
        <w:t>widely</w:t>
      </w:r>
      <w:r>
        <w:rPr>
          <w:spacing w:val="-6"/>
        </w:rPr>
        <w:t xml:space="preserve"> </w:t>
      </w:r>
      <w:r>
        <w:t>known</w:t>
      </w:r>
      <w:r>
        <w:rPr>
          <w:spacing w:val="-6"/>
        </w:rPr>
        <w:t xml:space="preserve"> </w:t>
      </w:r>
      <w:r>
        <w:t>as</w:t>
      </w:r>
      <w:r>
        <w:rPr>
          <w:spacing w:val="-6"/>
        </w:rPr>
        <w:t xml:space="preserve"> </w:t>
      </w:r>
      <w:r>
        <w:t>NS2,</w:t>
      </w:r>
      <w:r>
        <w:rPr>
          <w:spacing w:val="-7"/>
        </w:rPr>
        <w:t xml:space="preserve"> </w:t>
      </w:r>
      <w:r>
        <w:t>is</w:t>
      </w:r>
      <w:r>
        <w:rPr>
          <w:spacing w:val="-7"/>
        </w:rPr>
        <w:t xml:space="preserve"> </w:t>
      </w:r>
      <w:r>
        <w:t>simply</w:t>
      </w:r>
      <w:r>
        <w:rPr>
          <w:spacing w:val="-6"/>
        </w:rPr>
        <w:t xml:space="preserve"> </w:t>
      </w:r>
      <w:r>
        <w:t>an</w:t>
      </w:r>
      <w:r>
        <w:rPr>
          <w:spacing w:val="-7"/>
        </w:rPr>
        <w:t xml:space="preserve"> </w:t>
      </w:r>
      <w:r>
        <w:t>event</w:t>
      </w:r>
      <w:r>
        <w:rPr>
          <w:spacing w:val="-7"/>
        </w:rPr>
        <w:t xml:space="preserve"> </w:t>
      </w:r>
      <w:r>
        <w:t>driven</w:t>
      </w:r>
      <w:r>
        <w:rPr>
          <w:spacing w:val="-7"/>
        </w:rPr>
        <w:t xml:space="preserve"> </w:t>
      </w:r>
      <w:r>
        <w:t>simulation tool</w:t>
      </w:r>
      <w:r>
        <w:rPr>
          <w:spacing w:val="-2"/>
        </w:rPr>
        <w:t xml:space="preserve"> </w:t>
      </w:r>
      <w:r>
        <w:t>that</w:t>
      </w:r>
      <w:r>
        <w:rPr>
          <w:spacing w:val="-3"/>
        </w:rPr>
        <w:t xml:space="preserve"> </w:t>
      </w:r>
      <w:r>
        <w:t>has</w:t>
      </w:r>
      <w:r>
        <w:rPr>
          <w:spacing w:val="-5"/>
        </w:rPr>
        <w:t xml:space="preserve"> </w:t>
      </w:r>
      <w:r>
        <w:t>proved useful</w:t>
      </w:r>
      <w:r>
        <w:rPr>
          <w:spacing w:val="-1"/>
        </w:rPr>
        <w:t xml:space="preserve"> </w:t>
      </w:r>
      <w:r>
        <w:t>in</w:t>
      </w:r>
      <w:r>
        <w:rPr>
          <w:spacing w:val="-2"/>
        </w:rPr>
        <w:t xml:space="preserve"> </w:t>
      </w:r>
      <w:r>
        <w:t>studying</w:t>
      </w:r>
      <w:r>
        <w:rPr>
          <w:spacing w:val="-4"/>
        </w:rPr>
        <w:t xml:space="preserve"> </w:t>
      </w:r>
      <w:r>
        <w:t>the</w:t>
      </w:r>
      <w:r>
        <w:rPr>
          <w:spacing w:val="-3"/>
        </w:rPr>
        <w:t xml:space="preserve"> </w:t>
      </w:r>
      <w:r>
        <w:t>dynamic</w:t>
      </w:r>
      <w:r>
        <w:rPr>
          <w:spacing w:val="-3"/>
        </w:rPr>
        <w:t xml:space="preserve"> </w:t>
      </w:r>
      <w:r>
        <w:t>nature</w:t>
      </w:r>
      <w:r>
        <w:rPr>
          <w:spacing w:val="-4"/>
        </w:rPr>
        <w:t xml:space="preserve"> </w:t>
      </w:r>
      <w:r>
        <w:t>of</w:t>
      </w:r>
      <w:r>
        <w:rPr>
          <w:spacing w:val="-1"/>
        </w:rPr>
        <w:t xml:space="preserve"> </w:t>
      </w:r>
      <w:r>
        <w:t>communication</w:t>
      </w:r>
      <w:r>
        <w:rPr>
          <w:spacing w:val="-2"/>
        </w:rPr>
        <w:t xml:space="preserve"> </w:t>
      </w:r>
      <w:r>
        <w:t>networks.</w:t>
      </w:r>
      <w:r>
        <w:rPr>
          <w:spacing w:val="-2"/>
        </w:rPr>
        <w:t xml:space="preserve"> </w:t>
      </w:r>
      <w:r>
        <w:t>Simulation of wired as well as wireless network functions and protocols (e.g., routing algorithms, TCP, UDP) can be done using NS2. In general, NS2 provides users with a way of specifying such network protocols and simulating their corresponding behaviors. Due to its flexibility and modular nature, NS2 has gained constant popularity in the networking research community since its birth in 1989. Ever since, several revolutions and revisions have marked the growing maturity of the tool,</w:t>
      </w:r>
      <w:r>
        <w:rPr>
          <w:spacing w:val="-1"/>
        </w:rPr>
        <w:t xml:space="preserve"> </w:t>
      </w:r>
      <w:r>
        <w:t>thanks to substantial contributions from the players in the field. Among these are the University of California and Cornell University who developed the REAL network simulator,1 the foundation which NS is based on. Since 1995 the Defense Advanced Research Projects Agency (DARPA) supported</w:t>
      </w:r>
      <w:r>
        <w:rPr>
          <w:spacing w:val="-13"/>
        </w:rPr>
        <w:t xml:space="preserve"> </w:t>
      </w:r>
      <w:r>
        <w:t>development</w:t>
      </w:r>
      <w:r>
        <w:rPr>
          <w:spacing w:val="-12"/>
        </w:rPr>
        <w:t xml:space="preserve"> </w:t>
      </w:r>
      <w:r>
        <w:t>of</w:t>
      </w:r>
      <w:r>
        <w:rPr>
          <w:spacing w:val="-11"/>
        </w:rPr>
        <w:t xml:space="preserve"> </w:t>
      </w:r>
      <w:r>
        <w:t>NS</w:t>
      </w:r>
      <w:r>
        <w:rPr>
          <w:spacing w:val="-12"/>
        </w:rPr>
        <w:t xml:space="preserve"> </w:t>
      </w:r>
      <w:r>
        <w:t>through</w:t>
      </w:r>
      <w:r>
        <w:rPr>
          <w:spacing w:val="-11"/>
        </w:rPr>
        <w:t xml:space="preserve"> </w:t>
      </w:r>
      <w:r>
        <w:t>the</w:t>
      </w:r>
      <w:r>
        <w:rPr>
          <w:spacing w:val="-14"/>
        </w:rPr>
        <w:t xml:space="preserve"> </w:t>
      </w:r>
      <w:r>
        <w:t>Virtual</w:t>
      </w:r>
      <w:r>
        <w:rPr>
          <w:spacing w:val="-12"/>
        </w:rPr>
        <w:t xml:space="preserve"> </w:t>
      </w:r>
      <w:r>
        <w:t>Inter</w:t>
      </w:r>
      <w:r>
        <w:rPr>
          <w:spacing w:val="-11"/>
        </w:rPr>
        <w:t xml:space="preserve"> </w:t>
      </w:r>
      <w:r>
        <w:t>Network</w:t>
      </w:r>
      <w:r>
        <w:rPr>
          <w:spacing w:val="-14"/>
        </w:rPr>
        <w:t xml:space="preserve"> </w:t>
      </w:r>
      <w:r>
        <w:t>Testbed</w:t>
      </w:r>
      <w:r>
        <w:rPr>
          <w:spacing w:val="-10"/>
        </w:rPr>
        <w:t xml:space="preserve"> </w:t>
      </w:r>
      <w:r>
        <w:t>(VINT)</w:t>
      </w:r>
      <w:r>
        <w:rPr>
          <w:spacing w:val="-11"/>
        </w:rPr>
        <w:t xml:space="preserve"> </w:t>
      </w:r>
      <w:proofErr w:type="gramStart"/>
      <w:r>
        <w:t>project</w:t>
      </w:r>
      <w:r>
        <w:rPr>
          <w:spacing w:val="-13"/>
        </w:rPr>
        <w:t xml:space="preserve"> </w:t>
      </w:r>
      <w:r>
        <w:t>.</w:t>
      </w:r>
      <w:proofErr w:type="gramEnd"/>
      <w:r>
        <w:rPr>
          <w:spacing w:val="-11"/>
        </w:rPr>
        <w:t xml:space="preserve"> </w:t>
      </w:r>
      <w:r>
        <w:t>Currently the National Science Foundation (NSF) has joined the ride in development. Last but not the least, the group of Researchers and developers in the community are constantly working to keep NS2 strong and versatile.</w:t>
      </w:r>
    </w:p>
    <w:p w14:paraId="1834070D" w14:textId="77777777" w:rsidR="00E10B69" w:rsidRDefault="00E10B69" w:rsidP="00E10B69">
      <w:pPr>
        <w:pStyle w:val="BodyText"/>
        <w:spacing w:before="1"/>
        <w:ind w:right="87" w:firstLine="717"/>
        <w:jc w:val="both"/>
      </w:pPr>
      <w:r>
        <w:t xml:space="preserve">Figure 2.1 shows the basic architecture of NS2. NS2 provides users with an executable command ns which takes on input argument, the name of a </w:t>
      </w:r>
      <w:proofErr w:type="spellStart"/>
      <w:r>
        <w:t>Tcl</w:t>
      </w:r>
      <w:proofErr w:type="spellEnd"/>
      <w:r>
        <w:t xml:space="preserve"> simulation scripting file. Users are feeding</w:t>
      </w:r>
      <w:r>
        <w:rPr>
          <w:spacing w:val="-2"/>
        </w:rPr>
        <w:t xml:space="preserve"> </w:t>
      </w:r>
      <w:r>
        <w:t>the</w:t>
      </w:r>
      <w:r>
        <w:rPr>
          <w:spacing w:val="-3"/>
        </w:rPr>
        <w:t xml:space="preserve"> </w:t>
      </w:r>
      <w:r>
        <w:t>name</w:t>
      </w:r>
      <w:r>
        <w:rPr>
          <w:spacing w:val="-3"/>
        </w:rPr>
        <w:t xml:space="preserve"> </w:t>
      </w:r>
      <w:r>
        <w:t>of</w:t>
      </w:r>
      <w:r>
        <w:rPr>
          <w:spacing w:val="-3"/>
        </w:rPr>
        <w:t xml:space="preserve"> </w:t>
      </w:r>
      <w:r>
        <w:t>a</w:t>
      </w:r>
      <w:r>
        <w:rPr>
          <w:spacing w:val="-5"/>
        </w:rPr>
        <w:t xml:space="preserve"> </w:t>
      </w:r>
      <w:proofErr w:type="spellStart"/>
      <w:r>
        <w:t>Tcl</w:t>
      </w:r>
      <w:proofErr w:type="spellEnd"/>
      <w:r>
        <w:t xml:space="preserve"> simulation</w:t>
      </w:r>
      <w:r>
        <w:rPr>
          <w:spacing w:val="-4"/>
        </w:rPr>
        <w:t xml:space="preserve"> </w:t>
      </w:r>
      <w:r>
        <w:t>script</w:t>
      </w:r>
      <w:r>
        <w:rPr>
          <w:spacing w:val="-2"/>
        </w:rPr>
        <w:t xml:space="preserve"> </w:t>
      </w:r>
      <w:r>
        <w:t>(which</w:t>
      </w:r>
      <w:r>
        <w:rPr>
          <w:spacing w:val="-2"/>
        </w:rPr>
        <w:t xml:space="preserve"> </w:t>
      </w:r>
      <w:r>
        <w:t>sets</w:t>
      </w:r>
      <w:r>
        <w:rPr>
          <w:spacing w:val="-4"/>
        </w:rPr>
        <w:t xml:space="preserve"> </w:t>
      </w:r>
      <w:r>
        <w:t>up</w:t>
      </w:r>
      <w:r>
        <w:rPr>
          <w:spacing w:val="-2"/>
        </w:rPr>
        <w:t xml:space="preserve"> </w:t>
      </w:r>
      <w:r>
        <w:t>a</w:t>
      </w:r>
      <w:r>
        <w:rPr>
          <w:spacing w:val="-3"/>
        </w:rPr>
        <w:t xml:space="preserve"> </w:t>
      </w:r>
      <w:r>
        <w:t>simulation)</w:t>
      </w:r>
      <w:r>
        <w:rPr>
          <w:spacing w:val="-1"/>
        </w:rPr>
        <w:t xml:space="preserve"> </w:t>
      </w:r>
      <w:r>
        <w:t>as an</w:t>
      </w:r>
      <w:r>
        <w:rPr>
          <w:spacing w:val="-2"/>
        </w:rPr>
        <w:t xml:space="preserve"> </w:t>
      </w:r>
      <w:r>
        <w:t>input</w:t>
      </w:r>
      <w:r>
        <w:rPr>
          <w:spacing w:val="-2"/>
        </w:rPr>
        <w:t xml:space="preserve"> </w:t>
      </w:r>
      <w:r>
        <w:t>argument</w:t>
      </w:r>
      <w:r>
        <w:rPr>
          <w:spacing w:val="-2"/>
        </w:rPr>
        <w:t xml:space="preserve"> </w:t>
      </w:r>
      <w:r>
        <w:t>of</w:t>
      </w:r>
      <w:r>
        <w:rPr>
          <w:spacing w:val="-3"/>
        </w:rPr>
        <w:t xml:space="preserve"> </w:t>
      </w:r>
      <w:r>
        <w:t>an NS2 executable command ns.</w:t>
      </w:r>
    </w:p>
    <w:p w14:paraId="1EFF3852" w14:textId="77777777" w:rsidR="00E10B69" w:rsidRDefault="00E10B69" w:rsidP="00E10B69">
      <w:pPr>
        <w:pStyle w:val="BodyText"/>
        <w:spacing w:before="1"/>
        <w:ind w:right="81" w:firstLine="717"/>
        <w:jc w:val="both"/>
      </w:pPr>
      <w:r>
        <w:t>In most cases, a simulation trace file is created, and is used to plot graph and/or to create animation.</w:t>
      </w:r>
      <w:r>
        <w:rPr>
          <w:spacing w:val="-5"/>
        </w:rPr>
        <w:t xml:space="preserve"> </w:t>
      </w:r>
      <w:r>
        <w:t>NS2</w:t>
      </w:r>
      <w:r>
        <w:rPr>
          <w:spacing w:val="-7"/>
        </w:rPr>
        <w:t xml:space="preserve"> </w:t>
      </w:r>
      <w:r>
        <w:t>consists</w:t>
      </w:r>
      <w:r>
        <w:rPr>
          <w:spacing w:val="-3"/>
        </w:rPr>
        <w:t xml:space="preserve"> </w:t>
      </w:r>
      <w:r>
        <w:t>of</w:t>
      </w:r>
      <w:r>
        <w:rPr>
          <w:spacing w:val="-6"/>
        </w:rPr>
        <w:t xml:space="preserve"> </w:t>
      </w:r>
      <w:r>
        <w:t>two</w:t>
      </w:r>
      <w:r>
        <w:rPr>
          <w:spacing w:val="-5"/>
        </w:rPr>
        <w:t xml:space="preserve"> </w:t>
      </w:r>
      <w:r>
        <w:t>key</w:t>
      </w:r>
      <w:r>
        <w:rPr>
          <w:spacing w:val="-5"/>
        </w:rPr>
        <w:t xml:space="preserve"> </w:t>
      </w:r>
      <w:r>
        <w:t>languages:</w:t>
      </w:r>
      <w:r>
        <w:rPr>
          <w:spacing w:val="-6"/>
        </w:rPr>
        <w:t xml:space="preserve"> </w:t>
      </w:r>
      <w:r>
        <w:t>C++</w:t>
      </w:r>
      <w:r>
        <w:rPr>
          <w:spacing w:val="-6"/>
        </w:rPr>
        <w:t xml:space="preserve"> </w:t>
      </w:r>
      <w:r>
        <w:t>and</w:t>
      </w:r>
      <w:r>
        <w:rPr>
          <w:spacing w:val="-5"/>
        </w:rPr>
        <w:t xml:space="preserve"> </w:t>
      </w:r>
      <w:r>
        <w:t>Object-oriented</w:t>
      </w:r>
      <w:r>
        <w:rPr>
          <w:spacing w:val="-7"/>
        </w:rPr>
        <w:t xml:space="preserve"> </w:t>
      </w:r>
      <w:r>
        <w:t>Tool</w:t>
      </w:r>
      <w:r>
        <w:rPr>
          <w:spacing w:val="-7"/>
        </w:rPr>
        <w:t xml:space="preserve"> </w:t>
      </w:r>
      <w:r>
        <w:t>Command</w:t>
      </w:r>
      <w:r>
        <w:rPr>
          <w:spacing w:val="-4"/>
        </w:rPr>
        <w:t xml:space="preserve"> </w:t>
      </w:r>
      <w:r>
        <w:t>Language (</w:t>
      </w:r>
      <w:proofErr w:type="spellStart"/>
      <w:r>
        <w:t>OTcl</w:t>
      </w:r>
      <w:proofErr w:type="spellEnd"/>
      <w:r>
        <w:t>). While the C++ defines the internal mechanism (i.e., a backend) of the simulation objects, the</w:t>
      </w:r>
      <w:r>
        <w:rPr>
          <w:spacing w:val="-15"/>
        </w:rPr>
        <w:t xml:space="preserve"> </w:t>
      </w:r>
      <w:proofErr w:type="spellStart"/>
      <w:r>
        <w:t>OTcl</w:t>
      </w:r>
      <w:proofErr w:type="spellEnd"/>
      <w:r>
        <w:rPr>
          <w:spacing w:val="-12"/>
        </w:rPr>
        <w:t xml:space="preserve"> </w:t>
      </w:r>
      <w:r>
        <w:t>sets</w:t>
      </w:r>
      <w:r>
        <w:rPr>
          <w:spacing w:val="-11"/>
        </w:rPr>
        <w:t xml:space="preserve"> </w:t>
      </w:r>
      <w:r>
        <w:t>up</w:t>
      </w:r>
      <w:r>
        <w:rPr>
          <w:spacing w:val="-12"/>
        </w:rPr>
        <w:t xml:space="preserve"> </w:t>
      </w:r>
      <w:r>
        <w:t>simulation</w:t>
      </w:r>
      <w:r>
        <w:rPr>
          <w:spacing w:val="-11"/>
        </w:rPr>
        <w:t xml:space="preserve"> </w:t>
      </w:r>
      <w:r>
        <w:t>by</w:t>
      </w:r>
      <w:r>
        <w:rPr>
          <w:spacing w:val="-12"/>
        </w:rPr>
        <w:t xml:space="preserve"> </w:t>
      </w:r>
      <w:r>
        <w:t>assembling</w:t>
      </w:r>
      <w:r>
        <w:rPr>
          <w:spacing w:val="-12"/>
        </w:rPr>
        <w:t xml:space="preserve"> </w:t>
      </w:r>
      <w:r>
        <w:t>and</w:t>
      </w:r>
      <w:r>
        <w:rPr>
          <w:spacing w:val="-14"/>
        </w:rPr>
        <w:t xml:space="preserve"> </w:t>
      </w:r>
      <w:r>
        <w:t>configuring</w:t>
      </w:r>
      <w:r>
        <w:rPr>
          <w:spacing w:val="-11"/>
        </w:rPr>
        <w:t xml:space="preserve"> </w:t>
      </w:r>
      <w:r>
        <w:t>the</w:t>
      </w:r>
      <w:r>
        <w:rPr>
          <w:spacing w:val="-15"/>
        </w:rPr>
        <w:t xml:space="preserve"> </w:t>
      </w:r>
      <w:r>
        <w:t>objects</w:t>
      </w:r>
      <w:r>
        <w:rPr>
          <w:spacing w:val="-11"/>
        </w:rPr>
        <w:t xml:space="preserve"> </w:t>
      </w:r>
      <w:r>
        <w:t>as</w:t>
      </w:r>
      <w:r>
        <w:rPr>
          <w:spacing w:val="-12"/>
        </w:rPr>
        <w:t xml:space="preserve"> </w:t>
      </w:r>
      <w:r>
        <w:t>well</w:t>
      </w:r>
      <w:r>
        <w:rPr>
          <w:spacing w:val="-11"/>
        </w:rPr>
        <w:t xml:space="preserve"> </w:t>
      </w:r>
      <w:r>
        <w:t>as</w:t>
      </w:r>
      <w:r>
        <w:rPr>
          <w:spacing w:val="-12"/>
        </w:rPr>
        <w:t xml:space="preserve"> </w:t>
      </w:r>
      <w:r>
        <w:t>scheduling</w:t>
      </w:r>
      <w:r>
        <w:rPr>
          <w:spacing w:val="-12"/>
        </w:rPr>
        <w:t xml:space="preserve"> </w:t>
      </w:r>
      <w:r>
        <w:t>discrete events (i.e., a frontend).</w:t>
      </w:r>
    </w:p>
    <w:p w14:paraId="402056EA" w14:textId="77777777" w:rsidR="00E10B69" w:rsidRDefault="00E10B69" w:rsidP="00E10B69">
      <w:pPr>
        <w:pStyle w:val="BodyText"/>
        <w:ind w:left="0"/>
      </w:pPr>
    </w:p>
    <w:p w14:paraId="33B32088" w14:textId="77777777" w:rsidR="00E10B69" w:rsidRDefault="00E10B69" w:rsidP="00E10B69">
      <w:pPr>
        <w:pStyle w:val="Heading1"/>
      </w:pPr>
      <w:r>
        <w:rPr>
          <w:spacing w:val="-2"/>
        </w:rPr>
        <w:t>BASIC</w:t>
      </w:r>
      <w:r>
        <w:rPr>
          <w:spacing w:val="-11"/>
        </w:rPr>
        <w:t xml:space="preserve"> </w:t>
      </w:r>
      <w:r>
        <w:rPr>
          <w:spacing w:val="-2"/>
        </w:rPr>
        <w:t>ARCHITECTURE:</w:t>
      </w:r>
    </w:p>
    <w:p w14:paraId="79F3CCDB" w14:textId="77777777" w:rsidR="00E10B69" w:rsidRDefault="00E10B69" w:rsidP="00E10B69">
      <w:pPr>
        <w:pStyle w:val="BodyText"/>
        <w:ind w:right="95"/>
        <w:jc w:val="both"/>
      </w:pPr>
      <w:r>
        <w:rPr>
          <w:noProof/>
        </w:rPr>
        <w:drawing>
          <wp:anchor distT="0" distB="0" distL="0" distR="0" simplePos="0" relativeHeight="251659264" behindDoc="1" locked="0" layoutInCell="1" allowOverlap="1" wp14:anchorId="2339BEA6" wp14:editId="7953AA30">
            <wp:simplePos x="0" y="0"/>
            <wp:positionH relativeFrom="page">
              <wp:posOffset>1535430</wp:posOffset>
            </wp:positionH>
            <wp:positionV relativeFrom="paragraph">
              <wp:posOffset>355607</wp:posOffset>
            </wp:positionV>
            <wp:extent cx="4571999" cy="24193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571999" cy="2419350"/>
                    </a:xfrm>
                    <a:prstGeom prst="rect">
                      <a:avLst/>
                    </a:prstGeom>
                  </pic:spPr>
                </pic:pic>
              </a:graphicData>
            </a:graphic>
          </wp:anchor>
        </w:drawing>
      </w:r>
      <w:r>
        <w:t xml:space="preserve">The C++ and the </w:t>
      </w:r>
      <w:proofErr w:type="spellStart"/>
      <w:r>
        <w:t>OTcl</w:t>
      </w:r>
      <w:proofErr w:type="spellEnd"/>
      <w:r>
        <w:t xml:space="preserve"> are linked together using </w:t>
      </w:r>
      <w:proofErr w:type="spellStart"/>
      <w:r>
        <w:t>TclCL</w:t>
      </w:r>
      <w:proofErr w:type="spellEnd"/>
      <w:r>
        <w:t xml:space="preserve">. Mapped to a C++ object, variables in the </w:t>
      </w:r>
      <w:proofErr w:type="spellStart"/>
      <w:r>
        <w:t>OTcl</w:t>
      </w:r>
      <w:proofErr w:type="spellEnd"/>
      <w:r>
        <w:rPr>
          <w:spacing w:val="31"/>
        </w:rPr>
        <w:t xml:space="preserve"> </w:t>
      </w:r>
      <w:r>
        <w:t>domains</w:t>
      </w:r>
      <w:r>
        <w:rPr>
          <w:spacing w:val="31"/>
        </w:rPr>
        <w:t xml:space="preserve"> </w:t>
      </w:r>
      <w:r>
        <w:t>are</w:t>
      </w:r>
      <w:r>
        <w:rPr>
          <w:spacing w:val="29"/>
        </w:rPr>
        <w:t xml:space="preserve"> </w:t>
      </w:r>
      <w:r>
        <w:t>sometimes</w:t>
      </w:r>
      <w:r>
        <w:rPr>
          <w:spacing w:val="32"/>
        </w:rPr>
        <w:t xml:space="preserve"> </w:t>
      </w:r>
      <w:r>
        <w:t>referred</w:t>
      </w:r>
      <w:r>
        <w:rPr>
          <w:spacing w:val="31"/>
        </w:rPr>
        <w:t xml:space="preserve"> </w:t>
      </w:r>
      <w:r>
        <w:t>to</w:t>
      </w:r>
      <w:r>
        <w:rPr>
          <w:spacing w:val="33"/>
        </w:rPr>
        <w:t xml:space="preserve"> </w:t>
      </w:r>
      <w:r>
        <w:t>as</w:t>
      </w:r>
      <w:r>
        <w:rPr>
          <w:spacing w:val="31"/>
        </w:rPr>
        <w:t xml:space="preserve"> </w:t>
      </w:r>
      <w:r>
        <w:t>handles.</w:t>
      </w:r>
      <w:r>
        <w:rPr>
          <w:spacing w:val="31"/>
        </w:rPr>
        <w:t xml:space="preserve"> </w:t>
      </w:r>
      <w:r>
        <w:t>Conceptually,</w:t>
      </w:r>
      <w:r>
        <w:rPr>
          <w:spacing w:val="32"/>
        </w:rPr>
        <w:t xml:space="preserve"> </w:t>
      </w:r>
      <w:r>
        <w:t>a</w:t>
      </w:r>
      <w:r>
        <w:rPr>
          <w:spacing w:val="30"/>
        </w:rPr>
        <w:t xml:space="preserve"> </w:t>
      </w:r>
      <w:r>
        <w:t>handle</w:t>
      </w:r>
      <w:r>
        <w:rPr>
          <w:spacing w:val="31"/>
        </w:rPr>
        <w:t xml:space="preserve"> </w:t>
      </w:r>
      <w:r>
        <w:t>(e.g.,</w:t>
      </w:r>
      <w:r>
        <w:rPr>
          <w:spacing w:val="33"/>
        </w:rPr>
        <w:t xml:space="preserve"> </w:t>
      </w:r>
      <w:r>
        <w:t>n</w:t>
      </w:r>
      <w:r>
        <w:rPr>
          <w:spacing w:val="31"/>
        </w:rPr>
        <w:t xml:space="preserve"> </w:t>
      </w:r>
      <w:r>
        <w:t>as</w:t>
      </w:r>
      <w:r>
        <w:rPr>
          <w:spacing w:val="33"/>
        </w:rPr>
        <w:t xml:space="preserve"> </w:t>
      </w:r>
      <w:r>
        <w:t>a</w:t>
      </w:r>
      <w:r>
        <w:rPr>
          <w:spacing w:val="35"/>
        </w:rPr>
        <w:t xml:space="preserve"> </w:t>
      </w:r>
      <w:r>
        <w:t>Node</w:t>
      </w:r>
    </w:p>
    <w:p w14:paraId="1906EA64" w14:textId="77777777" w:rsidR="00E10B69" w:rsidRDefault="00E10B69" w:rsidP="00E10B69">
      <w:pPr>
        <w:pStyle w:val="BodyText"/>
        <w:spacing w:before="1"/>
        <w:ind w:right="89"/>
        <w:jc w:val="both"/>
      </w:pPr>
      <w:r>
        <w:t>handle) is just a string (</w:t>
      </w:r>
      <w:proofErr w:type="gramStart"/>
      <w:r>
        <w:t>e.g.,_</w:t>
      </w:r>
      <w:proofErr w:type="gramEnd"/>
      <w:r>
        <w:t xml:space="preserve">o10) in the </w:t>
      </w:r>
      <w:proofErr w:type="spellStart"/>
      <w:r>
        <w:t>OTcl</w:t>
      </w:r>
      <w:proofErr w:type="spellEnd"/>
      <w:r>
        <w:t xml:space="preserve"> domain, and does not contain any functionality. Instead, the functionality (e.g., receiving a packet) is defined in the mapped C++ object (e.g., of class</w:t>
      </w:r>
      <w:r>
        <w:rPr>
          <w:spacing w:val="14"/>
        </w:rPr>
        <w:t xml:space="preserve"> </w:t>
      </w:r>
      <w:r>
        <w:t>Connector).</w:t>
      </w:r>
      <w:r>
        <w:rPr>
          <w:spacing w:val="16"/>
        </w:rPr>
        <w:t xml:space="preserve"> </w:t>
      </w:r>
      <w:r>
        <w:t>In</w:t>
      </w:r>
      <w:r>
        <w:rPr>
          <w:spacing w:val="15"/>
        </w:rPr>
        <w:t xml:space="preserve"> </w:t>
      </w:r>
      <w:r>
        <w:t>the</w:t>
      </w:r>
      <w:r>
        <w:rPr>
          <w:spacing w:val="16"/>
        </w:rPr>
        <w:t xml:space="preserve"> </w:t>
      </w:r>
      <w:proofErr w:type="spellStart"/>
      <w:r>
        <w:t>OTcl</w:t>
      </w:r>
      <w:proofErr w:type="spellEnd"/>
      <w:r>
        <w:rPr>
          <w:spacing w:val="16"/>
        </w:rPr>
        <w:t xml:space="preserve"> </w:t>
      </w:r>
      <w:r>
        <w:t>domain,</w:t>
      </w:r>
      <w:r>
        <w:rPr>
          <w:spacing w:val="14"/>
        </w:rPr>
        <w:t xml:space="preserve"> </w:t>
      </w:r>
      <w:r>
        <w:t>a</w:t>
      </w:r>
      <w:r>
        <w:rPr>
          <w:spacing w:val="14"/>
        </w:rPr>
        <w:t xml:space="preserve"> </w:t>
      </w:r>
      <w:r>
        <w:t>handle</w:t>
      </w:r>
      <w:r>
        <w:rPr>
          <w:spacing w:val="14"/>
        </w:rPr>
        <w:t xml:space="preserve"> </w:t>
      </w:r>
      <w:r>
        <w:t>acts</w:t>
      </w:r>
      <w:r>
        <w:rPr>
          <w:spacing w:val="16"/>
        </w:rPr>
        <w:t xml:space="preserve"> </w:t>
      </w:r>
      <w:r>
        <w:t>as</w:t>
      </w:r>
      <w:r>
        <w:rPr>
          <w:spacing w:val="14"/>
        </w:rPr>
        <w:t xml:space="preserve"> </w:t>
      </w:r>
      <w:r>
        <w:t>a</w:t>
      </w:r>
      <w:r>
        <w:rPr>
          <w:spacing w:val="14"/>
        </w:rPr>
        <w:t xml:space="preserve"> </w:t>
      </w:r>
      <w:r>
        <w:t>frontend</w:t>
      </w:r>
      <w:r>
        <w:rPr>
          <w:spacing w:val="15"/>
        </w:rPr>
        <w:t xml:space="preserve"> </w:t>
      </w:r>
      <w:r>
        <w:t>which</w:t>
      </w:r>
      <w:r>
        <w:rPr>
          <w:spacing w:val="14"/>
        </w:rPr>
        <w:t xml:space="preserve"> </w:t>
      </w:r>
      <w:r>
        <w:t>interacts</w:t>
      </w:r>
      <w:r>
        <w:rPr>
          <w:spacing w:val="16"/>
        </w:rPr>
        <w:t xml:space="preserve"> </w:t>
      </w:r>
      <w:r>
        <w:t>with</w:t>
      </w:r>
      <w:r>
        <w:rPr>
          <w:spacing w:val="15"/>
        </w:rPr>
        <w:t xml:space="preserve"> </w:t>
      </w:r>
      <w:r>
        <w:t>users</w:t>
      </w:r>
      <w:r>
        <w:rPr>
          <w:spacing w:val="15"/>
        </w:rPr>
        <w:t xml:space="preserve"> </w:t>
      </w:r>
      <w:r>
        <w:rPr>
          <w:spacing w:val="-5"/>
        </w:rPr>
        <w:t>and</w:t>
      </w:r>
    </w:p>
    <w:p w14:paraId="395AC97B" w14:textId="77777777" w:rsidR="00E10B69" w:rsidRDefault="00E10B69" w:rsidP="00E10B69">
      <w:pPr>
        <w:pStyle w:val="BodyText"/>
        <w:jc w:val="both"/>
        <w:sectPr w:rsidR="00E10B69" w:rsidSect="00E10B69">
          <w:headerReference w:type="default" r:id="rId8"/>
          <w:pgSz w:w="11930" w:h="16860"/>
          <w:pgMar w:top="1220" w:right="992" w:bottom="280" w:left="1133" w:header="979" w:footer="0"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6AF054A3" w14:textId="77777777" w:rsidR="00E10B69" w:rsidRDefault="00E10B69" w:rsidP="00E10B69">
      <w:pPr>
        <w:pStyle w:val="BodyText"/>
        <w:spacing w:before="54"/>
        <w:ind w:right="86"/>
        <w:jc w:val="both"/>
      </w:pPr>
      <w:r>
        <w:lastRenderedPageBreak/>
        <w:t xml:space="preserve">other </w:t>
      </w:r>
      <w:proofErr w:type="spellStart"/>
      <w:r>
        <w:t>OTcl.objects</w:t>
      </w:r>
      <w:proofErr w:type="spellEnd"/>
      <w:r>
        <w:t xml:space="preserve">. It may </w:t>
      </w:r>
      <w:proofErr w:type="gramStart"/>
      <w:r>
        <w:t>defines</w:t>
      </w:r>
      <w:proofErr w:type="gramEnd"/>
      <w:r>
        <w:t xml:space="preserve"> its own procedures and variables to facilitate the interaction. Note that the member procedures and variables in the </w:t>
      </w:r>
      <w:proofErr w:type="spellStart"/>
      <w:r>
        <w:t>OTcl</w:t>
      </w:r>
      <w:proofErr w:type="spellEnd"/>
      <w:r>
        <w:t xml:space="preserve"> domain are called instance procedures (</w:t>
      </w:r>
      <w:proofErr w:type="spellStart"/>
      <w:r>
        <w:t>instprocs</w:t>
      </w:r>
      <w:proofErr w:type="spellEnd"/>
      <w:r>
        <w:t>) and instance variables (</w:t>
      </w:r>
      <w:proofErr w:type="spellStart"/>
      <w:r>
        <w:t>instvars</w:t>
      </w:r>
      <w:proofErr w:type="spellEnd"/>
      <w:r>
        <w:t xml:space="preserve">), respectively. Before proceeding further, the readers are encouraged to learn C++ and </w:t>
      </w:r>
      <w:proofErr w:type="spellStart"/>
      <w:r>
        <w:t>OTcl</w:t>
      </w:r>
      <w:proofErr w:type="spellEnd"/>
      <w:r>
        <w:t xml:space="preserve"> languages. We refer the readers to [14] for the detail of C++, while a brief tutorial of </w:t>
      </w:r>
      <w:proofErr w:type="spellStart"/>
      <w:r>
        <w:t>Tcl</w:t>
      </w:r>
      <w:proofErr w:type="spellEnd"/>
      <w:r>
        <w:t xml:space="preserve"> and </w:t>
      </w:r>
      <w:proofErr w:type="spellStart"/>
      <w:r>
        <w:t>OTcl</w:t>
      </w:r>
      <w:proofErr w:type="spellEnd"/>
      <w:r>
        <w:t xml:space="preserve"> tutorial are given in Appendices A.1 and A.2, </w:t>
      </w:r>
      <w:r>
        <w:rPr>
          <w:spacing w:val="-2"/>
        </w:rPr>
        <w:t>respectively.</w:t>
      </w:r>
    </w:p>
    <w:p w14:paraId="20EBF311" w14:textId="77777777" w:rsidR="00E10B69" w:rsidRDefault="00E10B69" w:rsidP="00E10B69">
      <w:pPr>
        <w:pStyle w:val="BodyText"/>
        <w:spacing w:before="1"/>
        <w:ind w:right="83"/>
        <w:jc w:val="both"/>
      </w:pPr>
      <w:r>
        <w:t>NS2</w:t>
      </w:r>
      <w:r>
        <w:rPr>
          <w:spacing w:val="-2"/>
        </w:rPr>
        <w:t xml:space="preserve"> </w:t>
      </w:r>
      <w:r>
        <w:t>provides</w:t>
      </w:r>
      <w:r>
        <w:rPr>
          <w:spacing w:val="-3"/>
        </w:rPr>
        <w:t xml:space="preserve"> </w:t>
      </w:r>
      <w:r>
        <w:t>a</w:t>
      </w:r>
      <w:r>
        <w:rPr>
          <w:spacing w:val="-3"/>
        </w:rPr>
        <w:t xml:space="preserve"> </w:t>
      </w:r>
      <w:r>
        <w:t>large</w:t>
      </w:r>
      <w:r>
        <w:rPr>
          <w:spacing w:val="-3"/>
        </w:rPr>
        <w:t xml:space="preserve"> </w:t>
      </w:r>
      <w:r>
        <w:t>number</w:t>
      </w:r>
      <w:r>
        <w:rPr>
          <w:spacing w:val="-6"/>
        </w:rPr>
        <w:t xml:space="preserve"> </w:t>
      </w:r>
      <w:r>
        <w:t>of</w:t>
      </w:r>
      <w:r>
        <w:rPr>
          <w:spacing w:val="-1"/>
        </w:rPr>
        <w:t xml:space="preserve"> </w:t>
      </w:r>
      <w:r>
        <w:t>built-in</w:t>
      </w:r>
      <w:r>
        <w:rPr>
          <w:spacing w:val="-2"/>
        </w:rPr>
        <w:t xml:space="preserve"> </w:t>
      </w:r>
      <w:r>
        <w:t>C++</w:t>
      </w:r>
      <w:r>
        <w:rPr>
          <w:spacing w:val="-3"/>
        </w:rPr>
        <w:t xml:space="preserve"> </w:t>
      </w:r>
      <w:r>
        <w:t>objects. It</w:t>
      </w:r>
      <w:r>
        <w:rPr>
          <w:spacing w:val="-2"/>
        </w:rPr>
        <w:t xml:space="preserve"> </w:t>
      </w:r>
      <w:r>
        <w:t>is</w:t>
      </w:r>
      <w:r>
        <w:rPr>
          <w:spacing w:val="-2"/>
        </w:rPr>
        <w:t xml:space="preserve"> </w:t>
      </w:r>
      <w:r>
        <w:t>advisable</w:t>
      </w:r>
      <w:r>
        <w:rPr>
          <w:spacing w:val="-3"/>
        </w:rPr>
        <w:t xml:space="preserve"> </w:t>
      </w:r>
      <w:r>
        <w:t>to</w:t>
      </w:r>
      <w:r>
        <w:rPr>
          <w:spacing w:val="-2"/>
        </w:rPr>
        <w:t xml:space="preserve"> </w:t>
      </w:r>
      <w:r>
        <w:t>use</w:t>
      </w:r>
      <w:r>
        <w:rPr>
          <w:spacing w:val="-1"/>
        </w:rPr>
        <w:t xml:space="preserve"> </w:t>
      </w:r>
      <w:r>
        <w:t>these</w:t>
      </w:r>
      <w:r>
        <w:rPr>
          <w:spacing w:val="-6"/>
        </w:rPr>
        <w:t xml:space="preserve"> </w:t>
      </w:r>
      <w:r>
        <w:t>C++</w:t>
      </w:r>
      <w:r>
        <w:rPr>
          <w:spacing w:val="-3"/>
        </w:rPr>
        <w:t xml:space="preserve"> </w:t>
      </w:r>
      <w:r>
        <w:t>objects</w:t>
      </w:r>
      <w:r>
        <w:rPr>
          <w:spacing w:val="-1"/>
        </w:rPr>
        <w:t xml:space="preserve"> </w:t>
      </w:r>
      <w:r>
        <w:t>to</w:t>
      </w:r>
      <w:r>
        <w:rPr>
          <w:spacing w:val="-2"/>
        </w:rPr>
        <w:t xml:space="preserve"> </w:t>
      </w:r>
      <w:r>
        <w:t xml:space="preserve">set up a simulation using a </w:t>
      </w:r>
      <w:proofErr w:type="spellStart"/>
      <w:r>
        <w:t>Tcl</w:t>
      </w:r>
      <w:proofErr w:type="spellEnd"/>
      <w:r>
        <w:t xml:space="preserve"> simulation script. However, advance users may find these objects insufficient.</w:t>
      </w:r>
      <w:r>
        <w:rPr>
          <w:spacing w:val="-8"/>
        </w:rPr>
        <w:t xml:space="preserve"> </w:t>
      </w:r>
      <w:r>
        <w:t>They</w:t>
      </w:r>
      <w:r>
        <w:rPr>
          <w:spacing w:val="-6"/>
        </w:rPr>
        <w:t xml:space="preserve"> </w:t>
      </w:r>
      <w:r>
        <w:t>need</w:t>
      </w:r>
      <w:r>
        <w:rPr>
          <w:spacing w:val="-3"/>
        </w:rPr>
        <w:t xml:space="preserve"> </w:t>
      </w:r>
      <w:r>
        <w:t>to</w:t>
      </w:r>
      <w:r>
        <w:rPr>
          <w:spacing w:val="-4"/>
        </w:rPr>
        <w:t xml:space="preserve"> </w:t>
      </w:r>
      <w:r>
        <w:t>develop</w:t>
      </w:r>
      <w:r>
        <w:rPr>
          <w:spacing w:val="-6"/>
        </w:rPr>
        <w:t xml:space="preserve"> </w:t>
      </w:r>
      <w:r>
        <w:t>their</w:t>
      </w:r>
      <w:r>
        <w:rPr>
          <w:spacing w:val="-6"/>
        </w:rPr>
        <w:t xml:space="preserve"> </w:t>
      </w:r>
      <w:r>
        <w:t>own</w:t>
      </w:r>
      <w:r>
        <w:rPr>
          <w:spacing w:val="-4"/>
        </w:rPr>
        <w:t xml:space="preserve"> </w:t>
      </w:r>
      <w:r>
        <w:t>C++</w:t>
      </w:r>
      <w:r>
        <w:rPr>
          <w:spacing w:val="-4"/>
        </w:rPr>
        <w:t xml:space="preserve"> </w:t>
      </w:r>
      <w:r>
        <w:t>objects,</w:t>
      </w:r>
      <w:r>
        <w:rPr>
          <w:spacing w:val="-5"/>
        </w:rPr>
        <w:t xml:space="preserve"> </w:t>
      </w:r>
      <w:r>
        <w:t>and</w:t>
      </w:r>
      <w:r>
        <w:rPr>
          <w:spacing w:val="-4"/>
        </w:rPr>
        <w:t xml:space="preserve"> </w:t>
      </w:r>
      <w:r>
        <w:t>use</w:t>
      </w:r>
      <w:r>
        <w:rPr>
          <w:spacing w:val="-7"/>
        </w:rPr>
        <w:t xml:space="preserve"> </w:t>
      </w:r>
      <w:r>
        <w:t>a</w:t>
      </w:r>
      <w:r>
        <w:rPr>
          <w:spacing w:val="-5"/>
        </w:rPr>
        <w:t xml:space="preserve"> </w:t>
      </w:r>
      <w:proofErr w:type="spellStart"/>
      <w:r>
        <w:t>OTcl</w:t>
      </w:r>
      <w:proofErr w:type="spellEnd"/>
      <w:r>
        <w:rPr>
          <w:spacing w:val="-5"/>
        </w:rPr>
        <w:t xml:space="preserve"> </w:t>
      </w:r>
      <w:r>
        <w:t>configuration</w:t>
      </w:r>
      <w:r>
        <w:rPr>
          <w:spacing w:val="-6"/>
        </w:rPr>
        <w:t xml:space="preserve"> </w:t>
      </w:r>
      <w:r>
        <w:t>interface</w:t>
      </w:r>
      <w:r>
        <w:rPr>
          <w:spacing w:val="-6"/>
        </w:rPr>
        <w:t xml:space="preserve"> </w:t>
      </w:r>
      <w:r>
        <w:t>to put together these objects. After simulation, NS2 outputs either text-based or animation-based simulation results. To interpret these</w:t>
      </w:r>
    </w:p>
    <w:p w14:paraId="1036125B" w14:textId="4DB733D9" w:rsidR="00E10B69" w:rsidRDefault="00E10B69" w:rsidP="00E10B69">
      <w:pPr>
        <w:pStyle w:val="BodyText"/>
        <w:ind w:right="83"/>
        <w:jc w:val="both"/>
      </w:pPr>
      <w:r>
        <w:t>results</w:t>
      </w:r>
      <w:r>
        <w:rPr>
          <w:spacing w:val="-12"/>
        </w:rPr>
        <w:t xml:space="preserve"> </w:t>
      </w:r>
      <w:r>
        <w:t>graphically</w:t>
      </w:r>
      <w:r>
        <w:rPr>
          <w:spacing w:val="-10"/>
        </w:rPr>
        <w:t xml:space="preserve"> </w:t>
      </w:r>
      <w:r>
        <w:t>and</w:t>
      </w:r>
      <w:r>
        <w:rPr>
          <w:spacing w:val="-11"/>
        </w:rPr>
        <w:t xml:space="preserve"> </w:t>
      </w:r>
      <w:r>
        <w:t>interactively,</w:t>
      </w:r>
      <w:r>
        <w:rPr>
          <w:spacing w:val="-11"/>
        </w:rPr>
        <w:t xml:space="preserve"> </w:t>
      </w:r>
      <w:r>
        <w:t>tools</w:t>
      </w:r>
      <w:r>
        <w:rPr>
          <w:spacing w:val="-12"/>
        </w:rPr>
        <w:t xml:space="preserve"> </w:t>
      </w:r>
      <w:r>
        <w:t>such</w:t>
      </w:r>
      <w:r>
        <w:rPr>
          <w:spacing w:val="-9"/>
        </w:rPr>
        <w:t xml:space="preserve"> </w:t>
      </w:r>
      <w:r>
        <w:t>as</w:t>
      </w:r>
      <w:r>
        <w:rPr>
          <w:spacing w:val="-9"/>
        </w:rPr>
        <w:t xml:space="preserve"> </w:t>
      </w:r>
      <w:r>
        <w:t>NAM</w:t>
      </w:r>
      <w:r>
        <w:rPr>
          <w:spacing w:val="-12"/>
        </w:rPr>
        <w:t xml:space="preserve"> </w:t>
      </w:r>
      <w:r>
        <w:t>(Network</w:t>
      </w:r>
      <w:r>
        <w:rPr>
          <w:spacing w:val="-13"/>
        </w:rPr>
        <w:t xml:space="preserve"> </w:t>
      </w:r>
      <w:proofErr w:type="spellStart"/>
      <w:r>
        <w:t>AniMator</w:t>
      </w:r>
      <w:proofErr w:type="spellEnd"/>
      <w:r>
        <w:t>)</w:t>
      </w:r>
      <w:r>
        <w:rPr>
          <w:spacing w:val="-10"/>
        </w:rPr>
        <w:t xml:space="preserve"> </w:t>
      </w:r>
      <w:r>
        <w:t>and</w:t>
      </w:r>
      <w:r>
        <w:rPr>
          <w:spacing w:val="-12"/>
        </w:rPr>
        <w:t xml:space="preserve"> </w:t>
      </w:r>
      <w:proofErr w:type="spellStart"/>
      <w:r>
        <w:t>XGraph</w:t>
      </w:r>
      <w:proofErr w:type="spellEnd"/>
      <w:r>
        <w:rPr>
          <w:spacing w:val="-12"/>
        </w:rPr>
        <w:t xml:space="preserve"> </w:t>
      </w:r>
      <w:r>
        <w:t>are</w:t>
      </w:r>
      <w:r>
        <w:rPr>
          <w:spacing w:val="-11"/>
        </w:rPr>
        <w:t xml:space="preserve"> </w:t>
      </w:r>
      <w:r>
        <w:t xml:space="preserve">used. To analyze a particular </w:t>
      </w:r>
      <w:proofErr w:type="spellStart"/>
      <w:r>
        <w:t>behaviour</w:t>
      </w:r>
      <w:proofErr w:type="spellEnd"/>
      <w:r>
        <w:t xml:space="preserve"> of the network, users can extract a relevant subset of text-based data and transform it to a more conceivable presentation.</w:t>
      </w:r>
    </w:p>
    <w:p w14:paraId="056AD90C" w14:textId="77777777" w:rsidR="00E10B69" w:rsidRDefault="00E10B69" w:rsidP="00E10B69">
      <w:pPr>
        <w:pStyle w:val="Heading1"/>
        <w:jc w:val="both"/>
      </w:pPr>
      <w:r>
        <w:t>CONCEPT</w:t>
      </w:r>
      <w:r>
        <w:rPr>
          <w:spacing w:val="-13"/>
        </w:rPr>
        <w:t xml:space="preserve"> </w:t>
      </w:r>
      <w:r>
        <w:rPr>
          <w:spacing w:val="-2"/>
        </w:rPr>
        <w:t>OVERVIEW:</w:t>
      </w:r>
    </w:p>
    <w:p w14:paraId="6F15465F" w14:textId="77777777" w:rsidR="00E10B69" w:rsidRDefault="00E10B69" w:rsidP="00E10B69">
      <w:pPr>
        <w:pStyle w:val="BodyText"/>
        <w:ind w:right="87"/>
        <w:jc w:val="both"/>
      </w:pPr>
      <w:r>
        <w:t xml:space="preserve">NS uses two languages because simulator has two different kinds of things it needs to do. On one hand, detailed simulations of protocols </w:t>
      </w:r>
      <w:proofErr w:type="gramStart"/>
      <w:r>
        <w:t>requires</w:t>
      </w:r>
      <w:proofErr w:type="gramEnd"/>
      <w:r>
        <w:t xml:space="preserve"> a systems programming language which can efficiently</w:t>
      </w:r>
      <w:r>
        <w:rPr>
          <w:spacing w:val="-12"/>
        </w:rPr>
        <w:t xml:space="preserve"> </w:t>
      </w:r>
      <w:r>
        <w:t>manipulate</w:t>
      </w:r>
      <w:r>
        <w:rPr>
          <w:spacing w:val="-13"/>
        </w:rPr>
        <w:t xml:space="preserve"> </w:t>
      </w:r>
      <w:r>
        <w:t>bytes,</w:t>
      </w:r>
      <w:r>
        <w:rPr>
          <w:spacing w:val="-12"/>
        </w:rPr>
        <w:t xml:space="preserve"> </w:t>
      </w:r>
      <w:r>
        <w:t>packet</w:t>
      </w:r>
      <w:r>
        <w:rPr>
          <w:spacing w:val="-12"/>
        </w:rPr>
        <w:t xml:space="preserve"> </w:t>
      </w:r>
      <w:r>
        <w:t>headers,</w:t>
      </w:r>
      <w:r>
        <w:rPr>
          <w:spacing w:val="-12"/>
        </w:rPr>
        <w:t xml:space="preserve"> </w:t>
      </w:r>
      <w:r>
        <w:t>and</w:t>
      </w:r>
      <w:r>
        <w:rPr>
          <w:spacing w:val="-12"/>
        </w:rPr>
        <w:t xml:space="preserve"> </w:t>
      </w:r>
      <w:r>
        <w:t>implement</w:t>
      </w:r>
      <w:r>
        <w:rPr>
          <w:spacing w:val="-12"/>
        </w:rPr>
        <w:t xml:space="preserve"> </w:t>
      </w:r>
      <w:r>
        <w:t>algorithms</w:t>
      </w:r>
      <w:r>
        <w:rPr>
          <w:spacing w:val="-11"/>
        </w:rPr>
        <w:t xml:space="preserve"> </w:t>
      </w:r>
      <w:r>
        <w:t>that</w:t>
      </w:r>
      <w:r>
        <w:rPr>
          <w:spacing w:val="-12"/>
        </w:rPr>
        <w:t xml:space="preserve"> </w:t>
      </w:r>
      <w:r>
        <w:t>run</w:t>
      </w:r>
      <w:r>
        <w:rPr>
          <w:spacing w:val="-13"/>
        </w:rPr>
        <w:t xml:space="preserve"> </w:t>
      </w:r>
      <w:r>
        <w:t>over</w:t>
      </w:r>
      <w:r>
        <w:rPr>
          <w:spacing w:val="-13"/>
        </w:rPr>
        <w:t xml:space="preserve"> </w:t>
      </w:r>
      <w:r>
        <w:t>large</w:t>
      </w:r>
      <w:r>
        <w:rPr>
          <w:spacing w:val="-14"/>
        </w:rPr>
        <w:t xml:space="preserve"> </w:t>
      </w:r>
      <w:r>
        <w:t>data</w:t>
      </w:r>
      <w:r>
        <w:rPr>
          <w:spacing w:val="-12"/>
        </w:rPr>
        <w:t xml:space="preserve"> </w:t>
      </w:r>
      <w:r>
        <w:t>sets. For</w:t>
      </w:r>
      <w:r>
        <w:rPr>
          <w:spacing w:val="-8"/>
        </w:rPr>
        <w:t xml:space="preserve"> </w:t>
      </w:r>
      <w:r>
        <w:t>these</w:t>
      </w:r>
      <w:r>
        <w:rPr>
          <w:spacing w:val="-8"/>
        </w:rPr>
        <w:t xml:space="preserve"> </w:t>
      </w:r>
      <w:r>
        <w:t>tasks</w:t>
      </w:r>
      <w:r>
        <w:rPr>
          <w:spacing w:val="-4"/>
        </w:rPr>
        <w:t xml:space="preserve"> </w:t>
      </w:r>
      <w:r>
        <w:t>run-time</w:t>
      </w:r>
      <w:r>
        <w:rPr>
          <w:spacing w:val="-5"/>
        </w:rPr>
        <w:t xml:space="preserve"> </w:t>
      </w:r>
      <w:r>
        <w:t>speed</w:t>
      </w:r>
      <w:r>
        <w:rPr>
          <w:spacing w:val="-5"/>
        </w:rPr>
        <w:t xml:space="preserve"> </w:t>
      </w:r>
      <w:r>
        <w:t>is</w:t>
      </w:r>
      <w:r>
        <w:rPr>
          <w:spacing w:val="-7"/>
        </w:rPr>
        <w:t xml:space="preserve"> </w:t>
      </w:r>
      <w:r>
        <w:t>important</w:t>
      </w:r>
      <w:r>
        <w:rPr>
          <w:spacing w:val="-4"/>
        </w:rPr>
        <w:t xml:space="preserve"> </w:t>
      </w:r>
      <w:r>
        <w:t>and</w:t>
      </w:r>
      <w:r>
        <w:rPr>
          <w:spacing w:val="-2"/>
        </w:rPr>
        <w:t xml:space="preserve"> </w:t>
      </w:r>
      <w:r>
        <w:t>turn-around</w:t>
      </w:r>
      <w:r>
        <w:rPr>
          <w:spacing w:val="-6"/>
        </w:rPr>
        <w:t xml:space="preserve"> </w:t>
      </w:r>
      <w:r>
        <w:t>time</w:t>
      </w:r>
      <w:r>
        <w:rPr>
          <w:spacing w:val="-6"/>
        </w:rPr>
        <w:t xml:space="preserve"> </w:t>
      </w:r>
      <w:r>
        <w:t>(run</w:t>
      </w:r>
      <w:r>
        <w:rPr>
          <w:spacing w:val="-4"/>
        </w:rPr>
        <w:t xml:space="preserve"> </w:t>
      </w:r>
      <w:r>
        <w:t>simulation,</w:t>
      </w:r>
      <w:r>
        <w:rPr>
          <w:spacing w:val="-6"/>
        </w:rPr>
        <w:t xml:space="preserve"> </w:t>
      </w:r>
      <w:r>
        <w:t>find</w:t>
      </w:r>
      <w:r>
        <w:rPr>
          <w:spacing w:val="-7"/>
        </w:rPr>
        <w:t xml:space="preserve"> </w:t>
      </w:r>
      <w:r>
        <w:t>bug,</w:t>
      </w:r>
      <w:r>
        <w:rPr>
          <w:spacing w:val="-2"/>
        </w:rPr>
        <w:t xml:space="preserve"> </w:t>
      </w:r>
      <w:r>
        <w:t>fix</w:t>
      </w:r>
      <w:r>
        <w:rPr>
          <w:spacing w:val="-7"/>
        </w:rPr>
        <w:t xml:space="preserve"> </w:t>
      </w:r>
      <w:r>
        <w:t>bug, recompile, re-run) is less important. On the other hand, a large part of network research involves slightly varying parameters or configurations, or quickly exploring a number of scenarios.</w:t>
      </w:r>
    </w:p>
    <w:p w14:paraId="1E39A060" w14:textId="77777777" w:rsidR="00E10B69" w:rsidRDefault="00E10B69" w:rsidP="00E10B69">
      <w:pPr>
        <w:pStyle w:val="BodyText"/>
        <w:ind w:right="86"/>
        <w:jc w:val="both"/>
      </w:pPr>
      <w:r>
        <w:t>In these</w:t>
      </w:r>
      <w:r>
        <w:rPr>
          <w:spacing w:val="-1"/>
        </w:rPr>
        <w:t xml:space="preserve"> </w:t>
      </w:r>
      <w:r>
        <w:t>cases, iteration time (change</w:t>
      </w:r>
      <w:r>
        <w:rPr>
          <w:spacing w:val="-1"/>
        </w:rPr>
        <w:t xml:space="preserve"> </w:t>
      </w:r>
      <w:r>
        <w:t>the</w:t>
      </w:r>
      <w:r>
        <w:rPr>
          <w:spacing w:val="-1"/>
        </w:rPr>
        <w:t xml:space="preserve"> </w:t>
      </w:r>
      <w:r>
        <w:t>model and re-run)</w:t>
      </w:r>
      <w:r>
        <w:rPr>
          <w:spacing w:val="-2"/>
        </w:rPr>
        <w:t xml:space="preserve"> </w:t>
      </w:r>
      <w:r>
        <w:t>is more</w:t>
      </w:r>
      <w:r>
        <w:rPr>
          <w:spacing w:val="-1"/>
        </w:rPr>
        <w:t xml:space="preserve"> </w:t>
      </w:r>
      <w:r>
        <w:t xml:space="preserve">important. Since configuration runs once (at the beginning of the simulation), run-time of this part of the task is less important. ns meets both of these needs with two languages, C++ and </w:t>
      </w:r>
      <w:proofErr w:type="spellStart"/>
      <w:r>
        <w:t>OTcl</w:t>
      </w:r>
      <w:proofErr w:type="spellEnd"/>
      <w:r>
        <w:t>.</w:t>
      </w:r>
    </w:p>
    <w:p w14:paraId="23CA5214" w14:textId="77777777" w:rsidR="00E10B69" w:rsidRDefault="00E10B69" w:rsidP="00E10B69">
      <w:pPr>
        <w:pStyle w:val="ListParagraph"/>
        <w:numPr>
          <w:ilvl w:val="0"/>
          <w:numId w:val="6"/>
        </w:numPr>
        <w:tabs>
          <w:tab w:val="left" w:pos="1516"/>
        </w:tabs>
        <w:spacing w:line="274" w:lineRule="exact"/>
        <w:ind w:left="1516" w:hanging="583"/>
        <w:contextualSpacing w:val="0"/>
        <w:jc w:val="both"/>
        <w:rPr>
          <w:sz w:val="24"/>
        </w:rPr>
      </w:pPr>
      <w:proofErr w:type="spellStart"/>
      <w:r>
        <w:rPr>
          <w:color w:val="2D5294"/>
          <w:spacing w:val="-4"/>
          <w:sz w:val="24"/>
        </w:rPr>
        <w:t>Tcl</w:t>
      </w:r>
      <w:proofErr w:type="spellEnd"/>
      <w:r>
        <w:rPr>
          <w:color w:val="2D5294"/>
          <w:spacing w:val="-11"/>
          <w:sz w:val="24"/>
        </w:rPr>
        <w:t xml:space="preserve"> </w:t>
      </w:r>
      <w:r>
        <w:rPr>
          <w:color w:val="2D5294"/>
          <w:spacing w:val="-2"/>
          <w:sz w:val="24"/>
        </w:rPr>
        <w:t>scripting</w:t>
      </w:r>
    </w:p>
    <w:p w14:paraId="23BB7C85" w14:textId="77777777" w:rsidR="00E10B69" w:rsidRDefault="00E10B69" w:rsidP="00E10B69">
      <w:pPr>
        <w:pStyle w:val="BodyText"/>
        <w:spacing w:before="1"/>
        <w:jc w:val="both"/>
      </w:pPr>
      <w:proofErr w:type="spellStart"/>
      <w:r>
        <w:t>Tcl</w:t>
      </w:r>
      <w:proofErr w:type="spellEnd"/>
      <w:r>
        <w:rPr>
          <w:spacing w:val="-6"/>
        </w:rPr>
        <w:t xml:space="preserve"> </w:t>
      </w:r>
      <w:r>
        <w:t>is</w:t>
      </w:r>
      <w:r>
        <w:rPr>
          <w:spacing w:val="-6"/>
        </w:rPr>
        <w:t xml:space="preserve"> </w:t>
      </w:r>
      <w:r>
        <w:t>a</w:t>
      </w:r>
      <w:r>
        <w:rPr>
          <w:spacing w:val="-7"/>
        </w:rPr>
        <w:t xml:space="preserve"> </w:t>
      </w:r>
      <w:proofErr w:type="gramStart"/>
      <w:r>
        <w:t>general</w:t>
      </w:r>
      <w:r>
        <w:rPr>
          <w:spacing w:val="-2"/>
        </w:rPr>
        <w:t xml:space="preserve"> </w:t>
      </w:r>
      <w:r>
        <w:t>purpose</w:t>
      </w:r>
      <w:proofErr w:type="gramEnd"/>
      <w:r>
        <w:rPr>
          <w:spacing w:val="-6"/>
        </w:rPr>
        <w:t xml:space="preserve"> </w:t>
      </w:r>
      <w:r>
        <w:t>scripting</w:t>
      </w:r>
      <w:r>
        <w:rPr>
          <w:spacing w:val="-3"/>
        </w:rPr>
        <w:t xml:space="preserve"> </w:t>
      </w:r>
      <w:r>
        <w:t>language.</w:t>
      </w:r>
      <w:r>
        <w:rPr>
          <w:spacing w:val="-3"/>
        </w:rPr>
        <w:t xml:space="preserve"> </w:t>
      </w:r>
      <w:r>
        <w:rPr>
          <w:spacing w:val="-2"/>
        </w:rPr>
        <w:t>[Interpreter]</w:t>
      </w:r>
    </w:p>
    <w:p w14:paraId="6AA4B715" w14:textId="77777777" w:rsidR="00E10B69" w:rsidRDefault="00E10B69" w:rsidP="00E10B69">
      <w:pPr>
        <w:pStyle w:val="ListParagraph"/>
        <w:numPr>
          <w:ilvl w:val="1"/>
          <w:numId w:val="6"/>
        </w:numPr>
        <w:tabs>
          <w:tab w:val="left" w:pos="1519"/>
        </w:tabs>
        <w:contextualSpacing w:val="0"/>
        <w:rPr>
          <w:sz w:val="24"/>
        </w:rPr>
      </w:pPr>
      <w:proofErr w:type="spellStart"/>
      <w:r>
        <w:rPr>
          <w:sz w:val="24"/>
        </w:rPr>
        <w:t>Tcl</w:t>
      </w:r>
      <w:proofErr w:type="spellEnd"/>
      <w:r>
        <w:rPr>
          <w:spacing w:val="-3"/>
          <w:sz w:val="24"/>
        </w:rPr>
        <w:t xml:space="preserve"> </w:t>
      </w:r>
      <w:r>
        <w:rPr>
          <w:sz w:val="24"/>
        </w:rPr>
        <w:t>runs</w:t>
      </w:r>
      <w:r>
        <w:rPr>
          <w:spacing w:val="-6"/>
          <w:sz w:val="24"/>
        </w:rPr>
        <w:t xml:space="preserve"> </w:t>
      </w:r>
      <w:r>
        <w:rPr>
          <w:sz w:val="24"/>
        </w:rPr>
        <w:t>on</w:t>
      </w:r>
      <w:r>
        <w:rPr>
          <w:spacing w:val="-4"/>
          <w:sz w:val="24"/>
        </w:rPr>
        <w:t xml:space="preserve"> </w:t>
      </w:r>
      <w:r>
        <w:rPr>
          <w:sz w:val="24"/>
        </w:rPr>
        <w:t>most</w:t>
      </w:r>
      <w:r>
        <w:rPr>
          <w:spacing w:val="-3"/>
          <w:sz w:val="24"/>
        </w:rPr>
        <w:t xml:space="preserve"> </w:t>
      </w:r>
      <w:r>
        <w:rPr>
          <w:sz w:val="24"/>
        </w:rPr>
        <w:t>of</w:t>
      </w:r>
      <w:r>
        <w:rPr>
          <w:spacing w:val="-5"/>
          <w:sz w:val="24"/>
        </w:rPr>
        <w:t xml:space="preserve"> </w:t>
      </w:r>
      <w:r>
        <w:rPr>
          <w:sz w:val="24"/>
        </w:rPr>
        <w:t>the</w:t>
      </w:r>
      <w:r>
        <w:rPr>
          <w:spacing w:val="-7"/>
          <w:sz w:val="24"/>
        </w:rPr>
        <w:t xml:space="preserve"> </w:t>
      </w:r>
      <w:r>
        <w:rPr>
          <w:sz w:val="24"/>
        </w:rPr>
        <w:t>platforms</w:t>
      </w:r>
      <w:r>
        <w:rPr>
          <w:spacing w:val="-3"/>
          <w:sz w:val="24"/>
        </w:rPr>
        <w:t xml:space="preserve"> </w:t>
      </w:r>
      <w:r>
        <w:rPr>
          <w:sz w:val="24"/>
        </w:rPr>
        <w:t>such</w:t>
      </w:r>
      <w:r>
        <w:rPr>
          <w:spacing w:val="-4"/>
          <w:sz w:val="24"/>
        </w:rPr>
        <w:t xml:space="preserve"> </w:t>
      </w:r>
      <w:r>
        <w:rPr>
          <w:sz w:val="24"/>
        </w:rPr>
        <w:t>as</w:t>
      </w:r>
      <w:r>
        <w:rPr>
          <w:spacing w:val="-6"/>
          <w:sz w:val="24"/>
        </w:rPr>
        <w:t xml:space="preserve"> </w:t>
      </w:r>
      <w:r>
        <w:rPr>
          <w:sz w:val="24"/>
        </w:rPr>
        <w:t>Unix,</w:t>
      </w:r>
      <w:r>
        <w:rPr>
          <w:spacing w:val="-6"/>
          <w:sz w:val="24"/>
        </w:rPr>
        <w:t xml:space="preserve"> </w:t>
      </w:r>
      <w:r>
        <w:rPr>
          <w:sz w:val="24"/>
        </w:rPr>
        <w:t>Windows,</w:t>
      </w:r>
      <w:r>
        <w:rPr>
          <w:spacing w:val="-3"/>
          <w:sz w:val="24"/>
        </w:rPr>
        <w:t xml:space="preserve"> </w:t>
      </w:r>
      <w:r>
        <w:rPr>
          <w:sz w:val="24"/>
        </w:rPr>
        <w:t>and</w:t>
      </w:r>
      <w:r>
        <w:rPr>
          <w:spacing w:val="-3"/>
          <w:sz w:val="24"/>
        </w:rPr>
        <w:t xml:space="preserve"> </w:t>
      </w:r>
      <w:r>
        <w:rPr>
          <w:spacing w:val="-4"/>
          <w:sz w:val="24"/>
        </w:rPr>
        <w:t>Mac.</w:t>
      </w:r>
    </w:p>
    <w:p w14:paraId="4C108662" w14:textId="77777777" w:rsidR="00E10B69" w:rsidRDefault="00E10B69" w:rsidP="00E10B69">
      <w:pPr>
        <w:pStyle w:val="ListParagraph"/>
        <w:numPr>
          <w:ilvl w:val="1"/>
          <w:numId w:val="6"/>
        </w:numPr>
        <w:tabs>
          <w:tab w:val="left" w:pos="1519"/>
        </w:tabs>
        <w:contextualSpacing w:val="0"/>
        <w:rPr>
          <w:sz w:val="24"/>
        </w:rPr>
      </w:pPr>
      <w:r>
        <w:rPr>
          <w:sz w:val="24"/>
        </w:rPr>
        <w:t>The</w:t>
      </w:r>
      <w:r>
        <w:rPr>
          <w:spacing w:val="-7"/>
          <w:sz w:val="24"/>
        </w:rPr>
        <w:t xml:space="preserve"> </w:t>
      </w:r>
      <w:r>
        <w:rPr>
          <w:sz w:val="24"/>
        </w:rPr>
        <w:t>strength</w:t>
      </w:r>
      <w:r>
        <w:rPr>
          <w:spacing w:val="-2"/>
          <w:sz w:val="24"/>
        </w:rPr>
        <w:t xml:space="preserve"> </w:t>
      </w:r>
      <w:r>
        <w:rPr>
          <w:sz w:val="24"/>
        </w:rPr>
        <w:t>of</w:t>
      </w:r>
      <w:r>
        <w:rPr>
          <w:spacing w:val="-9"/>
          <w:sz w:val="24"/>
        </w:rPr>
        <w:t xml:space="preserve"> </w:t>
      </w:r>
      <w:proofErr w:type="spellStart"/>
      <w:r>
        <w:rPr>
          <w:sz w:val="24"/>
        </w:rPr>
        <w:t>Tcl</w:t>
      </w:r>
      <w:proofErr w:type="spellEnd"/>
      <w:r>
        <w:rPr>
          <w:spacing w:val="-2"/>
          <w:sz w:val="24"/>
        </w:rPr>
        <w:t xml:space="preserve"> </w:t>
      </w:r>
      <w:r>
        <w:rPr>
          <w:sz w:val="24"/>
        </w:rPr>
        <w:t>is</w:t>
      </w:r>
      <w:r>
        <w:rPr>
          <w:spacing w:val="-6"/>
          <w:sz w:val="24"/>
        </w:rPr>
        <w:t xml:space="preserve"> </w:t>
      </w:r>
      <w:r>
        <w:rPr>
          <w:sz w:val="24"/>
        </w:rPr>
        <w:t>its</w:t>
      </w:r>
      <w:r>
        <w:rPr>
          <w:spacing w:val="-3"/>
          <w:sz w:val="24"/>
        </w:rPr>
        <w:t xml:space="preserve"> </w:t>
      </w:r>
      <w:r>
        <w:rPr>
          <w:spacing w:val="-2"/>
          <w:sz w:val="24"/>
        </w:rPr>
        <w:t>simplicity.</w:t>
      </w:r>
    </w:p>
    <w:p w14:paraId="31002AB4" w14:textId="77777777" w:rsidR="00E10B69" w:rsidRDefault="00E10B69" w:rsidP="00E10B69">
      <w:pPr>
        <w:pStyle w:val="ListParagraph"/>
        <w:numPr>
          <w:ilvl w:val="1"/>
          <w:numId w:val="6"/>
        </w:numPr>
        <w:tabs>
          <w:tab w:val="left" w:pos="1519"/>
        </w:tabs>
        <w:contextualSpacing w:val="0"/>
        <w:rPr>
          <w:sz w:val="24"/>
        </w:rPr>
      </w:pPr>
      <w:r>
        <w:rPr>
          <w:sz w:val="24"/>
        </w:rPr>
        <w:t>It</w:t>
      </w:r>
      <w:r>
        <w:rPr>
          <w:spacing w:val="-3"/>
          <w:sz w:val="24"/>
        </w:rPr>
        <w:t xml:space="preserve"> </w:t>
      </w:r>
      <w:r>
        <w:rPr>
          <w:sz w:val="24"/>
        </w:rPr>
        <w:t>is</w:t>
      </w:r>
      <w:r>
        <w:rPr>
          <w:spacing w:val="-1"/>
          <w:sz w:val="24"/>
        </w:rPr>
        <w:t xml:space="preserve"> </w:t>
      </w:r>
      <w:r>
        <w:rPr>
          <w:sz w:val="24"/>
        </w:rPr>
        <w:t>not</w:t>
      </w:r>
      <w:r>
        <w:rPr>
          <w:spacing w:val="1"/>
          <w:sz w:val="24"/>
        </w:rPr>
        <w:t xml:space="preserve"> </w:t>
      </w:r>
      <w:r>
        <w:rPr>
          <w:sz w:val="24"/>
        </w:rPr>
        <w:t>necessary</w:t>
      </w:r>
      <w:r>
        <w:rPr>
          <w:spacing w:val="-1"/>
          <w:sz w:val="24"/>
        </w:rPr>
        <w:t xml:space="preserve"> </w:t>
      </w:r>
      <w:r>
        <w:rPr>
          <w:sz w:val="24"/>
        </w:rPr>
        <w:t>to</w:t>
      </w:r>
      <w:r>
        <w:rPr>
          <w:spacing w:val="-1"/>
          <w:sz w:val="24"/>
        </w:rPr>
        <w:t xml:space="preserve"> </w:t>
      </w:r>
      <w:r>
        <w:rPr>
          <w:sz w:val="24"/>
        </w:rPr>
        <w:t>declare</w:t>
      </w:r>
      <w:r>
        <w:rPr>
          <w:spacing w:val="-4"/>
          <w:sz w:val="24"/>
        </w:rPr>
        <w:t xml:space="preserve"> </w:t>
      </w:r>
      <w:r>
        <w:rPr>
          <w:sz w:val="24"/>
        </w:rPr>
        <w:t>a</w:t>
      </w:r>
      <w:r>
        <w:rPr>
          <w:spacing w:val="-2"/>
          <w:sz w:val="24"/>
        </w:rPr>
        <w:t xml:space="preserve"> </w:t>
      </w:r>
      <w:r>
        <w:rPr>
          <w:sz w:val="24"/>
        </w:rPr>
        <w:t>data</w:t>
      </w:r>
      <w:r>
        <w:rPr>
          <w:spacing w:val="-1"/>
          <w:sz w:val="24"/>
        </w:rPr>
        <w:t xml:space="preserve"> </w:t>
      </w:r>
      <w:r>
        <w:rPr>
          <w:sz w:val="24"/>
        </w:rPr>
        <w:t>type</w:t>
      </w:r>
      <w:r>
        <w:rPr>
          <w:spacing w:val="-1"/>
          <w:sz w:val="24"/>
        </w:rPr>
        <w:t xml:space="preserve"> </w:t>
      </w:r>
      <w:r>
        <w:rPr>
          <w:sz w:val="24"/>
        </w:rPr>
        <w:t>for</w:t>
      </w:r>
      <w:r>
        <w:rPr>
          <w:spacing w:val="-5"/>
          <w:sz w:val="24"/>
        </w:rPr>
        <w:t xml:space="preserve"> </w:t>
      </w:r>
      <w:r>
        <w:rPr>
          <w:sz w:val="24"/>
        </w:rPr>
        <w:t>variable</w:t>
      </w:r>
      <w:r>
        <w:rPr>
          <w:spacing w:val="-2"/>
          <w:sz w:val="24"/>
        </w:rPr>
        <w:t xml:space="preserve"> </w:t>
      </w:r>
      <w:r>
        <w:rPr>
          <w:sz w:val="24"/>
        </w:rPr>
        <w:t>prior to</w:t>
      </w:r>
      <w:r>
        <w:rPr>
          <w:spacing w:val="-1"/>
          <w:sz w:val="24"/>
        </w:rPr>
        <w:t xml:space="preserve"> </w:t>
      </w:r>
      <w:r>
        <w:rPr>
          <w:sz w:val="24"/>
        </w:rPr>
        <w:t>the</w:t>
      </w:r>
      <w:r>
        <w:rPr>
          <w:spacing w:val="-1"/>
          <w:sz w:val="24"/>
        </w:rPr>
        <w:t xml:space="preserve"> </w:t>
      </w:r>
      <w:r>
        <w:rPr>
          <w:spacing w:val="-2"/>
          <w:sz w:val="24"/>
        </w:rPr>
        <w:t>usage.</w:t>
      </w:r>
    </w:p>
    <w:p w14:paraId="6E7311B5" w14:textId="77777777" w:rsidR="00E10B69" w:rsidRDefault="00E10B69" w:rsidP="00E10B69">
      <w:pPr>
        <w:pStyle w:val="ListParagraph"/>
        <w:numPr>
          <w:ilvl w:val="0"/>
          <w:numId w:val="6"/>
        </w:numPr>
        <w:tabs>
          <w:tab w:val="left" w:pos="1519"/>
        </w:tabs>
        <w:ind w:left="206" w:right="6437" w:firstLine="727"/>
        <w:contextualSpacing w:val="0"/>
        <w:jc w:val="left"/>
        <w:rPr>
          <w:sz w:val="24"/>
        </w:rPr>
      </w:pPr>
      <w:r>
        <w:rPr>
          <w:color w:val="2D5294"/>
          <w:sz w:val="24"/>
        </w:rPr>
        <w:t xml:space="preserve">Basics of TCL </w:t>
      </w:r>
      <w:r>
        <w:rPr>
          <w:sz w:val="24"/>
        </w:rPr>
        <w:t>Syntax:</w:t>
      </w:r>
      <w:r>
        <w:rPr>
          <w:spacing w:val="-13"/>
          <w:sz w:val="24"/>
        </w:rPr>
        <w:t xml:space="preserve"> </w:t>
      </w:r>
      <w:r>
        <w:rPr>
          <w:sz w:val="24"/>
        </w:rPr>
        <w:t>command</w:t>
      </w:r>
      <w:r>
        <w:rPr>
          <w:spacing w:val="-13"/>
          <w:sz w:val="24"/>
        </w:rPr>
        <w:t xml:space="preserve"> </w:t>
      </w:r>
      <w:r>
        <w:rPr>
          <w:sz w:val="24"/>
        </w:rPr>
        <w:t>arg1</w:t>
      </w:r>
      <w:r>
        <w:rPr>
          <w:spacing w:val="-14"/>
          <w:sz w:val="24"/>
        </w:rPr>
        <w:t xml:space="preserve"> </w:t>
      </w:r>
      <w:r>
        <w:rPr>
          <w:sz w:val="24"/>
        </w:rPr>
        <w:t>arg2</w:t>
      </w:r>
      <w:r>
        <w:rPr>
          <w:spacing w:val="-12"/>
          <w:sz w:val="24"/>
        </w:rPr>
        <w:t xml:space="preserve"> </w:t>
      </w:r>
      <w:r>
        <w:rPr>
          <w:spacing w:val="-4"/>
          <w:sz w:val="24"/>
        </w:rPr>
        <w:t>arg3</w:t>
      </w:r>
    </w:p>
    <w:p w14:paraId="4F7B302F" w14:textId="77777777" w:rsidR="00E10B69" w:rsidRDefault="00E10B69" w:rsidP="00E10B69">
      <w:pPr>
        <w:pStyle w:val="BodyText"/>
        <w:ind w:left="0"/>
      </w:pPr>
    </w:p>
    <w:p w14:paraId="43F45669" w14:textId="77777777" w:rsidR="00E10B69" w:rsidRDefault="00E10B69" w:rsidP="00E10B69">
      <w:pPr>
        <w:pStyle w:val="ListParagraph"/>
        <w:numPr>
          <w:ilvl w:val="0"/>
          <w:numId w:val="6"/>
        </w:numPr>
        <w:tabs>
          <w:tab w:val="left" w:pos="1519"/>
        </w:tabs>
        <w:ind w:left="1519" w:hanging="586"/>
        <w:contextualSpacing w:val="0"/>
        <w:jc w:val="left"/>
        <w:rPr>
          <w:sz w:val="24"/>
        </w:rPr>
      </w:pPr>
      <w:r>
        <w:rPr>
          <w:color w:val="2D5294"/>
          <w:sz w:val="24"/>
        </w:rPr>
        <w:t>Hello</w:t>
      </w:r>
      <w:r>
        <w:rPr>
          <w:color w:val="2D5294"/>
          <w:spacing w:val="-12"/>
          <w:sz w:val="24"/>
        </w:rPr>
        <w:t xml:space="preserve"> </w:t>
      </w:r>
      <w:r>
        <w:rPr>
          <w:color w:val="2D5294"/>
          <w:spacing w:val="-2"/>
          <w:sz w:val="24"/>
        </w:rPr>
        <w:t>World!</w:t>
      </w:r>
    </w:p>
    <w:p w14:paraId="0FA3E419" w14:textId="77777777" w:rsidR="00E10B69" w:rsidRDefault="00E10B69" w:rsidP="00E10B69">
      <w:pPr>
        <w:pStyle w:val="BodyText"/>
        <w:jc w:val="both"/>
      </w:pPr>
      <w:r>
        <w:t>puts</w:t>
      </w:r>
      <w:r>
        <w:rPr>
          <w:spacing w:val="-12"/>
        </w:rPr>
        <w:t xml:space="preserve"> </w:t>
      </w:r>
      <w:proofErr w:type="spellStart"/>
      <w:proofErr w:type="gramStart"/>
      <w:r>
        <w:t>stdout</w:t>
      </w:r>
      <w:proofErr w:type="spellEnd"/>
      <w:r>
        <w:t>{</w:t>
      </w:r>
      <w:proofErr w:type="gramEnd"/>
      <w:r>
        <w:t>Hello,</w:t>
      </w:r>
      <w:r>
        <w:rPr>
          <w:spacing w:val="-13"/>
        </w:rPr>
        <w:t xml:space="preserve"> </w:t>
      </w:r>
      <w:r>
        <w:t>World!}</w:t>
      </w:r>
      <w:r>
        <w:rPr>
          <w:spacing w:val="-10"/>
        </w:rPr>
        <w:t xml:space="preserve"> </w:t>
      </w:r>
      <w:r>
        <w:t>Hello,</w:t>
      </w:r>
      <w:r>
        <w:rPr>
          <w:spacing w:val="-13"/>
        </w:rPr>
        <w:t xml:space="preserve"> </w:t>
      </w:r>
      <w:r>
        <w:rPr>
          <w:spacing w:val="-2"/>
        </w:rPr>
        <w:t>World!</w:t>
      </w:r>
    </w:p>
    <w:p w14:paraId="1D72406B" w14:textId="77777777" w:rsidR="00E10B69" w:rsidRDefault="00E10B69" w:rsidP="00E10B69">
      <w:pPr>
        <w:pStyle w:val="BodyText"/>
        <w:ind w:left="0"/>
      </w:pPr>
    </w:p>
    <w:p w14:paraId="431DF83A" w14:textId="77777777" w:rsidR="00E10B69" w:rsidRDefault="00E10B69" w:rsidP="00E10B69">
      <w:pPr>
        <w:ind w:left="206" w:right="7787"/>
        <w:rPr>
          <w:sz w:val="24"/>
        </w:rPr>
      </w:pPr>
      <w:r>
        <w:rPr>
          <w:b/>
          <w:spacing w:val="-2"/>
          <w:sz w:val="24"/>
        </w:rPr>
        <w:t xml:space="preserve">Variables </w:t>
      </w:r>
      <w:r>
        <w:rPr>
          <w:spacing w:val="-2"/>
          <w:sz w:val="24"/>
        </w:rPr>
        <w:t xml:space="preserve">Command </w:t>
      </w:r>
      <w:r>
        <w:rPr>
          <w:sz w:val="24"/>
        </w:rPr>
        <w:t>Substitution</w:t>
      </w:r>
      <w:r>
        <w:rPr>
          <w:spacing w:val="61"/>
          <w:sz w:val="24"/>
        </w:rPr>
        <w:t xml:space="preserve"> </w:t>
      </w:r>
      <w:r>
        <w:rPr>
          <w:sz w:val="24"/>
        </w:rPr>
        <w:t>set</w:t>
      </w:r>
      <w:r>
        <w:rPr>
          <w:spacing w:val="64"/>
          <w:sz w:val="24"/>
        </w:rPr>
        <w:t xml:space="preserve"> </w:t>
      </w:r>
      <w:r>
        <w:rPr>
          <w:spacing w:val="-10"/>
          <w:sz w:val="24"/>
        </w:rPr>
        <w:t>a</w:t>
      </w:r>
    </w:p>
    <w:p w14:paraId="6FC89B1D" w14:textId="77777777" w:rsidR="00E10B69" w:rsidRDefault="00E10B69" w:rsidP="00E10B69">
      <w:pPr>
        <w:pStyle w:val="BodyText"/>
        <w:spacing w:before="1"/>
        <w:ind w:right="7787"/>
      </w:pPr>
      <w:r>
        <w:t>5</w:t>
      </w:r>
      <w:r>
        <w:rPr>
          <w:spacing w:val="40"/>
        </w:rPr>
        <w:t xml:space="preserve"> </w:t>
      </w:r>
      <w:r>
        <w:t>set</w:t>
      </w:r>
      <w:r>
        <w:rPr>
          <w:spacing w:val="40"/>
        </w:rPr>
        <w:t xml:space="preserve"> </w:t>
      </w:r>
      <w:proofErr w:type="spellStart"/>
      <w:r>
        <w:t>len</w:t>
      </w:r>
      <w:proofErr w:type="spellEnd"/>
      <w:r>
        <w:rPr>
          <w:spacing w:val="78"/>
        </w:rPr>
        <w:t xml:space="preserve"> </w:t>
      </w:r>
      <w:r>
        <w:t xml:space="preserve">[string length </w:t>
      </w:r>
      <w:proofErr w:type="spellStart"/>
      <w:r>
        <w:t>foobar</w:t>
      </w:r>
      <w:proofErr w:type="spellEnd"/>
      <w:r>
        <w:t>]</w:t>
      </w:r>
    </w:p>
    <w:p w14:paraId="7DF3A3C3" w14:textId="77777777" w:rsidR="00E10B69" w:rsidRDefault="00E10B69" w:rsidP="00E10B69">
      <w:pPr>
        <w:pStyle w:val="BodyText"/>
      </w:pPr>
      <w:r>
        <w:t>set</w:t>
      </w:r>
      <w:r>
        <w:rPr>
          <w:spacing w:val="-1"/>
        </w:rPr>
        <w:t xml:space="preserve"> </w:t>
      </w:r>
      <w:r>
        <w:t>b</w:t>
      </w:r>
      <w:r>
        <w:rPr>
          <w:spacing w:val="-1"/>
        </w:rPr>
        <w:t xml:space="preserve"> </w:t>
      </w:r>
      <w:r>
        <w:t>$a</w:t>
      </w:r>
      <w:r>
        <w:rPr>
          <w:spacing w:val="-2"/>
        </w:rPr>
        <w:t xml:space="preserve"> </w:t>
      </w:r>
      <w:r>
        <w:t xml:space="preserve">set </w:t>
      </w:r>
      <w:proofErr w:type="spellStart"/>
      <w:r>
        <w:t>len</w:t>
      </w:r>
      <w:proofErr w:type="spellEnd"/>
      <w:r>
        <w:rPr>
          <w:spacing w:val="-1"/>
        </w:rPr>
        <w:t xml:space="preserve"> </w:t>
      </w:r>
      <w:r>
        <w:t>[expr</w:t>
      </w:r>
      <w:r>
        <w:rPr>
          <w:spacing w:val="-2"/>
        </w:rPr>
        <w:t xml:space="preserve"> </w:t>
      </w:r>
      <w:r>
        <w:t>[string</w:t>
      </w:r>
      <w:r>
        <w:rPr>
          <w:spacing w:val="-1"/>
        </w:rPr>
        <w:t xml:space="preserve"> </w:t>
      </w:r>
      <w:r>
        <w:t>length</w:t>
      </w:r>
      <w:r>
        <w:rPr>
          <w:spacing w:val="-1"/>
        </w:rPr>
        <w:t xml:space="preserve"> </w:t>
      </w:r>
      <w:proofErr w:type="spellStart"/>
      <w:r>
        <w:t>foobar</w:t>
      </w:r>
      <w:proofErr w:type="spellEnd"/>
      <w:r>
        <w:t>]</w:t>
      </w:r>
      <w:r>
        <w:rPr>
          <w:spacing w:val="-3"/>
        </w:rPr>
        <w:t xml:space="preserve"> </w:t>
      </w:r>
      <w:r>
        <w:t>+</w:t>
      </w:r>
      <w:r>
        <w:rPr>
          <w:spacing w:val="-1"/>
        </w:rPr>
        <w:t xml:space="preserve"> </w:t>
      </w:r>
      <w:r>
        <w:rPr>
          <w:spacing w:val="-5"/>
        </w:rPr>
        <w:t>9]</w:t>
      </w:r>
    </w:p>
    <w:p w14:paraId="06DE7657" w14:textId="77777777" w:rsidR="00E10B69" w:rsidRDefault="00E10B69" w:rsidP="00E10B69">
      <w:pPr>
        <w:pStyle w:val="ListParagraph"/>
        <w:numPr>
          <w:ilvl w:val="0"/>
          <w:numId w:val="6"/>
        </w:numPr>
        <w:tabs>
          <w:tab w:val="left" w:pos="1058"/>
          <w:tab w:val="left" w:pos="1519"/>
          <w:tab w:val="left" w:pos="1576"/>
          <w:tab w:val="left" w:pos="2323"/>
        </w:tabs>
        <w:ind w:left="206" w:right="5301" w:firstLine="727"/>
        <w:contextualSpacing w:val="0"/>
        <w:jc w:val="left"/>
        <w:rPr>
          <w:sz w:val="24"/>
        </w:rPr>
      </w:pPr>
      <w:r>
        <w:rPr>
          <w:color w:val="2D5294"/>
          <w:sz w:val="24"/>
        </w:rPr>
        <w:t>Wired</w:t>
      </w:r>
      <w:r>
        <w:rPr>
          <w:color w:val="2D5294"/>
          <w:spacing w:val="-15"/>
          <w:sz w:val="24"/>
        </w:rPr>
        <w:t xml:space="preserve"> </w:t>
      </w:r>
      <w:r>
        <w:rPr>
          <w:color w:val="2D5294"/>
          <w:sz w:val="24"/>
        </w:rPr>
        <w:t>TCL</w:t>
      </w:r>
      <w:r>
        <w:rPr>
          <w:color w:val="2D5294"/>
          <w:spacing w:val="-15"/>
          <w:sz w:val="24"/>
        </w:rPr>
        <w:t xml:space="preserve"> </w:t>
      </w:r>
      <w:r>
        <w:rPr>
          <w:color w:val="2D5294"/>
          <w:sz w:val="24"/>
        </w:rPr>
        <w:t>Script</w:t>
      </w:r>
      <w:r>
        <w:rPr>
          <w:color w:val="2D5294"/>
          <w:spacing w:val="-15"/>
          <w:sz w:val="24"/>
        </w:rPr>
        <w:t xml:space="preserve"> </w:t>
      </w:r>
      <w:r>
        <w:rPr>
          <w:color w:val="2D5294"/>
          <w:sz w:val="24"/>
        </w:rPr>
        <w:t xml:space="preserve">Components </w:t>
      </w:r>
      <w:r>
        <w:rPr>
          <w:spacing w:val="-2"/>
          <w:sz w:val="24"/>
        </w:rPr>
        <w:t>Create</w:t>
      </w:r>
      <w:r>
        <w:rPr>
          <w:sz w:val="24"/>
        </w:rPr>
        <w:tab/>
      </w:r>
      <w:r>
        <w:rPr>
          <w:spacing w:val="-4"/>
          <w:sz w:val="24"/>
        </w:rPr>
        <w:t>the</w:t>
      </w:r>
      <w:r>
        <w:rPr>
          <w:sz w:val="24"/>
        </w:rPr>
        <w:tab/>
      </w:r>
      <w:r>
        <w:rPr>
          <w:sz w:val="24"/>
        </w:rPr>
        <w:tab/>
      </w:r>
      <w:r>
        <w:rPr>
          <w:spacing w:val="-4"/>
          <w:sz w:val="24"/>
        </w:rPr>
        <w:t>event</w:t>
      </w:r>
      <w:r>
        <w:rPr>
          <w:sz w:val="24"/>
        </w:rPr>
        <w:tab/>
      </w:r>
      <w:r>
        <w:rPr>
          <w:spacing w:val="-2"/>
          <w:sz w:val="24"/>
        </w:rPr>
        <w:t>scheduler</w:t>
      </w:r>
    </w:p>
    <w:p w14:paraId="1F6E9CE2" w14:textId="77777777" w:rsidR="00E10B69" w:rsidRDefault="00E10B69" w:rsidP="00E10B69">
      <w:pPr>
        <w:pStyle w:val="BodyText"/>
        <w:jc w:val="both"/>
      </w:pPr>
      <w:r>
        <w:t>Open</w:t>
      </w:r>
      <w:r>
        <w:rPr>
          <w:spacing w:val="-7"/>
        </w:rPr>
        <w:t xml:space="preserve"> </w:t>
      </w:r>
      <w:r>
        <w:t>new</w:t>
      </w:r>
      <w:r>
        <w:rPr>
          <w:spacing w:val="-2"/>
        </w:rPr>
        <w:t xml:space="preserve"> </w:t>
      </w:r>
      <w:r>
        <w:t>files</w:t>
      </w:r>
      <w:r>
        <w:rPr>
          <w:spacing w:val="-3"/>
        </w:rPr>
        <w:t xml:space="preserve"> </w:t>
      </w:r>
      <w:r>
        <w:rPr>
          <w:spacing w:val="-10"/>
        </w:rPr>
        <w:t>&amp;</w:t>
      </w:r>
    </w:p>
    <w:p w14:paraId="71854332" w14:textId="77777777" w:rsidR="00E10B69" w:rsidRDefault="00E10B69" w:rsidP="00E10B69">
      <w:pPr>
        <w:pStyle w:val="BodyText"/>
        <w:ind w:right="7343"/>
        <w:jc w:val="both"/>
      </w:pPr>
      <w:r>
        <w:t>turn on the tracing Create the nodes Setup the links</w:t>
      </w:r>
    </w:p>
    <w:p w14:paraId="206FBEBE" w14:textId="77777777" w:rsidR="00E10B69" w:rsidRDefault="00E10B69" w:rsidP="00E10B69">
      <w:pPr>
        <w:pStyle w:val="BodyText"/>
        <w:ind w:right="4740"/>
      </w:pPr>
      <w:r>
        <w:t xml:space="preserve">Configure the traffic type (e.g., TCP, UDP, </w:t>
      </w:r>
      <w:proofErr w:type="spellStart"/>
      <w:r>
        <w:t>etc</w:t>
      </w:r>
      <w:proofErr w:type="spellEnd"/>
      <w:r>
        <w:t>) Set</w:t>
      </w:r>
      <w:r>
        <w:rPr>
          <w:spacing w:val="-8"/>
        </w:rPr>
        <w:t xml:space="preserve"> </w:t>
      </w:r>
      <w:r>
        <w:t>the</w:t>
      </w:r>
      <w:r>
        <w:rPr>
          <w:spacing w:val="-9"/>
        </w:rPr>
        <w:t xml:space="preserve"> </w:t>
      </w:r>
      <w:r>
        <w:t>time</w:t>
      </w:r>
      <w:r>
        <w:rPr>
          <w:spacing w:val="-9"/>
        </w:rPr>
        <w:t xml:space="preserve"> </w:t>
      </w:r>
      <w:r>
        <w:t>of</w:t>
      </w:r>
      <w:r>
        <w:rPr>
          <w:spacing w:val="-11"/>
        </w:rPr>
        <w:t xml:space="preserve"> </w:t>
      </w:r>
      <w:r>
        <w:t>traffic</w:t>
      </w:r>
      <w:r>
        <w:rPr>
          <w:spacing w:val="-8"/>
        </w:rPr>
        <w:t xml:space="preserve"> </w:t>
      </w:r>
      <w:r>
        <w:t>generation</w:t>
      </w:r>
      <w:r>
        <w:rPr>
          <w:spacing w:val="-8"/>
        </w:rPr>
        <w:t xml:space="preserve"> </w:t>
      </w:r>
      <w:r>
        <w:t>(e.g.,</w:t>
      </w:r>
      <w:r>
        <w:rPr>
          <w:spacing w:val="-8"/>
        </w:rPr>
        <w:t xml:space="preserve"> </w:t>
      </w:r>
      <w:r>
        <w:t>CBR,</w:t>
      </w:r>
      <w:r>
        <w:rPr>
          <w:spacing w:val="-8"/>
        </w:rPr>
        <w:t xml:space="preserve"> </w:t>
      </w:r>
      <w:r>
        <w:t>FTP) Terminate the simulation</w:t>
      </w:r>
    </w:p>
    <w:p w14:paraId="79F52FF3" w14:textId="77777777" w:rsidR="00E10B69" w:rsidRDefault="00E10B69" w:rsidP="00E10B69">
      <w:pPr>
        <w:pStyle w:val="ListParagraph"/>
        <w:numPr>
          <w:ilvl w:val="0"/>
          <w:numId w:val="6"/>
        </w:numPr>
        <w:tabs>
          <w:tab w:val="left" w:pos="1519"/>
        </w:tabs>
        <w:ind w:left="1519" w:hanging="586"/>
        <w:contextualSpacing w:val="0"/>
        <w:jc w:val="left"/>
        <w:rPr>
          <w:sz w:val="24"/>
        </w:rPr>
      </w:pPr>
      <w:r>
        <w:rPr>
          <w:color w:val="2D5294"/>
          <w:sz w:val="24"/>
        </w:rPr>
        <w:t>NS</w:t>
      </w:r>
      <w:r>
        <w:rPr>
          <w:color w:val="2D5294"/>
          <w:spacing w:val="-2"/>
          <w:sz w:val="24"/>
        </w:rPr>
        <w:t xml:space="preserve"> </w:t>
      </w:r>
      <w:r>
        <w:rPr>
          <w:color w:val="2D5294"/>
          <w:sz w:val="24"/>
        </w:rPr>
        <w:t>Simulator</w:t>
      </w:r>
      <w:r>
        <w:rPr>
          <w:color w:val="2D5294"/>
          <w:spacing w:val="-2"/>
          <w:sz w:val="24"/>
        </w:rPr>
        <w:t xml:space="preserve"> Preliminaries.</w:t>
      </w:r>
    </w:p>
    <w:p w14:paraId="4E3D6E92" w14:textId="77777777" w:rsidR="00E10B69" w:rsidRDefault="00E10B69" w:rsidP="00E10B69">
      <w:pPr>
        <w:pStyle w:val="ListParagraph"/>
        <w:rPr>
          <w:sz w:val="24"/>
        </w:rPr>
        <w:sectPr w:rsidR="00E10B69" w:rsidSect="00E10B69">
          <w:pgSz w:w="11930" w:h="16860"/>
          <w:pgMar w:top="1220" w:right="992" w:bottom="280" w:left="1133" w:header="979" w:footer="0" w:gutter="0"/>
          <w:pgBorders w:offsetFrom="page">
            <w:top w:val="single" w:sz="8" w:space="24" w:color="000000"/>
            <w:left w:val="single" w:sz="8" w:space="24" w:color="000000"/>
            <w:bottom w:val="single" w:sz="8" w:space="24" w:color="000000"/>
            <w:right w:val="single" w:sz="8" w:space="24" w:color="000000"/>
          </w:pgBorders>
          <w:cols w:space="720"/>
        </w:sectPr>
      </w:pPr>
    </w:p>
    <w:p w14:paraId="25C7A318" w14:textId="77777777" w:rsidR="00E10B69" w:rsidRDefault="00E10B69" w:rsidP="00E10B69">
      <w:pPr>
        <w:pStyle w:val="ListParagraph"/>
        <w:numPr>
          <w:ilvl w:val="0"/>
          <w:numId w:val="5"/>
        </w:numPr>
        <w:tabs>
          <w:tab w:val="left" w:pos="446"/>
        </w:tabs>
        <w:spacing w:before="54"/>
        <w:contextualSpacing w:val="0"/>
        <w:rPr>
          <w:sz w:val="24"/>
        </w:rPr>
      </w:pPr>
      <w:r>
        <w:rPr>
          <w:sz w:val="24"/>
        </w:rPr>
        <w:lastRenderedPageBreak/>
        <w:t>Initialization</w:t>
      </w:r>
      <w:r>
        <w:rPr>
          <w:spacing w:val="-7"/>
          <w:sz w:val="24"/>
        </w:rPr>
        <w:t xml:space="preserve"> </w:t>
      </w:r>
      <w:r>
        <w:rPr>
          <w:sz w:val="24"/>
        </w:rPr>
        <w:t>and</w:t>
      </w:r>
      <w:r>
        <w:rPr>
          <w:spacing w:val="-5"/>
          <w:sz w:val="24"/>
        </w:rPr>
        <w:t xml:space="preserve"> </w:t>
      </w:r>
      <w:r>
        <w:rPr>
          <w:sz w:val="24"/>
        </w:rPr>
        <w:t>termination</w:t>
      </w:r>
      <w:r>
        <w:rPr>
          <w:spacing w:val="-4"/>
          <w:sz w:val="24"/>
        </w:rPr>
        <w:t xml:space="preserve"> </w:t>
      </w:r>
      <w:r>
        <w:rPr>
          <w:sz w:val="24"/>
        </w:rPr>
        <w:t>aspects</w:t>
      </w:r>
      <w:r>
        <w:rPr>
          <w:spacing w:val="-4"/>
          <w:sz w:val="24"/>
        </w:rPr>
        <w:t xml:space="preserve"> </w:t>
      </w:r>
      <w:r>
        <w:rPr>
          <w:sz w:val="24"/>
        </w:rPr>
        <w:t>of</w:t>
      </w:r>
      <w:r>
        <w:rPr>
          <w:spacing w:val="-6"/>
          <w:sz w:val="24"/>
        </w:rPr>
        <w:t xml:space="preserve"> </w:t>
      </w:r>
      <w:r>
        <w:rPr>
          <w:sz w:val="24"/>
        </w:rPr>
        <w:t>the</w:t>
      </w:r>
      <w:r>
        <w:rPr>
          <w:spacing w:val="-3"/>
          <w:sz w:val="24"/>
        </w:rPr>
        <w:t xml:space="preserve"> </w:t>
      </w:r>
      <w:r>
        <w:rPr>
          <w:sz w:val="24"/>
        </w:rPr>
        <w:t>ns</w:t>
      </w:r>
      <w:r>
        <w:rPr>
          <w:spacing w:val="-4"/>
          <w:sz w:val="24"/>
        </w:rPr>
        <w:t xml:space="preserve"> </w:t>
      </w:r>
      <w:r>
        <w:rPr>
          <w:spacing w:val="-2"/>
          <w:sz w:val="24"/>
        </w:rPr>
        <w:t>simulator.</w:t>
      </w:r>
    </w:p>
    <w:p w14:paraId="76C89134" w14:textId="77777777" w:rsidR="00E10B69" w:rsidRDefault="00E10B69" w:rsidP="00E10B69">
      <w:pPr>
        <w:pStyle w:val="ListParagraph"/>
        <w:numPr>
          <w:ilvl w:val="0"/>
          <w:numId w:val="5"/>
        </w:numPr>
        <w:tabs>
          <w:tab w:val="left" w:pos="446"/>
        </w:tabs>
        <w:spacing w:before="1"/>
        <w:contextualSpacing w:val="0"/>
        <w:rPr>
          <w:sz w:val="24"/>
        </w:rPr>
      </w:pPr>
      <w:r>
        <w:rPr>
          <w:sz w:val="24"/>
        </w:rPr>
        <w:t>Definition</w:t>
      </w:r>
      <w:r>
        <w:rPr>
          <w:spacing w:val="-4"/>
          <w:sz w:val="24"/>
        </w:rPr>
        <w:t xml:space="preserve"> </w:t>
      </w:r>
      <w:r>
        <w:rPr>
          <w:sz w:val="24"/>
        </w:rPr>
        <w:t>of</w:t>
      </w:r>
      <w:r>
        <w:rPr>
          <w:spacing w:val="-4"/>
          <w:sz w:val="24"/>
        </w:rPr>
        <w:t xml:space="preserve"> </w:t>
      </w:r>
      <w:r>
        <w:rPr>
          <w:sz w:val="24"/>
        </w:rPr>
        <w:t>network</w:t>
      </w:r>
      <w:r>
        <w:rPr>
          <w:spacing w:val="-2"/>
          <w:sz w:val="24"/>
        </w:rPr>
        <w:t xml:space="preserve"> </w:t>
      </w:r>
      <w:r>
        <w:rPr>
          <w:sz w:val="24"/>
        </w:rPr>
        <w:t>nodes, links, queues</w:t>
      </w:r>
      <w:r>
        <w:rPr>
          <w:spacing w:val="-2"/>
          <w:sz w:val="24"/>
        </w:rPr>
        <w:t xml:space="preserve"> </w:t>
      </w:r>
      <w:r>
        <w:rPr>
          <w:sz w:val="24"/>
        </w:rPr>
        <w:t>and</w:t>
      </w:r>
      <w:r>
        <w:rPr>
          <w:spacing w:val="2"/>
          <w:sz w:val="24"/>
        </w:rPr>
        <w:t xml:space="preserve"> </w:t>
      </w:r>
      <w:r>
        <w:rPr>
          <w:spacing w:val="-2"/>
          <w:sz w:val="24"/>
        </w:rPr>
        <w:t>topology.</w:t>
      </w:r>
    </w:p>
    <w:p w14:paraId="07776EA8" w14:textId="77777777" w:rsidR="00E10B69" w:rsidRDefault="00E10B69" w:rsidP="00E10B69">
      <w:pPr>
        <w:pStyle w:val="ListParagraph"/>
        <w:numPr>
          <w:ilvl w:val="0"/>
          <w:numId w:val="5"/>
        </w:numPr>
        <w:tabs>
          <w:tab w:val="left" w:pos="446"/>
        </w:tabs>
        <w:contextualSpacing w:val="0"/>
        <w:rPr>
          <w:sz w:val="24"/>
        </w:rPr>
      </w:pPr>
      <w:r>
        <w:rPr>
          <w:sz w:val="24"/>
        </w:rPr>
        <w:t>Definition</w:t>
      </w:r>
      <w:r>
        <w:rPr>
          <w:spacing w:val="-2"/>
          <w:sz w:val="24"/>
        </w:rPr>
        <w:t xml:space="preserve"> </w:t>
      </w:r>
      <w:r>
        <w:rPr>
          <w:sz w:val="24"/>
        </w:rPr>
        <w:t>of</w:t>
      </w:r>
      <w:r>
        <w:rPr>
          <w:spacing w:val="-5"/>
          <w:sz w:val="24"/>
        </w:rPr>
        <w:t xml:space="preserve"> </w:t>
      </w:r>
      <w:r>
        <w:rPr>
          <w:sz w:val="24"/>
        </w:rPr>
        <w:t>agents</w:t>
      </w:r>
      <w:r>
        <w:rPr>
          <w:spacing w:val="-3"/>
          <w:sz w:val="24"/>
        </w:rPr>
        <w:t xml:space="preserve"> </w:t>
      </w:r>
      <w:r>
        <w:rPr>
          <w:sz w:val="24"/>
        </w:rPr>
        <w:t>and</w:t>
      </w:r>
      <w:r>
        <w:rPr>
          <w:spacing w:val="1"/>
          <w:sz w:val="24"/>
        </w:rPr>
        <w:t xml:space="preserve"> </w:t>
      </w:r>
      <w:r>
        <w:rPr>
          <w:sz w:val="24"/>
        </w:rPr>
        <w:t>of</w:t>
      </w:r>
      <w:r>
        <w:rPr>
          <w:spacing w:val="-2"/>
          <w:sz w:val="24"/>
        </w:rPr>
        <w:t xml:space="preserve"> applications.</w:t>
      </w:r>
    </w:p>
    <w:p w14:paraId="0BDCD2C4" w14:textId="77777777" w:rsidR="00E10B69" w:rsidRDefault="00E10B69" w:rsidP="00E10B69">
      <w:pPr>
        <w:pStyle w:val="ListParagraph"/>
        <w:numPr>
          <w:ilvl w:val="0"/>
          <w:numId w:val="5"/>
        </w:numPr>
        <w:tabs>
          <w:tab w:val="left" w:pos="441"/>
        </w:tabs>
        <w:spacing w:before="79"/>
        <w:ind w:left="441" w:hanging="235"/>
        <w:contextualSpacing w:val="0"/>
        <w:rPr>
          <w:sz w:val="24"/>
        </w:rPr>
      </w:pPr>
      <w:r>
        <w:rPr>
          <w:sz w:val="24"/>
        </w:rPr>
        <w:t>The</w:t>
      </w:r>
      <w:r>
        <w:rPr>
          <w:spacing w:val="-8"/>
          <w:sz w:val="24"/>
        </w:rPr>
        <w:t xml:space="preserve"> </w:t>
      </w:r>
      <w:proofErr w:type="spellStart"/>
      <w:r>
        <w:rPr>
          <w:sz w:val="24"/>
        </w:rPr>
        <w:t>nam</w:t>
      </w:r>
      <w:proofErr w:type="spellEnd"/>
      <w:r>
        <w:rPr>
          <w:spacing w:val="-1"/>
          <w:sz w:val="24"/>
        </w:rPr>
        <w:t xml:space="preserve"> </w:t>
      </w:r>
      <w:r>
        <w:rPr>
          <w:sz w:val="24"/>
        </w:rPr>
        <w:t>visualization</w:t>
      </w:r>
      <w:r>
        <w:rPr>
          <w:spacing w:val="-1"/>
          <w:sz w:val="24"/>
        </w:rPr>
        <w:t xml:space="preserve"> </w:t>
      </w:r>
      <w:r>
        <w:rPr>
          <w:spacing w:val="-4"/>
          <w:sz w:val="24"/>
        </w:rPr>
        <w:t>tool.</w:t>
      </w:r>
    </w:p>
    <w:p w14:paraId="318E515E" w14:textId="77777777" w:rsidR="00E10B69" w:rsidRDefault="00E10B69" w:rsidP="00E10B69">
      <w:pPr>
        <w:pStyle w:val="ListParagraph"/>
        <w:numPr>
          <w:ilvl w:val="0"/>
          <w:numId w:val="5"/>
        </w:numPr>
        <w:tabs>
          <w:tab w:val="left" w:pos="441"/>
        </w:tabs>
        <w:ind w:left="441" w:hanging="235"/>
        <w:contextualSpacing w:val="0"/>
        <w:rPr>
          <w:sz w:val="24"/>
        </w:rPr>
      </w:pPr>
      <w:r>
        <w:rPr>
          <w:sz w:val="24"/>
        </w:rPr>
        <w:t>Tracing</w:t>
      </w:r>
      <w:r>
        <w:rPr>
          <w:spacing w:val="-4"/>
          <w:sz w:val="24"/>
        </w:rPr>
        <w:t xml:space="preserve"> </w:t>
      </w:r>
      <w:r>
        <w:rPr>
          <w:sz w:val="24"/>
        </w:rPr>
        <w:t>and</w:t>
      </w:r>
      <w:r>
        <w:rPr>
          <w:spacing w:val="-6"/>
          <w:sz w:val="24"/>
        </w:rPr>
        <w:t xml:space="preserve"> </w:t>
      </w:r>
      <w:r>
        <w:rPr>
          <w:sz w:val="24"/>
        </w:rPr>
        <w:t>random</w:t>
      </w:r>
      <w:r>
        <w:rPr>
          <w:spacing w:val="-5"/>
          <w:sz w:val="24"/>
        </w:rPr>
        <w:t xml:space="preserve"> </w:t>
      </w:r>
      <w:r>
        <w:rPr>
          <w:spacing w:val="-2"/>
          <w:sz w:val="24"/>
        </w:rPr>
        <w:t>variables.</w:t>
      </w:r>
    </w:p>
    <w:p w14:paraId="3BD44469" w14:textId="77777777" w:rsidR="00E10B69" w:rsidRDefault="00E10B69" w:rsidP="00E10B69">
      <w:pPr>
        <w:pStyle w:val="ListParagraph"/>
        <w:numPr>
          <w:ilvl w:val="0"/>
          <w:numId w:val="6"/>
        </w:numPr>
        <w:tabs>
          <w:tab w:val="left" w:pos="1516"/>
        </w:tabs>
        <w:ind w:left="206" w:right="3196" w:firstLine="727"/>
        <w:contextualSpacing w:val="0"/>
        <w:jc w:val="left"/>
        <w:rPr>
          <w:sz w:val="24"/>
        </w:rPr>
      </w:pPr>
      <w:r>
        <w:rPr>
          <w:color w:val="2D5294"/>
          <w:sz w:val="24"/>
        </w:rPr>
        <w:t>Initialization</w:t>
      </w:r>
      <w:r>
        <w:rPr>
          <w:color w:val="2D5294"/>
          <w:spacing w:val="-3"/>
          <w:sz w:val="24"/>
        </w:rPr>
        <w:t xml:space="preserve"> </w:t>
      </w:r>
      <w:r>
        <w:rPr>
          <w:color w:val="2D5294"/>
          <w:sz w:val="24"/>
        </w:rPr>
        <w:t>and</w:t>
      </w:r>
      <w:r>
        <w:rPr>
          <w:color w:val="2D5294"/>
          <w:spacing w:val="-9"/>
          <w:sz w:val="24"/>
        </w:rPr>
        <w:t xml:space="preserve"> </w:t>
      </w:r>
      <w:r>
        <w:rPr>
          <w:color w:val="2D5294"/>
          <w:sz w:val="24"/>
        </w:rPr>
        <w:t>Termination</w:t>
      </w:r>
      <w:r>
        <w:rPr>
          <w:color w:val="2D5294"/>
          <w:spacing w:val="-6"/>
          <w:sz w:val="24"/>
        </w:rPr>
        <w:t xml:space="preserve"> </w:t>
      </w:r>
      <w:r>
        <w:rPr>
          <w:color w:val="2D5294"/>
          <w:sz w:val="24"/>
        </w:rPr>
        <w:t>of</w:t>
      </w:r>
      <w:r>
        <w:rPr>
          <w:color w:val="2D5294"/>
          <w:spacing w:val="-10"/>
          <w:sz w:val="24"/>
        </w:rPr>
        <w:t xml:space="preserve"> </w:t>
      </w:r>
      <w:r>
        <w:rPr>
          <w:color w:val="2D5294"/>
          <w:sz w:val="24"/>
        </w:rPr>
        <w:t>TCL</w:t>
      </w:r>
      <w:r>
        <w:rPr>
          <w:color w:val="2D5294"/>
          <w:spacing w:val="-9"/>
          <w:sz w:val="24"/>
        </w:rPr>
        <w:t xml:space="preserve"> </w:t>
      </w:r>
      <w:r>
        <w:rPr>
          <w:color w:val="2D5294"/>
          <w:sz w:val="24"/>
        </w:rPr>
        <w:t>Script</w:t>
      </w:r>
      <w:r>
        <w:rPr>
          <w:color w:val="2D5294"/>
          <w:spacing w:val="-6"/>
          <w:sz w:val="24"/>
        </w:rPr>
        <w:t xml:space="preserve"> </w:t>
      </w:r>
      <w:r>
        <w:rPr>
          <w:color w:val="2D5294"/>
          <w:sz w:val="24"/>
        </w:rPr>
        <w:t>in</w:t>
      </w:r>
      <w:r>
        <w:rPr>
          <w:color w:val="2D5294"/>
          <w:spacing w:val="-7"/>
          <w:sz w:val="24"/>
        </w:rPr>
        <w:t xml:space="preserve"> </w:t>
      </w:r>
      <w:r>
        <w:rPr>
          <w:color w:val="2D5294"/>
          <w:sz w:val="24"/>
        </w:rPr>
        <w:t xml:space="preserve">NS-2 </w:t>
      </w:r>
      <w:r>
        <w:rPr>
          <w:sz w:val="24"/>
        </w:rPr>
        <w:t>An ns simulation starts with the command</w:t>
      </w:r>
    </w:p>
    <w:p w14:paraId="59515200" w14:textId="77777777" w:rsidR="00E10B69" w:rsidRDefault="00E10B69" w:rsidP="00E10B69">
      <w:pPr>
        <w:pStyle w:val="ListParagraph"/>
        <w:numPr>
          <w:ilvl w:val="0"/>
          <w:numId w:val="6"/>
        </w:numPr>
        <w:tabs>
          <w:tab w:val="left" w:pos="1516"/>
        </w:tabs>
        <w:ind w:left="1516" w:hanging="583"/>
        <w:contextualSpacing w:val="0"/>
        <w:jc w:val="left"/>
        <w:rPr>
          <w:sz w:val="24"/>
        </w:rPr>
      </w:pPr>
      <w:r>
        <w:rPr>
          <w:color w:val="2D5294"/>
          <w:sz w:val="24"/>
        </w:rPr>
        <w:t>set</w:t>
      </w:r>
      <w:r>
        <w:rPr>
          <w:color w:val="2D5294"/>
          <w:spacing w:val="-4"/>
          <w:sz w:val="24"/>
        </w:rPr>
        <w:t xml:space="preserve"> </w:t>
      </w:r>
      <w:r>
        <w:rPr>
          <w:color w:val="2D5294"/>
          <w:sz w:val="24"/>
        </w:rPr>
        <w:t>ns</w:t>
      </w:r>
      <w:r>
        <w:rPr>
          <w:color w:val="2D5294"/>
          <w:spacing w:val="-1"/>
          <w:sz w:val="24"/>
        </w:rPr>
        <w:t xml:space="preserve"> </w:t>
      </w:r>
      <w:r>
        <w:rPr>
          <w:color w:val="2D5294"/>
          <w:sz w:val="24"/>
        </w:rPr>
        <w:t>[new</w:t>
      </w:r>
      <w:r>
        <w:rPr>
          <w:color w:val="2D5294"/>
          <w:spacing w:val="-4"/>
          <w:sz w:val="24"/>
        </w:rPr>
        <w:t xml:space="preserve"> </w:t>
      </w:r>
      <w:r>
        <w:rPr>
          <w:color w:val="2D5294"/>
          <w:spacing w:val="-2"/>
          <w:sz w:val="24"/>
        </w:rPr>
        <w:t>Simulator]</w:t>
      </w:r>
    </w:p>
    <w:p w14:paraId="1FC3AC62" w14:textId="77777777" w:rsidR="00E10B69" w:rsidRDefault="00E10B69" w:rsidP="00E10B69">
      <w:pPr>
        <w:pStyle w:val="BodyText"/>
        <w:ind w:right="81"/>
        <w:jc w:val="both"/>
      </w:pPr>
      <w:r>
        <w:t xml:space="preserve">Which is thus the first line in the </w:t>
      </w:r>
      <w:proofErr w:type="spellStart"/>
      <w:r>
        <w:t>tcl</w:t>
      </w:r>
      <w:proofErr w:type="spellEnd"/>
      <w:r>
        <w:t xml:space="preserve"> script. This line declares a new variable as using the set command,</w:t>
      </w:r>
      <w:r>
        <w:rPr>
          <w:spacing w:val="-5"/>
        </w:rPr>
        <w:t xml:space="preserve"> </w:t>
      </w:r>
      <w:r>
        <w:t>you</w:t>
      </w:r>
      <w:r>
        <w:rPr>
          <w:spacing w:val="-5"/>
        </w:rPr>
        <w:t xml:space="preserve"> </w:t>
      </w:r>
      <w:r>
        <w:t>can</w:t>
      </w:r>
      <w:r>
        <w:rPr>
          <w:spacing w:val="-5"/>
        </w:rPr>
        <w:t xml:space="preserve"> </w:t>
      </w:r>
      <w:r>
        <w:t>call</w:t>
      </w:r>
      <w:r>
        <w:rPr>
          <w:spacing w:val="-3"/>
        </w:rPr>
        <w:t xml:space="preserve"> </w:t>
      </w:r>
      <w:r>
        <w:t>this</w:t>
      </w:r>
      <w:r>
        <w:rPr>
          <w:spacing w:val="-4"/>
        </w:rPr>
        <w:t xml:space="preserve"> </w:t>
      </w:r>
      <w:r>
        <w:t>variable</w:t>
      </w:r>
      <w:r>
        <w:rPr>
          <w:spacing w:val="-3"/>
        </w:rPr>
        <w:t xml:space="preserve"> </w:t>
      </w:r>
      <w:r>
        <w:t>as</w:t>
      </w:r>
      <w:r>
        <w:rPr>
          <w:spacing w:val="-5"/>
        </w:rPr>
        <w:t xml:space="preserve"> </w:t>
      </w:r>
      <w:r>
        <w:t>you</w:t>
      </w:r>
      <w:r>
        <w:rPr>
          <w:spacing w:val="-5"/>
        </w:rPr>
        <w:t xml:space="preserve"> </w:t>
      </w:r>
      <w:r>
        <w:t xml:space="preserve">wish, </w:t>
      </w:r>
      <w:proofErr w:type="gramStart"/>
      <w:r>
        <w:t>In</w:t>
      </w:r>
      <w:proofErr w:type="gramEnd"/>
      <w:r>
        <w:rPr>
          <w:spacing w:val="-5"/>
        </w:rPr>
        <w:t xml:space="preserve"> </w:t>
      </w:r>
      <w:r>
        <w:t>general</w:t>
      </w:r>
      <w:r>
        <w:rPr>
          <w:spacing w:val="-4"/>
        </w:rPr>
        <w:t xml:space="preserve"> </w:t>
      </w:r>
      <w:r>
        <w:t>people</w:t>
      </w:r>
      <w:r>
        <w:rPr>
          <w:spacing w:val="-5"/>
        </w:rPr>
        <w:t xml:space="preserve"> </w:t>
      </w:r>
      <w:proofErr w:type="gramStart"/>
      <w:r>
        <w:t>declares</w:t>
      </w:r>
      <w:proofErr w:type="gramEnd"/>
      <w:r>
        <w:rPr>
          <w:spacing w:val="-3"/>
        </w:rPr>
        <w:t xml:space="preserve"> </w:t>
      </w:r>
      <w:r>
        <w:t>it</w:t>
      </w:r>
      <w:r>
        <w:rPr>
          <w:spacing w:val="-4"/>
        </w:rPr>
        <w:t xml:space="preserve"> </w:t>
      </w:r>
      <w:r>
        <w:t>as</w:t>
      </w:r>
      <w:r>
        <w:rPr>
          <w:spacing w:val="-5"/>
        </w:rPr>
        <w:t xml:space="preserve"> </w:t>
      </w:r>
      <w:r>
        <w:t>ns</w:t>
      </w:r>
      <w:r>
        <w:rPr>
          <w:spacing w:val="-5"/>
        </w:rPr>
        <w:t xml:space="preserve"> </w:t>
      </w:r>
      <w:r>
        <w:t>because</w:t>
      </w:r>
      <w:r>
        <w:rPr>
          <w:spacing w:val="-5"/>
        </w:rPr>
        <w:t xml:space="preserve"> </w:t>
      </w:r>
      <w:r>
        <w:t>it</w:t>
      </w:r>
      <w:r>
        <w:rPr>
          <w:spacing w:val="-4"/>
        </w:rPr>
        <w:t xml:space="preserve"> </w:t>
      </w:r>
      <w:r>
        <w:t>is</w:t>
      </w:r>
      <w:r>
        <w:rPr>
          <w:spacing w:val="-2"/>
        </w:rPr>
        <w:t xml:space="preserve"> </w:t>
      </w:r>
      <w:r>
        <w:t xml:space="preserve">an instance of the Simulator class, so an object the </w:t>
      </w:r>
      <w:proofErr w:type="gramStart"/>
      <w:r>
        <w:t>code[</w:t>
      </w:r>
      <w:proofErr w:type="gramEnd"/>
      <w:r>
        <w:t>new Simulator] is indeed the installation of the class Simulator using the reserved word new.</w:t>
      </w:r>
    </w:p>
    <w:p w14:paraId="30B8F209" w14:textId="77777777" w:rsidR="00E10B69" w:rsidRDefault="00E10B69" w:rsidP="00E10B69">
      <w:pPr>
        <w:pStyle w:val="BodyText"/>
        <w:ind w:right="1511"/>
        <w:rPr>
          <w:b/>
        </w:rPr>
      </w:pPr>
      <w:r>
        <w:t>In</w:t>
      </w:r>
      <w:r>
        <w:rPr>
          <w:spacing w:val="-2"/>
        </w:rPr>
        <w:t xml:space="preserve"> </w:t>
      </w:r>
      <w:r>
        <w:t>order</w:t>
      </w:r>
      <w:r>
        <w:rPr>
          <w:spacing w:val="-2"/>
        </w:rPr>
        <w:t xml:space="preserve"> </w:t>
      </w:r>
      <w:r>
        <w:t>to</w:t>
      </w:r>
      <w:r>
        <w:rPr>
          <w:spacing w:val="-2"/>
        </w:rPr>
        <w:t xml:space="preserve"> </w:t>
      </w:r>
      <w:r>
        <w:t>have</w:t>
      </w:r>
      <w:r>
        <w:rPr>
          <w:spacing w:val="-3"/>
        </w:rPr>
        <w:t xml:space="preserve"> </w:t>
      </w:r>
      <w:r>
        <w:t>output</w:t>
      </w:r>
      <w:r>
        <w:rPr>
          <w:spacing w:val="-2"/>
        </w:rPr>
        <w:t xml:space="preserve"> </w:t>
      </w:r>
      <w:r>
        <w:t>files</w:t>
      </w:r>
      <w:r>
        <w:rPr>
          <w:spacing w:val="-3"/>
        </w:rPr>
        <w:t xml:space="preserve"> </w:t>
      </w:r>
      <w:r>
        <w:t>with</w:t>
      </w:r>
      <w:r>
        <w:rPr>
          <w:spacing w:val="-2"/>
        </w:rPr>
        <w:t xml:space="preserve"> </w:t>
      </w:r>
      <w:r>
        <w:t>data</w:t>
      </w:r>
      <w:r>
        <w:rPr>
          <w:spacing w:val="-2"/>
        </w:rPr>
        <w:t xml:space="preserve"> </w:t>
      </w:r>
      <w:r>
        <w:t>on</w:t>
      </w:r>
      <w:r>
        <w:rPr>
          <w:spacing w:val="-2"/>
        </w:rPr>
        <w:t xml:space="preserve"> </w:t>
      </w:r>
      <w:r>
        <w:t>the</w:t>
      </w:r>
      <w:r>
        <w:rPr>
          <w:spacing w:val="-3"/>
        </w:rPr>
        <w:t xml:space="preserve"> </w:t>
      </w:r>
      <w:r>
        <w:t>simulation</w:t>
      </w:r>
      <w:r>
        <w:rPr>
          <w:spacing w:val="-2"/>
        </w:rPr>
        <w:t xml:space="preserve"> </w:t>
      </w:r>
      <w:r>
        <w:t>(trace</w:t>
      </w:r>
      <w:r>
        <w:rPr>
          <w:spacing w:val="-1"/>
        </w:rPr>
        <w:t xml:space="preserve"> </w:t>
      </w:r>
      <w:r>
        <w:t>files)</w:t>
      </w:r>
      <w:r>
        <w:rPr>
          <w:spacing w:val="-2"/>
        </w:rPr>
        <w:t xml:space="preserve"> </w:t>
      </w:r>
      <w:r>
        <w:t>or</w:t>
      </w:r>
      <w:r>
        <w:rPr>
          <w:spacing w:val="-4"/>
        </w:rPr>
        <w:t xml:space="preserve"> </w:t>
      </w:r>
      <w:r>
        <w:t>files used</w:t>
      </w:r>
      <w:r>
        <w:rPr>
          <w:spacing w:val="-2"/>
        </w:rPr>
        <w:t xml:space="preserve"> </w:t>
      </w:r>
      <w:r>
        <w:t>for visualization (</w:t>
      </w:r>
      <w:proofErr w:type="spellStart"/>
      <w:r>
        <w:t>nam</w:t>
      </w:r>
      <w:proofErr w:type="spellEnd"/>
      <w:r>
        <w:t xml:space="preserve"> files), we need to create the files using ―open</w:t>
      </w:r>
      <w:r>
        <w:rPr>
          <w:spacing w:val="40"/>
        </w:rPr>
        <w:t xml:space="preserve"> </w:t>
      </w:r>
      <w:r>
        <w:t xml:space="preserve">command: </w:t>
      </w:r>
      <w:r>
        <w:rPr>
          <w:b/>
        </w:rPr>
        <w:t>#Open the Trace file</w:t>
      </w:r>
    </w:p>
    <w:p w14:paraId="422A1338" w14:textId="77777777" w:rsidR="00E10B69" w:rsidRDefault="00E10B69" w:rsidP="00E10B69">
      <w:pPr>
        <w:spacing w:before="1"/>
        <w:ind w:left="206"/>
        <w:rPr>
          <w:b/>
          <w:sz w:val="24"/>
        </w:rPr>
      </w:pPr>
      <w:r>
        <w:rPr>
          <w:b/>
          <w:sz w:val="24"/>
        </w:rPr>
        <w:t>set</w:t>
      </w:r>
      <w:r>
        <w:rPr>
          <w:b/>
          <w:spacing w:val="-11"/>
          <w:sz w:val="24"/>
        </w:rPr>
        <w:t xml:space="preserve"> </w:t>
      </w:r>
      <w:r>
        <w:rPr>
          <w:b/>
          <w:sz w:val="24"/>
        </w:rPr>
        <w:t>tracefile1</w:t>
      </w:r>
      <w:r>
        <w:rPr>
          <w:b/>
          <w:spacing w:val="-2"/>
          <w:sz w:val="24"/>
        </w:rPr>
        <w:t xml:space="preserve"> </w:t>
      </w:r>
      <w:r>
        <w:rPr>
          <w:b/>
          <w:sz w:val="24"/>
        </w:rPr>
        <w:t>[open</w:t>
      </w:r>
      <w:r>
        <w:rPr>
          <w:b/>
          <w:spacing w:val="-7"/>
          <w:sz w:val="24"/>
        </w:rPr>
        <w:t xml:space="preserve"> </w:t>
      </w:r>
      <w:r>
        <w:rPr>
          <w:b/>
          <w:sz w:val="24"/>
        </w:rPr>
        <w:t>out.tr</w:t>
      </w:r>
      <w:r>
        <w:rPr>
          <w:b/>
          <w:spacing w:val="-10"/>
          <w:sz w:val="24"/>
        </w:rPr>
        <w:t xml:space="preserve"> </w:t>
      </w:r>
      <w:r>
        <w:rPr>
          <w:b/>
          <w:spacing w:val="-5"/>
          <w:sz w:val="24"/>
        </w:rPr>
        <w:t>w]</w:t>
      </w:r>
    </w:p>
    <w:p w14:paraId="63301DEA" w14:textId="77777777" w:rsidR="00E10B69" w:rsidRDefault="00E10B69" w:rsidP="00E10B69">
      <w:pPr>
        <w:spacing w:before="2"/>
        <w:ind w:left="206" w:right="6646"/>
        <w:rPr>
          <w:b/>
          <w:sz w:val="24"/>
        </w:rPr>
      </w:pPr>
      <w:r>
        <w:rPr>
          <w:b/>
          <w:sz w:val="24"/>
        </w:rPr>
        <w:t>$ns trace-all $</w:t>
      </w:r>
      <w:proofErr w:type="spellStart"/>
      <w:r>
        <w:rPr>
          <w:b/>
          <w:sz w:val="24"/>
        </w:rPr>
        <w:t>tracefile</w:t>
      </w:r>
      <w:proofErr w:type="spellEnd"/>
      <w:r>
        <w:rPr>
          <w:b/>
          <w:sz w:val="24"/>
        </w:rPr>
        <w:t xml:space="preserve"> #Open the NAM trace file</w:t>
      </w:r>
      <w:r>
        <w:rPr>
          <w:b/>
          <w:spacing w:val="40"/>
          <w:sz w:val="24"/>
        </w:rPr>
        <w:t xml:space="preserve"> </w:t>
      </w:r>
      <w:r>
        <w:rPr>
          <w:b/>
          <w:sz w:val="24"/>
        </w:rPr>
        <w:t>set</w:t>
      </w:r>
      <w:r>
        <w:rPr>
          <w:b/>
          <w:spacing w:val="-13"/>
          <w:sz w:val="24"/>
        </w:rPr>
        <w:t xml:space="preserve"> </w:t>
      </w:r>
      <w:proofErr w:type="spellStart"/>
      <w:r>
        <w:rPr>
          <w:b/>
          <w:sz w:val="24"/>
        </w:rPr>
        <w:t>namfile</w:t>
      </w:r>
      <w:proofErr w:type="spellEnd"/>
      <w:r>
        <w:rPr>
          <w:b/>
          <w:spacing w:val="-13"/>
          <w:sz w:val="24"/>
        </w:rPr>
        <w:t xml:space="preserve"> </w:t>
      </w:r>
      <w:r>
        <w:rPr>
          <w:b/>
          <w:sz w:val="24"/>
        </w:rPr>
        <w:t>[open</w:t>
      </w:r>
      <w:r>
        <w:rPr>
          <w:b/>
          <w:spacing w:val="-13"/>
          <w:sz w:val="24"/>
        </w:rPr>
        <w:t xml:space="preserve"> </w:t>
      </w:r>
      <w:proofErr w:type="spellStart"/>
      <w:r>
        <w:rPr>
          <w:b/>
          <w:sz w:val="24"/>
        </w:rPr>
        <w:t>out.nam</w:t>
      </w:r>
      <w:proofErr w:type="spellEnd"/>
      <w:r>
        <w:rPr>
          <w:b/>
          <w:spacing w:val="-10"/>
          <w:sz w:val="24"/>
        </w:rPr>
        <w:t xml:space="preserve"> </w:t>
      </w:r>
      <w:r>
        <w:rPr>
          <w:b/>
          <w:sz w:val="24"/>
        </w:rPr>
        <w:t>w]</w:t>
      </w:r>
    </w:p>
    <w:p w14:paraId="47F87A4A" w14:textId="77777777" w:rsidR="00E10B69" w:rsidRDefault="00E10B69" w:rsidP="00E10B69">
      <w:pPr>
        <w:spacing w:line="271" w:lineRule="exact"/>
        <w:ind w:left="206"/>
        <w:rPr>
          <w:b/>
          <w:sz w:val="24"/>
        </w:rPr>
      </w:pPr>
      <w:r>
        <w:rPr>
          <w:b/>
          <w:sz w:val="24"/>
        </w:rPr>
        <w:t>$ns</w:t>
      </w:r>
      <w:r>
        <w:rPr>
          <w:b/>
          <w:spacing w:val="-9"/>
          <w:sz w:val="24"/>
        </w:rPr>
        <w:t xml:space="preserve"> </w:t>
      </w:r>
      <w:proofErr w:type="spellStart"/>
      <w:r>
        <w:rPr>
          <w:b/>
          <w:sz w:val="24"/>
        </w:rPr>
        <w:t>namtrace</w:t>
      </w:r>
      <w:proofErr w:type="spellEnd"/>
      <w:r>
        <w:rPr>
          <w:b/>
          <w:sz w:val="24"/>
        </w:rPr>
        <w:t>-all</w:t>
      </w:r>
      <w:r>
        <w:rPr>
          <w:b/>
          <w:spacing w:val="-6"/>
          <w:sz w:val="24"/>
        </w:rPr>
        <w:t xml:space="preserve"> </w:t>
      </w:r>
      <w:r>
        <w:rPr>
          <w:b/>
          <w:spacing w:val="-2"/>
          <w:sz w:val="24"/>
        </w:rPr>
        <w:t>$</w:t>
      </w:r>
      <w:proofErr w:type="spellStart"/>
      <w:r>
        <w:rPr>
          <w:b/>
          <w:spacing w:val="-2"/>
          <w:sz w:val="24"/>
        </w:rPr>
        <w:t>namfile</w:t>
      </w:r>
      <w:proofErr w:type="spellEnd"/>
    </w:p>
    <w:p w14:paraId="22785262" w14:textId="77777777" w:rsidR="00E10B69" w:rsidRDefault="00E10B69" w:rsidP="00E10B69">
      <w:pPr>
        <w:pStyle w:val="BodyText"/>
        <w:spacing w:before="3"/>
        <w:ind w:right="110"/>
      </w:pPr>
      <w:r>
        <w:t xml:space="preserve">The above creates a </w:t>
      </w:r>
      <w:proofErr w:type="spellStart"/>
      <w:r>
        <w:t>dta</w:t>
      </w:r>
      <w:proofErr w:type="spellEnd"/>
      <w:r>
        <w:t xml:space="preserve"> trace file called out.tr and a </w:t>
      </w:r>
      <w:proofErr w:type="spellStart"/>
      <w:r>
        <w:t>nam</w:t>
      </w:r>
      <w:proofErr w:type="spellEnd"/>
      <w:r>
        <w:t xml:space="preserve"> visualization trace file called </w:t>
      </w:r>
      <w:proofErr w:type="spellStart"/>
      <w:r>
        <w:t>out.nam</w:t>
      </w:r>
      <w:proofErr w:type="spellEnd"/>
      <w:r>
        <w:t>. Within</w:t>
      </w:r>
      <w:r>
        <w:rPr>
          <w:spacing w:val="-11"/>
        </w:rPr>
        <w:t xml:space="preserve"> </w:t>
      </w:r>
      <w:r>
        <w:t>the</w:t>
      </w:r>
      <w:r>
        <w:rPr>
          <w:spacing w:val="-13"/>
        </w:rPr>
        <w:t xml:space="preserve"> </w:t>
      </w:r>
      <w:proofErr w:type="spellStart"/>
      <w:r>
        <w:t>tcl</w:t>
      </w:r>
      <w:proofErr w:type="spellEnd"/>
      <w:r>
        <w:rPr>
          <w:spacing w:val="-12"/>
        </w:rPr>
        <w:t xml:space="preserve"> </w:t>
      </w:r>
      <w:r>
        <w:t>script,</w:t>
      </w:r>
      <w:r>
        <w:rPr>
          <w:spacing w:val="-12"/>
        </w:rPr>
        <w:t xml:space="preserve"> </w:t>
      </w:r>
      <w:r>
        <w:t>these</w:t>
      </w:r>
      <w:r>
        <w:rPr>
          <w:spacing w:val="-15"/>
        </w:rPr>
        <w:t xml:space="preserve"> </w:t>
      </w:r>
      <w:r>
        <w:t>files</w:t>
      </w:r>
      <w:r>
        <w:rPr>
          <w:spacing w:val="-10"/>
        </w:rPr>
        <w:t xml:space="preserve"> </w:t>
      </w:r>
      <w:r>
        <w:t>are</w:t>
      </w:r>
      <w:r>
        <w:rPr>
          <w:spacing w:val="-14"/>
        </w:rPr>
        <w:t xml:space="preserve"> </w:t>
      </w:r>
      <w:r>
        <w:t>not</w:t>
      </w:r>
      <w:r>
        <w:rPr>
          <w:spacing w:val="-9"/>
        </w:rPr>
        <w:t xml:space="preserve"> </w:t>
      </w:r>
      <w:r>
        <w:t>called</w:t>
      </w:r>
      <w:r>
        <w:rPr>
          <w:spacing w:val="-9"/>
        </w:rPr>
        <w:t xml:space="preserve"> </w:t>
      </w:r>
      <w:r>
        <w:t>explicitly</w:t>
      </w:r>
      <w:r>
        <w:rPr>
          <w:spacing w:val="-11"/>
        </w:rPr>
        <w:t xml:space="preserve"> </w:t>
      </w:r>
      <w:r>
        <w:t>by</w:t>
      </w:r>
      <w:r>
        <w:rPr>
          <w:spacing w:val="-12"/>
        </w:rPr>
        <w:t xml:space="preserve"> </w:t>
      </w:r>
      <w:r>
        <w:t>their</w:t>
      </w:r>
      <w:r>
        <w:rPr>
          <w:spacing w:val="-13"/>
        </w:rPr>
        <w:t xml:space="preserve"> </w:t>
      </w:r>
      <w:r>
        <w:t>names,</w:t>
      </w:r>
      <w:r>
        <w:rPr>
          <w:spacing w:val="-12"/>
        </w:rPr>
        <w:t xml:space="preserve"> </w:t>
      </w:r>
      <w:r>
        <w:t>but</w:t>
      </w:r>
      <w:r>
        <w:rPr>
          <w:spacing w:val="-12"/>
        </w:rPr>
        <w:t xml:space="preserve"> </w:t>
      </w:r>
      <w:r>
        <w:t>instead</w:t>
      </w:r>
      <w:r>
        <w:rPr>
          <w:spacing w:val="-12"/>
        </w:rPr>
        <w:t xml:space="preserve"> </w:t>
      </w:r>
      <w:r>
        <w:t>by</w:t>
      </w:r>
      <w:r>
        <w:rPr>
          <w:spacing w:val="-12"/>
        </w:rPr>
        <w:t xml:space="preserve"> </w:t>
      </w:r>
      <w:r>
        <w:t>pointers</w:t>
      </w:r>
      <w:r>
        <w:rPr>
          <w:spacing w:val="-12"/>
        </w:rPr>
        <w:t xml:space="preserve"> </w:t>
      </w:r>
      <w:r>
        <w:t>that are declared above and called ―tracefile1 and ―</w:t>
      </w:r>
      <w:proofErr w:type="spellStart"/>
      <w:r>
        <w:t>namfile</w:t>
      </w:r>
      <w:proofErr w:type="spellEnd"/>
      <w:r>
        <w:t xml:space="preserve"> respectively. Remark that they </w:t>
      </w:r>
      <w:proofErr w:type="gramStart"/>
      <w:r>
        <w:t>begins</w:t>
      </w:r>
      <w:proofErr w:type="gramEnd"/>
      <w:r>
        <w:t xml:space="preserve"> with a # symbol. The second line open the file ―out.tr to be used for writing, declared with the letter</w:t>
      </w:r>
      <w:r>
        <w:rPr>
          <w:spacing w:val="-8"/>
        </w:rPr>
        <w:t xml:space="preserve"> </w:t>
      </w:r>
      <w:r>
        <w:t>―w.</w:t>
      </w:r>
      <w:r>
        <w:rPr>
          <w:spacing w:val="-10"/>
        </w:rPr>
        <w:t xml:space="preserve"> </w:t>
      </w:r>
      <w:r>
        <w:t>The</w:t>
      </w:r>
      <w:r>
        <w:rPr>
          <w:spacing w:val="-8"/>
        </w:rPr>
        <w:t xml:space="preserve"> </w:t>
      </w:r>
      <w:r>
        <w:t>third</w:t>
      </w:r>
      <w:r>
        <w:rPr>
          <w:spacing w:val="-5"/>
        </w:rPr>
        <w:t xml:space="preserve"> </w:t>
      </w:r>
      <w:r>
        <w:t>line</w:t>
      </w:r>
      <w:r>
        <w:rPr>
          <w:spacing w:val="-3"/>
        </w:rPr>
        <w:t xml:space="preserve"> </w:t>
      </w:r>
      <w:r>
        <w:t>uses</w:t>
      </w:r>
      <w:r>
        <w:rPr>
          <w:spacing w:val="-7"/>
        </w:rPr>
        <w:t xml:space="preserve"> </w:t>
      </w:r>
      <w:r>
        <w:t>a</w:t>
      </w:r>
      <w:r>
        <w:rPr>
          <w:spacing w:val="-8"/>
        </w:rPr>
        <w:t xml:space="preserve"> </w:t>
      </w:r>
      <w:r>
        <w:t>simulator</w:t>
      </w:r>
      <w:r>
        <w:rPr>
          <w:spacing w:val="-8"/>
        </w:rPr>
        <w:t xml:space="preserve"> </w:t>
      </w:r>
      <w:r>
        <w:t>method</w:t>
      </w:r>
      <w:r>
        <w:rPr>
          <w:spacing w:val="-1"/>
        </w:rPr>
        <w:t xml:space="preserve"> </w:t>
      </w:r>
      <w:r>
        <w:t>called</w:t>
      </w:r>
      <w:r>
        <w:rPr>
          <w:spacing w:val="-5"/>
        </w:rPr>
        <w:t xml:space="preserve"> </w:t>
      </w:r>
      <w:r>
        <w:t>trace-all</w:t>
      </w:r>
      <w:r>
        <w:rPr>
          <w:spacing w:val="-4"/>
        </w:rPr>
        <w:t xml:space="preserve"> </w:t>
      </w:r>
      <w:r>
        <w:t>that</w:t>
      </w:r>
      <w:r>
        <w:rPr>
          <w:spacing w:val="-4"/>
        </w:rPr>
        <w:t xml:space="preserve"> </w:t>
      </w:r>
      <w:r>
        <w:t>have</w:t>
      </w:r>
      <w:r>
        <w:rPr>
          <w:spacing w:val="-3"/>
        </w:rPr>
        <w:t xml:space="preserve"> </w:t>
      </w:r>
      <w:r>
        <w:t>as</w:t>
      </w:r>
      <w:r>
        <w:rPr>
          <w:spacing w:val="-7"/>
        </w:rPr>
        <w:t xml:space="preserve"> </w:t>
      </w:r>
      <w:r>
        <w:t>parameter</w:t>
      </w:r>
      <w:r>
        <w:rPr>
          <w:spacing w:val="-8"/>
        </w:rPr>
        <w:t xml:space="preserve"> </w:t>
      </w:r>
      <w:r>
        <w:t>the</w:t>
      </w:r>
      <w:r>
        <w:rPr>
          <w:spacing w:val="-5"/>
        </w:rPr>
        <w:t xml:space="preserve"> </w:t>
      </w:r>
      <w:r>
        <w:t>name of the file where the traces will go.</w:t>
      </w:r>
    </w:p>
    <w:p w14:paraId="7CFD49D9" w14:textId="77777777" w:rsidR="00E10B69" w:rsidRDefault="00E10B69" w:rsidP="00E10B69">
      <w:pPr>
        <w:pStyle w:val="BodyText"/>
        <w:ind w:left="0"/>
      </w:pPr>
    </w:p>
    <w:p w14:paraId="1C06F847" w14:textId="77777777" w:rsidR="00E10B69" w:rsidRDefault="00E10B69" w:rsidP="00E10B69">
      <w:pPr>
        <w:ind w:left="206" w:right="6628"/>
        <w:rPr>
          <w:b/>
          <w:sz w:val="24"/>
        </w:rPr>
      </w:pPr>
      <w:r>
        <w:rPr>
          <w:b/>
          <w:sz w:val="24"/>
        </w:rPr>
        <w:t>Define</w:t>
      </w:r>
      <w:r>
        <w:rPr>
          <w:b/>
          <w:spacing w:val="-15"/>
          <w:sz w:val="24"/>
        </w:rPr>
        <w:t xml:space="preserve"> </w:t>
      </w:r>
      <w:r>
        <w:rPr>
          <w:b/>
          <w:sz w:val="24"/>
        </w:rPr>
        <w:t>a</w:t>
      </w:r>
      <w:r>
        <w:rPr>
          <w:b/>
          <w:spacing w:val="-15"/>
          <w:sz w:val="24"/>
        </w:rPr>
        <w:t xml:space="preserve"> </w:t>
      </w:r>
      <w:r>
        <w:rPr>
          <w:b/>
          <w:sz w:val="24"/>
        </w:rPr>
        <w:t>“finish‟</w:t>
      </w:r>
      <w:r>
        <w:rPr>
          <w:b/>
          <w:spacing w:val="-15"/>
          <w:sz w:val="24"/>
        </w:rPr>
        <w:t xml:space="preserve"> </w:t>
      </w:r>
      <w:r>
        <w:rPr>
          <w:b/>
          <w:sz w:val="24"/>
        </w:rPr>
        <w:t xml:space="preserve">procedure Proc finish </w:t>
      </w:r>
      <w:proofErr w:type="gramStart"/>
      <w:r>
        <w:rPr>
          <w:b/>
          <w:sz w:val="24"/>
        </w:rPr>
        <w:t>{ }</w:t>
      </w:r>
      <w:proofErr w:type="gramEnd"/>
      <w:r>
        <w:rPr>
          <w:b/>
          <w:sz w:val="24"/>
        </w:rPr>
        <w:t xml:space="preserve"> {</w:t>
      </w:r>
    </w:p>
    <w:p w14:paraId="526F8BBE" w14:textId="77777777" w:rsidR="00E10B69" w:rsidRDefault="00E10B69" w:rsidP="00E10B69">
      <w:pPr>
        <w:ind w:left="314"/>
        <w:rPr>
          <w:b/>
          <w:sz w:val="24"/>
        </w:rPr>
      </w:pPr>
      <w:r>
        <w:rPr>
          <w:b/>
          <w:sz w:val="24"/>
        </w:rPr>
        <w:t>global</w:t>
      </w:r>
      <w:r>
        <w:rPr>
          <w:b/>
          <w:spacing w:val="-5"/>
          <w:sz w:val="24"/>
        </w:rPr>
        <w:t xml:space="preserve"> </w:t>
      </w:r>
      <w:r>
        <w:rPr>
          <w:b/>
          <w:sz w:val="24"/>
        </w:rPr>
        <w:t>ns</w:t>
      </w:r>
      <w:r>
        <w:rPr>
          <w:b/>
          <w:spacing w:val="-6"/>
          <w:sz w:val="24"/>
        </w:rPr>
        <w:t xml:space="preserve"> </w:t>
      </w:r>
      <w:r>
        <w:rPr>
          <w:b/>
          <w:sz w:val="24"/>
        </w:rPr>
        <w:t>tracefile1</w:t>
      </w:r>
      <w:r>
        <w:rPr>
          <w:b/>
          <w:spacing w:val="-3"/>
          <w:sz w:val="24"/>
        </w:rPr>
        <w:t xml:space="preserve"> </w:t>
      </w:r>
      <w:proofErr w:type="spellStart"/>
      <w:r>
        <w:rPr>
          <w:b/>
          <w:spacing w:val="-2"/>
          <w:sz w:val="24"/>
        </w:rPr>
        <w:t>namfile</w:t>
      </w:r>
      <w:proofErr w:type="spellEnd"/>
    </w:p>
    <w:p w14:paraId="1C50CA99" w14:textId="77777777" w:rsidR="00E10B69" w:rsidRDefault="00E10B69" w:rsidP="00E10B69">
      <w:pPr>
        <w:ind w:left="314" w:right="7787"/>
        <w:rPr>
          <w:b/>
          <w:sz w:val="24"/>
        </w:rPr>
      </w:pPr>
      <w:r>
        <w:rPr>
          <w:b/>
          <w:sz w:val="24"/>
        </w:rPr>
        <w:t>$ns flush-trace Close</w:t>
      </w:r>
      <w:r>
        <w:rPr>
          <w:b/>
          <w:spacing w:val="-16"/>
          <w:sz w:val="24"/>
        </w:rPr>
        <w:t xml:space="preserve"> </w:t>
      </w:r>
      <w:r>
        <w:rPr>
          <w:b/>
          <w:sz w:val="24"/>
        </w:rPr>
        <w:t>$tracefile1 Close $</w:t>
      </w:r>
      <w:proofErr w:type="spellStart"/>
      <w:r>
        <w:rPr>
          <w:b/>
          <w:sz w:val="24"/>
        </w:rPr>
        <w:t>namfile</w:t>
      </w:r>
      <w:proofErr w:type="spellEnd"/>
    </w:p>
    <w:p w14:paraId="62790980" w14:textId="77777777" w:rsidR="00E10B69" w:rsidRDefault="00E10B69" w:rsidP="00E10B69">
      <w:pPr>
        <w:ind w:left="314"/>
        <w:rPr>
          <w:b/>
          <w:sz w:val="24"/>
        </w:rPr>
      </w:pPr>
      <w:r>
        <w:rPr>
          <w:b/>
          <w:sz w:val="24"/>
        </w:rPr>
        <w:t>Exec</w:t>
      </w:r>
      <w:r>
        <w:rPr>
          <w:b/>
          <w:spacing w:val="-8"/>
          <w:sz w:val="24"/>
        </w:rPr>
        <w:t xml:space="preserve"> </w:t>
      </w:r>
      <w:proofErr w:type="spellStart"/>
      <w:r>
        <w:rPr>
          <w:b/>
          <w:sz w:val="24"/>
        </w:rPr>
        <w:t>nam</w:t>
      </w:r>
      <w:proofErr w:type="spellEnd"/>
      <w:r>
        <w:rPr>
          <w:b/>
          <w:sz w:val="24"/>
        </w:rPr>
        <w:t xml:space="preserve"> </w:t>
      </w:r>
      <w:proofErr w:type="spellStart"/>
      <w:r>
        <w:rPr>
          <w:b/>
          <w:sz w:val="24"/>
        </w:rPr>
        <w:t>out.nam</w:t>
      </w:r>
      <w:proofErr w:type="spellEnd"/>
      <w:r>
        <w:rPr>
          <w:b/>
          <w:sz w:val="24"/>
        </w:rPr>
        <w:t xml:space="preserve"> &amp;</w:t>
      </w:r>
      <w:r>
        <w:rPr>
          <w:b/>
          <w:spacing w:val="-5"/>
          <w:sz w:val="24"/>
        </w:rPr>
        <w:t xml:space="preserve"> </w:t>
      </w:r>
      <w:r>
        <w:rPr>
          <w:b/>
          <w:sz w:val="24"/>
        </w:rPr>
        <w:t>Exit</w:t>
      </w:r>
      <w:r>
        <w:rPr>
          <w:b/>
          <w:spacing w:val="-2"/>
          <w:sz w:val="24"/>
        </w:rPr>
        <w:t xml:space="preserve"> </w:t>
      </w:r>
      <w:r>
        <w:rPr>
          <w:b/>
          <w:spacing w:val="-10"/>
          <w:sz w:val="24"/>
        </w:rPr>
        <w:t>0</w:t>
      </w:r>
    </w:p>
    <w:p w14:paraId="586E5CFF" w14:textId="77777777" w:rsidR="00E10B69" w:rsidRDefault="00E10B69" w:rsidP="00E10B69">
      <w:pPr>
        <w:ind w:left="206"/>
        <w:rPr>
          <w:b/>
          <w:sz w:val="24"/>
        </w:rPr>
      </w:pPr>
      <w:r>
        <w:rPr>
          <w:b/>
          <w:spacing w:val="-10"/>
          <w:sz w:val="24"/>
        </w:rPr>
        <w:t>}</w:t>
      </w:r>
    </w:p>
    <w:p w14:paraId="1CF29940" w14:textId="77777777" w:rsidR="00E10B69" w:rsidRDefault="00E10B69" w:rsidP="00E10B69">
      <w:pPr>
        <w:ind w:left="206"/>
        <w:rPr>
          <w:b/>
          <w:sz w:val="24"/>
        </w:rPr>
      </w:pPr>
      <w:r>
        <w:rPr>
          <w:b/>
          <w:sz w:val="24"/>
        </w:rPr>
        <w:t>Definition</w:t>
      </w:r>
      <w:r>
        <w:rPr>
          <w:b/>
          <w:spacing w:val="-4"/>
          <w:sz w:val="24"/>
        </w:rPr>
        <w:t xml:space="preserve"> </w:t>
      </w:r>
      <w:r>
        <w:rPr>
          <w:b/>
          <w:sz w:val="24"/>
        </w:rPr>
        <w:t>of</w:t>
      </w:r>
      <w:r>
        <w:rPr>
          <w:b/>
          <w:spacing w:val="-5"/>
          <w:sz w:val="24"/>
        </w:rPr>
        <w:t xml:space="preserve"> </w:t>
      </w:r>
      <w:r>
        <w:rPr>
          <w:b/>
          <w:sz w:val="24"/>
        </w:rPr>
        <w:t>a</w:t>
      </w:r>
      <w:r>
        <w:rPr>
          <w:b/>
          <w:spacing w:val="-5"/>
          <w:sz w:val="24"/>
        </w:rPr>
        <w:t xml:space="preserve"> </w:t>
      </w:r>
      <w:r>
        <w:rPr>
          <w:b/>
          <w:sz w:val="24"/>
        </w:rPr>
        <w:t>network</w:t>
      </w:r>
      <w:r>
        <w:rPr>
          <w:b/>
          <w:spacing w:val="-2"/>
          <w:sz w:val="24"/>
        </w:rPr>
        <w:t xml:space="preserve"> </w:t>
      </w:r>
      <w:r>
        <w:rPr>
          <w:b/>
          <w:sz w:val="24"/>
        </w:rPr>
        <w:t>of</w:t>
      </w:r>
      <w:r>
        <w:rPr>
          <w:b/>
          <w:spacing w:val="-6"/>
          <w:sz w:val="24"/>
        </w:rPr>
        <w:t xml:space="preserve"> </w:t>
      </w:r>
      <w:r>
        <w:rPr>
          <w:b/>
          <w:sz w:val="24"/>
        </w:rPr>
        <w:t>links</w:t>
      </w:r>
      <w:r>
        <w:rPr>
          <w:b/>
          <w:spacing w:val="-5"/>
          <w:sz w:val="24"/>
        </w:rPr>
        <w:t xml:space="preserve"> </w:t>
      </w:r>
      <w:r>
        <w:rPr>
          <w:b/>
          <w:sz w:val="24"/>
        </w:rPr>
        <w:t>and</w:t>
      </w:r>
      <w:r>
        <w:rPr>
          <w:b/>
          <w:spacing w:val="-4"/>
          <w:sz w:val="24"/>
        </w:rPr>
        <w:t xml:space="preserve"> nodes</w:t>
      </w:r>
    </w:p>
    <w:p w14:paraId="21EDF455" w14:textId="77777777" w:rsidR="00E10B69" w:rsidRDefault="00E10B69" w:rsidP="00E10B69">
      <w:pPr>
        <w:pStyle w:val="BodyText"/>
        <w:ind w:left="314"/>
      </w:pPr>
      <w:r>
        <w:t>The</w:t>
      </w:r>
      <w:r>
        <w:rPr>
          <w:spacing w:val="-7"/>
        </w:rPr>
        <w:t xml:space="preserve"> </w:t>
      </w:r>
      <w:r>
        <w:t>way to define</w:t>
      </w:r>
      <w:r>
        <w:rPr>
          <w:spacing w:val="-2"/>
        </w:rPr>
        <w:t xml:space="preserve"> </w:t>
      </w:r>
      <w:r>
        <w:t>a</w:t>
      </w:r>
      <w:r>
        <w:rPr>
          <w:spacing w:val="-1"/>
        </w:rPr>
        <w:t xml:space="preserve"> </w:t>
      </w:r>
      <w:r>
        <w:t>node</w:t>
      </w:r>
      <w:r>
        <w:rPr>
          <w:spacing w:val="3"/>
        </w:rPr>
        <w:t xml:space="preserve"> </w:t>
      </w:r>
      <w:r>
        <w:rPr>
          <w:spacing w:val="-5"/>
        </w:rPr>
        <w:t>is</w:t>
      </w:r>
    </w:p>
    <w:p w14:paraId="40C330AE" w14:textId="77777777" w:rsidR="00E10B69" w:rsidRDefault="00E10B69" w:rsidP="00E10B69">
      <w:pPr>
        <w:pStyle w:val="ListParagraph"/>
        <w:numPr>
          <w:ilvl w:val="0"/>
          <w:numId w:val="6"/>
        </w:numPr>
        <w:tabs>
          <w:tab w:val="left" w:pos="734"/>
        </w:tabs>
        <w:ind w:left="734" w:hanging="583"/>
        <w:contextualSpacing w:val="0"/>
        <w:jc w:val="left"/>
        <w:rPr>
          <w:sz w:val="24"/>
        </w:rPr>
      </w:pPr>
      <w:r>
        <w:rPr>
          <w:color w:val="2D5294"/>
          <w:sz w:val="24"/>
        </w:rPr>
        <w:t>set</w:t>
      </w:r>
      <w:r>
        <w:rPr>
          <w:color w:val="2D5294"/>
          <w:spacing w:val="-5"/>
          <w:sz w:val="24"/>
        </w:rPr>
        <w:t xml:space="preserve"> </w:t>
      </w:r>
      <w:r>
        <w:rPr>
          <w:color w:val="2D5294"/>
          <w:sz w:val="24"/>
        </w:rPr>
        <w:t>n0</w:t>
      </w:r>
      <w:r>
        <w:rPr>
          <w:color w:val="2D5294"/>
          <w:spacing w:val="-1"/>
          <w:sz w:val="24"/>
        </w:rPr>
        <w:t xml:space="preserve"> </w:t>
      </w:r>
      <w:r>
        <w:rPr>
          <w:color w:val="2D5294"/>
          <w:sz w:val="24"/>
        </w:rPr>
        <w:t>[$ns</w:t>
      </w:r>
      <w:r>
        <w:rPr>
          <w:color w:val="2D5294"/>
          <w:spacing w:val="-4"/>
          <w:sz w:val="24"/>
        </w:rPr>
        <w:t xml:space="preserve"> node]</w:t>
      </w:r>
    </w:p>
    <w:p w14:paraId="1B2F47D9" w14:textId="77777777" w:rsidR="00E10B69" w:rsidRDefault="00E10B69" w:rsidP="00E10B69">
      <w:pPr>
        <w:pStyle w:val="BodyText"/>
        <w:spacing w:before="1"/>
        <w:ind w:left="0"/>
      </w:pPr>
    </w:p>
    <w:p w14:paraId="7FE411FD" w14:textId="77777777" w:rsidR="00E10B69" w:rsidRDefault="00E10B69" w:rsidP="00E10B69">
      <w:pPr>
        <w:pStyle w:val="BodyText"/>
        <w:ind w:left="314" w:right="110"/>
      </w:pPr>
      <w:r>
        <w:t>Once</w:t>
      </w:r>
      <w:r>
        <w:rPr>
          <w:spacing w:val="20"/>
        </w:rPr>
        <w:t xml:space="preserve"> </w:t>
      </w:r>
      <w:r>
        <w:t>we define</w:t>
      </w:r>
      <w:r>
        <w:rPr>
          <w:spacing w:val="21"/>
        </w:rPr>
        <w:t xml:space="preserve"> </w:t>
      </w:r>
      <w:r>
        <w:t>several</w:t>
      </w:r>
      <w:r>
        <w:rPr>
          <w:spacing w:val="28"/>
        </w:rPr>
        <w:t xml:space="preserve"> </w:t>
      </w:r>
      <w:r>
        <w:t>nodes,</w:t>
      </w:r>
      <w:r>
        <w:rPr>
          <w:spacing w:val="22"/>
        </w:rPr>
        <w:t xml:space="preserve"> </w:t>
      </w:r>
      <w:r>
        <w:t>we can</w:t>
      </w:r>
      <w:r>
        <w:rPr>
          <w:spacing w:val="22"/>
        </w:rPr>
        <w:t xml:space="preserve"> </w:t>
      </w:r>
      <w:r>
        <w:t>define</w:t>
      </w:r>
      <w:r>
        <w:rPr>
          <w:spacing w:val="21"/>
        </w:rPr>
        <w:t xml:space="preserve"> </w:t>
      </w:r>
      <w:r>
        <w:t>the</w:t>
      </w:r>
      <w:r>
        <w:rPr>
          <w:spacing w:val="21"/>
        </w:rPr>
        <w:t xml:space="preserve"> </w:t>
      </w:r>
      <w:r>
        <w:t>links</w:t>
      </w:r>
      <w:r>
        <w:rPr>
          <w:spacing w:val="22"/>
        </w:rPr>
        <w:t xml:space="preserve"> </w:t>
      </w:r>
      <w:r>
        <w:t>that</w:t>
      </w:r>
      <w:r>
        <w:rPr>
          <w:spacing w:val="22"/>
        </w:rPr>
        <w:t xml:space="preserve"> </w:t>
      </w:r>
      <w:r>
        <w:t>connect</w:t>
      </w:r>
      <w:r>
        <w:rPr>
          <w:spacing w:val="23"/>
        </w:rPr>
        <w:t xml:space="preserve"> </w:t>
      </w:r>
      <w:r>
        <w:t>them.</w:t>
      </w:r>
      <w:r>
        <w:rPr>
          <w:spacing w:val="-2"/>
        </w:rPr>
        <w:t xml:space="preserve"> </w:t>
      </w:r>
      <w:r>
        <w:t>An</w:t>
      </w:r>
      <w:r>
        <w:rPr>
          <w:spacing w:val="22"/>
        </w:rPr>
        <w:t xml:space="preserve"> </w:t>
      </w:r>
      <w:r>
        <w:t>example</w:t>
      </w:r>
      <w:r>
        <w:rPr>
          <w:spacing w:val="21"/>
        </w:rPr>
        <w:t xml:space="preserve"> </w:t>
      </w:r>
      <w:r>
        <w:t>of</w:t>
      </w:r>
      <w:r>
        <w:rPr>
          <w:spacing w:val="21"/>
        </w:rPr>
        <w:t xml:space="preserve"> </w:t>
      </w:r>
      <w:r>
        <w:t>a definition of a link is:</w:t>
      </w:r>
    </w:p>
    <w:p w14:paraId="6B932605" w14:textId="77777777" w:rsidR="00E10B69" w:rsidRDefault="00E10B69" w:rsidP="00E10B69">
      <w:pPr>
        <w:pStyle w:val="ListParagraph"/>
        <w:numPr>
          <w:ilvl w:val="0"/>
          <w:numId w:val="6"/>
        </w:numPr>
        <w:tabs>
          <w:tab w:val="left" w:pos="734"/>
        </w:tabs>
        <w:ind w:left="734" w:hanging="583"/>
        <w:contextualSpacing w:val="0"/>
        <w:jc w:val="left"/>
        <w:rPr>
          <w:sz w:val="24"/>
        </w:rPr>
      </w:pPr>
      <w:r>
        <w:rPr>
          <w:color w:val="2D5294"/>
          <w:sz w:val="24"/>
        </w:rPr>
        <w:t>$ns</w:t>
      </w:r>
      <w:r>
        <w:rPr>
          <w:color w:val="2D5294"/>
          <w:spacing w:val="-5"/>
          <w:sz w:val="24"/>
        </w:rPr>
        <w:t xml:space="preserve"> </w:t>
      </w:r>
      <w:r>
        <w:rPr>
          <w:color w:val="2D5294"/>
          <w:sz w:val="24"/>
        </w:rPr>
        <w:t>duplex-link</w:t>
      </w:r>
      <w:r>
        <w:rPr>
          <w:color w:val="2D5294"/>
          <w:spacing w:val="-1"/>
          <w:sz w:val="24"/>
        </w:rPr>
        <w:t xml:space="preserve"> </w:t>
      </w:r>
      <w:r>
        <w:rPr>
          <w:color w:val="2D5294"/>
          <w:sz w:val="24"/>
        </w:rPr>
        <w:t>$n0</w:t>
      </w:r>
      <w:r>
        <w:rPr>
          <w:color w:val="2D5294"/>
          <w:spacing w:val="-1"/>
          <w:sz w:val="24"/>
        </w:rPr>
        <w:t xml:space="preserve"> </w:t>
      </w:r>
      <w:r>
        <w:rPr>
          <w:color w:val="2D5294"/>
          <w:sz w:val="24"/>
        </w:rPr>
        <w:t>$n2</w:t>
      </w:r>
      <w:r>
        <w:rPr>
          <w:color w:val="2D5294"/>
          <w:spacing w:val="-4"/>
          <w:sz w:val="24"/>
        </w:rPr>
        <w:t xml:space="preserve"> </w:t>
      </w:r>
      <w:r>
        <w:rPr>
          <w:color w:val="2D5294"/>
          <w:sz w:val="24"/>
        </w:rPr>
        <w:t>10Mb</w:t>
      </w:r>
      <w:r>
        <w:rPr>
          <w:color w:val="2D5294"/>
          <w:spacing w:val="-1"/>
          <w:sz w:val="24"/>
        </w:rPr>
        <w:t xml:space="preserve"> </w:t>
      </w:r>
      <w:r>
        <w:rPr>
          <w:color w:val="2D5294"/>
          <w:sz w:val="24"/>
        </w:rPr>
        <w:t>10ms</w:t>
      </w:r>
      <w:r>
        <w:rPr>
          <w:color w:val="2D5294"/>
          <w:spacing w:val="-1"/>
          <w:sz w:val="24"/>
        </w:rPr>
        <w:t xml:space="preserve"> </w:t>
      </w:r>
      <w:proofErr w:type="spellStart"/>
      <w:r>
        <w:rPr>
          <w:color w:val="2D5294"/>
          <w:spacing w:val="-2"/>
          <w:sz w:val="24"/>
        </w:rPr>
        <w:t>DropTail</w:t>
      </w:r>
      <w:proofErr w:type="spellEnd"/>
    </w:p>
    <w:p w14:paraId="07268BA0" w14:textId="77777777" w:rsidR="00E10B69" w:rsidRDefault="00E10B69" w:rsidP="00E10B69">
      <w:pPr>
        <w:pStyle w:val="BodyText"/>
        <w:ind w:left="0"/>
      </w:pPr>
    </w:p>
    <w:p w14:paraId="6CC72BB3" w14:textId="77777777" w:rsidR="00E10B69" w:rsidRDefault="00E10B69" w:rsidP="00E10B69">
      <w:pPr>
        <w:pStyle w:val="BodyText"/>
        <w:ind w:left="314" w:right="110"/>
      </w:pPr>
      <w:r>
        <w:t>Which</w:t>
      </w:r>
      <w:r>
        <w:rPr>
          <w:spacing w:val="38"/>
        </w:rPr>
        <w:t xml:space="preserve"> </w:t>
      </w:r>
      <w:r>
        <w:t>means</w:t>
      </w:r>
      <w:r>
        <w:rPr>
          <w:spacing w:val="39"/>
        </w:rPr>
        <w:t xml:space="preserve"> </w:t>
      </w:r>
      <w:r>
        <w:t>that</w:t>
      </w:r>
      <w:r>
        <w:rPr>
          <w:spacing w:val="38"/>
        </w:rPr>
        <w:t xml:space="preserve"> </w:t>
      </w:r>
      <w:r>
        <w:t>$n0</w:t>
      </w:r>
      <w:r>
        <w:rPr>
          <w:spacing w:val="39"/>
        </w:rPr>
        <w:t xml:space="preserve"> </w:t>
      </w:r>
      <w:r>
        <w:t>and</w:t>
      </w:r>
      <w:r>
        <w:rPr>
          <w:spacing w:val="38"/>
        </w:rPr>
        <w:t xml:space="preserve"> </w:t>
      </w:r>
      <w:r>
        <w:t>$n2</w:t>
      </w:r>
      <w:r>
        <w:rPr>
          <w:spacing w:val="38"/>
        </w:rPr>
        <w:t xml:space="preserve"> </w:t>
      </w:r>
      <w:r>
        <w:t>are</w:t>
      </w:r>
      <w:r>
        <w:rPr>
          <w:spacing w:val="37"/>
        </w:rPr>
        <w:t xml:space="preserve"> </w:t>
      </w:r>
      <w:r>
        <w:t>connected</w:t>
      </w:r>
      <w:r>
        <w:rPr>
          <w:spacing w:val="40"/>
        </w:rPr>
        <w:t xml:space="preserve"> </w:t>
      </w:r>
      <w:r>
        <w:t>using</w:t>
      </w:r>
      <w:r>
        <w:rPr>
          <w:spacing w:val="39"/>
        </w:rPr>
        <w:t xml:space="preserve"> </w:t>
      </w:r>
      <w:r>
        <w:t>a</w:t>
      </w:r>
      <w:r>
        <w:rPr>
          <w:spacing w:val="37"/>
        </w:rPr>
        <w:t xml:space="preserve"> </w:t>
      </w:r>
      <w:r>
        <w:t>bi-directional</w:t>
      </w:r>
      <w:r>
        <w:rPr>
          <w:spacing w:val="40"/>
        </w:rPr>
        <w:t xml:space="preserve"> </w:t>
      </w:r>
      <w:r>
        <w:t>link</w:t>
      </w:r>
      <w:r>
        <w:rPr>
          <w:spacing w:val="38"/>
        </w:rPr>
        <w:t xml:space="preserve"> </w:t>
      </w:r>
      <w:r>
        <w:t>that</w:t>
      </w:r>
      <w:r>
        <w:rPr>
          <w:spacing w:val="38"/>
        </w:rPr>
        <w:t xml:space="preserve"> </w:t>
      </w:r>
      <w:r>
        <w:t>has</w:t>
      </w:r>
      <w:r>
        <w:rPr>
          <w:spacing w:val="38"/>
        </w:rPr>
        <w:t xml:space="preserve"> </w:t>
      </w:r>
      <w:r>
        <w:t>10ms</w:t>
      </w:r>
      <w:r>
        <w:rPr>
          <w:spacing w:val="40"/>
        </w:rPr>
        <w:t xml:space="preserve"> </w:t>
      </w:r>
      <w:r>
        <w:t>of propagation delay and a capacity of 10Mb per sec for each direction.</w:t>
      </w:r>
    </w:p>
    <w:p w14:paraId="2FE4632C" w14:textId="77777777" w:rsidR="00E10B69" w:rsidRDefault="00E10B69" w:rsidP="00E10B69">
      <w:pPr>
        <w:pStyle w:val="BodyText"/>
        <w:ind w:left="314"/>
      </w:pPr>
      <w:r>
        <w:t>To</w:t>
      </w:r>
      <w:r>
        <w:rPr>
          <w:spacing w:val="-8"/>
        </w:rPr>
        <w:t xml:space="preserve"> </w:t>
      </w:r>
      <w:r>
        <w:t>define</w:t>
      </w:r>
      <w:r>
        <w:rPr>
          <w:spacing w:val="-5"/>
        </w:rPr>
        <w:t xml:space="preserve"> </w:t>
      </w:r>
      <w:r>
        <w:t>a</w:t>
      </w:r>
      <w:r>
        <w:rPr>
          <w:spacing w:val="-5"/>
        </w:rPr>
        <w:t xml:space="preserve"> </w:t>
      </w:r>
      <w:r>
        <w:t>directional link</w:t>
      </w:r>
      <w:r>
        <w:rPr>
          <w:spacing w:val="-4"/>
        </w:rPr>
        <w:t xml:space="preserve"> </w:t>
      </w:r>
      <w:r>
        <w:t>instead</w:t>
      </w:r>
      <w:r>
        <w:rPr>
          <w:spacing w:val="-1"/>
        </w:rPr>
        <w:t xml:space="preserve"> </w:t>
      </w:r>
      <w:r>
        <w:t>of</w:t>
      </w:r>
      <w:r>
        <w:rPr>
          <w:spacing w:val="-5"/>
        </w:rPr>
        <w:t xml:space="preserve"> </w:t>
      </w:r>
      <w:r>
        <w:t>a</w:t>
      </w:r>
      <w:r>
        <w:rPr>
          <w:spacing w:val="-5"/>
        </w:rPr>
        <w:t xml:space="preserve"> </w:t>
      </w:r>
      <w:r>
        <w:t>bi-directional</w:t>
      </w:r>
      <w:r>
        <w:rPr>
          <w:spacing w:val="-3"/>
        </w:rPr>
        <w:t xml:space="preserve"> </w:t>
      </w:r>
      <w:r>
        <w:t>one,</w:t>
      </w:r>
      <w:r>
        <w:rPr>
          <w:spacing w:val="-2"/>
        </w:rPr>
        <w:t xml:space="preserve"> </w:t>
      </w:r>
      <w:r>
        <w:t>we</w:t>
      </w:r>
      <w:r>
        <w:rPr>
          <w:spacing w:val="-5"/>
        </w:rPr>
        <w:t xml:space="preserve"> </w:t>
      </w:r>
      <w:r>
        <w:t>should</w:t>
      </w:r>
      <w:r>
        <w:rPr>
          <w:spacing w:val="-1"/>
        </w:rPr>
        <w:t xml:space="preserve"> </w:t>
      </w:r>
      <w:r>
        <w:t>replace</w:t>
      </w:r>
      <w:r>
        <w:rPr>
          <w:spacing w:val="-5"/>
        </w:rPr>
        <w:t xml:space="preserve"> </w:t>
      </w:r>
      <w:r>
        <w:t xml:space="preserve">―duplex-link </w:t>
      </w:r>
      <w:r>
        <w:rPr>
          <w:spacing w:val="-5"/>
        </w:rPr>
        <w:t>by</w:t>
      </w:r>
    </w:p>
    <w:p w14:paraId="67BD4D3F" w14:textId="77777777" w:rsidR="00E10B69" w:rsidRDefault="00E10B69" w:rsidP="00E10B69">
      <w:pPr>
        <w:pStyle w:val="BodyText"/>
        <w:ind w:left="314"/>
      </w:pPr>
      <w:r>
        <w:rPr>
          <w:spacing w:val="-4"/>
        </w:rPr>
        <w:t>―simplex-link.</w:t>
      </w:r>
    </w:p>
    <w:p w14:paraId="644967EA" w14:textId="77777777" w:rsidR="00E10B69" w:rsidRDefault="00E10B69" w:rsidP="00E10B69">
      <w:pPr>
        <w:pStyle w:val="BodyText"/>
        <w:ind w:left="314" w:right="110"/>
      </w:pPr>
      <w:r>
        <w:t>In</w:t>
      </w:r>
      <w:r>
        <w:rPr>
          <w:spacing w:val="-10"/>
        </w:rPr>
        <w:t xml:space="preserve"> </w:t>
      </w:r>
      <w:r>
        <w:t>ns,</w:t>
      </w:r>
      <w:r>
        <w:rPr>
          <w:spacing w:val="-10"/>
        </w:rPr>
        <w:t xml:space="preserve"> </w:t>
      </w:r>
      <w:r>
        <w:t>an</w:t>
      </w:r>
      <w:r>
        <w:rPr>
          <w:spacing w:val="-10"/>
        </w:rPr>
        <w:t xml:space="preserve"> </w:t>
      </w:r>
      <w:r>
        <w:t>output</w:t>
      </w:r>
      <w:r>
        <w:rPr>
          <w:spacing w:val="-9"/>
        </w:rPr>
        <w:t xml:space="preserve"> </w:t>
      </w:r>
      <w:r>
        <w:t>queue</w:t>
      </w:r>
      <w:r>
        <w:rPr>
          <w:spacing w:val="-10"/>
        </w:rPr>
        <w:t xml:space="preserve"> </w:t>
      </w:r>
      <w:r>
        <w:t>of</w:t>
      </w:r>
      <w:r>
        <w:rPr>
          <w:spacing w:val="-8"/>
        </w:rPr>
        <w:t xml:space="preserve"> </w:t>
      </w:r>
      <w:r>
        <w:t>a</w:t>
      </w:r>
      <w:r>
        <w:rPr>
          <w:spacing w:val="-11"/>
        </w:rPr>
        <w:t xml:space="preserve"> </w:t>
      </w:r>
      <w:r>
        <w:t>node</w:t>
      </w:r>
      <w:r>
        <w:rPr>
          <w:spacing w:val="-11"/>
        </w:rPr>
        <w:t xml:space="preserve"> </w:t>
      </w:r>
      <w:r>
        <w:t>is</w:t>
      </w:r>
      <w:r>
        <w:rPr>
          <w:spacing w:val="-9"/>
        </w:rPr>
        <w:t xml:space="preserve"> </w:t>
      </w:r>
      <w:r>
        <w:t>implemented</w:t>
      </w:r>
      <w:r>
        <w:rPr>
          <w:spacing w:val="-9"/>
        </w:rPr>
        <w:t xml:space="preserve"> </w:t>
      </w:r>
      <w:r>
        <w:t>as</w:t>
      </w:r>
      <w:r>
        <w:rPr>
          <w:spacing w:val="-9"/>
        </w:rPr>
        <w:t xml:space="preserve"> </w:t>
      </w:r>
      <w:r>
        <w:t>a</w:t>
      </w:r>
      <w:r>
        <w:rPr>
          <w:spacing w:val="-11"/>
        </w:rPr>
        <w:t xml:space="preserve"> </w:t>
      </w:r>
      <w:r>
        <w:t>part</w:t>
      </w:r>
      <w:r>
        <w:rPr>
          <w:spacing w:val="-10"/>
        </w:rPr>
        <w:t xml:space="preserve"> </w:t>
      </w:r>
      <w:r>
        <w:t>of</w:t>
      </w:r>
      <w:r>
        <w:rPr>
          <w:spacing w:val="-10"/>
        </w:rPr>
        <w:t xml:space="preserve"> </w:t>
      </w:r>
      <w:r>
        <w:t>each</w:t>
      </w:r>
      <w:r>
        <w:rPr>
          <w:spacing w:val="-10"/>
        </w:rPr>
        <w:t xml:space="preserve"> </w:t>
      </w:r>
      <w:r>
        <w:t>link</w:t>
      </w:r>
      <w:r>
        <w:rPr>
          <w:spacing w:val="-9"/>
        </w:rPr>
        <w:t xml:space="preserve"> </w:t>
      </w:r>
      <w:r>
        <w:t>whose</w:t>
      </w:r>
      <w:r>
        <w:rPr>
          <w:spacing w:val="-9"/>
        </w:rPr>
        <w:t xml:space="preserve"> </w:t>
      </w:r>
      <w:r>
        <w:t>input</w:t>
      </w:r>
      <w:r>
        <w:rPr>
          <w:spacing w:val="-9"/>
        </w:rPr>
        <w:t xml:space="preserve"> </w:t>
      </w:r>
      <w:r>
        <w:t>is</w:t>
      </w:r>
      <w:r>
        <w:rPr>
          <w:spacing w:val="-12"/>
        </w:rPr>
        <w:t xml:space="preserve"> </w:t>
      </w:r>
      <w:r>
        <w:t>that</w:t>
      </w:r>
      <w:r>
        <w:rPr>
          <w:spacing w:val="-10"/>
        </w:rPr>
        <w:t xml:space="preserve"> </w:t>
      </w:r>
      <w:r>
        <w:t>node.</w:t>
      </w:r>
      <w:r>
        <w:rPr>
          <w:spacing w:val="-14"/>
        </w:rPr>
        <w:t xml:space="preserve"> </w:t>
      </w:r>
      <w:r>
        <w:t>We should also define the buffer capacity of the queue related to each link. An example would be:</w:t>
      </w:r>
    </w:p>
    <w:p w14:paraId="6F2469C6" w14:textId="77777777" w:rsidR="00E10B69" w:rsidRDefault="00E10B69" w:rsidP="00E10B69">
      <w:pPr>
        <w:pStyle w:val="BodyText"/>
        <w:spacing w:before="1"/>
        <w:ind w:left="0"/>
      </w:pPr>
    </w:p>
    <w:p w14:paraId="62FAD51A" w14:textId="77777777" w:rsidR="00E10B69" w:rsidRDefault="00E10B69" w:rsidP="00E10B69">
      <w:pPr>
        <w:ind w:left="206"/>
        <w:rPr>
          <w:b/>
          <w:sz w:val="24"/>
        </w:rPr>
      </w:pPr>
      <w:r>
        <w:rPr>
          <w:b/>
          <w:sz w:val="24"/>
        </w:rPr>
        <w:t>#</w:t>
      </w:r>
      <w:proofErr w:type="gramStart"/>
      <w:r>
        <w:rPr>
          <w:b/>
          <w:sz w:val="24"/>
        </w:rPr>
        <w:t>set</w:t>
      </w:r>
      <w:proofErr w:type="gramEnd"/>
      <w:r>
        <w:rPr>
          <w:b/>
          <w:spacing w:val="-4"/>
          <w:sz w:val="24"/>
        </w:rPr>
        <w:t xml:space="preserve"> </w:t>
      </w:r>
      <w:r>
        <w:rPr>
          <w:b/>
          <w:sz w:val="24"/>
        </w:rPr>
        <w:t>Queue</w:t>
      </w:r>
      <w:r>
        <w:rPr>
          <w:b/>
          <w:spacing w:val="-3"/>
          <w:sz w:val="24"/>
        </w:rPr>
        <w:t xml:space="preserve"> </w:t>
      </w:r>
      <w:r>
        <w:rPr>
          <w:b/>
          <w:sz w:val="24"/>
        </w:rPr>
        <w:t>Size</w:t>
      </w:r>
      <w:r>
        <w:rPr>
          <w:b/>
          <w:spacing w:val="-5"/>
          <w:sz w:val="24"/>
        </w:rPr>
        <w:t xml:space="preserve"> </w:t>
      </w:r>
      <w:r>
        <w:rPr>
          <w:b/>
          <w:sz w:val="24"/>
        </w:rPr>
        <w:t>of</w:t>
      </w:r>
      <w:r>
        <w:rPr>
          <w:b/>
          <w:spacing w:val="-1"/>
          <w:sz w:val="24"/>
        </w:rPr>
        <w:t xml:space="preserve"> </w:t>
      </w:r>
      <w:r>
        <w:rPr>
          <w:b/>
          <w:sz w:val="24"/>
        </w:rPr>
        <w:t>link</w:t>
      </w:r>
      <w:r>
        <w:rPr>
          <w:b/>
          <w:spacing w:val="-2"/>
          <w:sz w:val="24"/>
        </w:rPr>
        <w:t xml:space="preserve"> </w:t>
      </w:r>
      <w:r>
        <w:rPr>
          <w:b/>
          <w:sz w:val="24"/>
        </w:rPr>
        <w:t>(n0-n2)</w:t>
      </w:r>
      <w:r>
        <w:rPr>
          <w:b/>
          <w:spacing w:val="-1"/>
          <w:sz w:val="24"/>
        </w:rPr>
        <w:t xml:space="preserve"> </w:t>
      </w:r>
      <w:r>
        <w:rPr>
          <w:b/>
          <w:sz w:val="24"/>
        </w:rPr>
        <w:t>to</w:t>
      </w:r>
      <w:r>
        <w:rPr>
          <w:b/>
          <w:spacing w:val="-1"/>
          <w:sz w:val="24"/>
        </w:rPr>
        <w:t xml:space="preserve"> </w:t>
      </w:r>
      <w:r>
        <w:rPr>
          <w:b/>
          <w:spacing w:val="-5"/>
          <w:sz w:val="24"/>
        </w:rPr>
        <w:t>20</w:t>
      </w:r>
    </w:p>
    <w:p w14:paraId="4BCE302B" w14:textId="77777777" w:rsidR="00E10B69" w:rsidRDefault="00E10B69" w:rsidP="00E10B69">
      <w:pPr>
        <w:ind w:left="206"/>
        <w:rPr>
          <w:b/>
          <w:sz w:val="24"/>
        </w:rPr>
      </w:pPr>
      <w:r>
        <w:rPr>
          <w:b/>
          <w:sz w:val="24"/>
        </w:rPr>
        <w:t>$ns</w:t>
      </w:r>
      <w:r>
        <w:rPr>
          <w:b/>
          <w:spacing w:val="-5"/>
          <w:sz w:val="24"/>
        </w:rPr>
        <w:t xml:space="preserve"> </w:t>
      </w:r>
      <w:r>
        <w:rPr>
          <w:b/>
          <w:sz w:val="24"/>
        </w:rPr>
        <w:t>queue-limit</w:t>
      </w:r>
      <w:r>
        <w:rPr>
          <w:b/>
          <w:spacing w:val="-5"/>
          <w:sz w:val="24"/>
        </w:rPr>
        <w:t xml:space="preserve"> </w:t>
      </w:r>
      <w:r>
        <w:rPr>
          <w:b/>
          <w:sz w:val="24"/>
        </w:rPr>
        <w:t>$n0</w:t>
      </w:r>
      <w:r>
        <w:rPr>
          <w:b/>
          <w:spacing w:val="-2"/>
          <w:sz w:val="24"/>
        </w:rPr>
        <w:t xml:space="preserve"> </w:t>
      </w:r>
      <w:r>
        <w:rPr>
          <w:b/>
          <w:sz w:val="24"/>
        </w:rPr>
        <w:t>$n2</w:t>
      </w:r>
      <w:r>
        <w:rPr>
          <w:b/>
          <w:spacing w:val="-9"/>
          <w:sz w:val="24"/>
        </w:rPr>
        <w:t xml:space="preserve"> </w:t>
      </w:r>
      <w:r>
        <w:rPr>
          <w:b/>
          <w:spacing w:val="-5"/>
          <w:sz w:val="24"/>
        </w:rPr>
        <w:t>20</w:t>
      </w:r>
    </w:p>
    <w:p w14:paraId="401AC6C6" w14:textId="77777777" w:rsidR="00E10B69" w:rsidRDefault="00E10B69" w:rsidP="00E10B69">
      <w:pPr>
        <w:rPr>
          <w:b/>
          <w:sz w:val="24"/>
        </w:rPr>
        <w:sectPr w:rsidR="00E10B69" w:rsidSect="00E10B69">
          <w:pgSz w:w="11930" w:h="16860"/>
          <w:pgMar w:top="1220" w:right="992" w:bottom="280" w:left="1133" w:header="979" w:footer="0" w:gutter="0"/>
          <w:pgBorders w:offsetFrom="page">
            <w:top w:val="single" w:sz="8" w:space="24" w:color="000000"/>
            <w:left w:val="single" w:sz="8" w:space="24" w:color="000000"/>
            <w:bottom w:val="single" w:sz="8" w:space="24" w:color="000000"/>
            <w:right w:val="single" w:sz="8" w:space="24" w:color="000000"/>
          </w:pgBorders>
          <w:cols w:space="720"/>
        </w:sectPr>
      </w:pPr>
    </w:p>
    <w:p w14:paraId="5E487C02" w14:textId="77777777" w:rsidR="00E10B69" w:rsidRDefault="00E10B69" w:rsidP="00E10B69">
      <w:pPr>
        <w:pStyle w:val="BodyText"/>
        <w:spacing w:before="55"/>
        <w:ind w:left="0"/>
        <w:rPr>
          <w:b/>
        </w:rPr>
      </w:pPr>
    </w:p>
    <w:p w14:paraId="1DCA5004" w14:textId="77777777" w:rsidR="00E10B69" w:rsidRDefault="00E10B69" w:rsidP="00E10B69">
      <w:pPr>
        <w:ind w:left="206"/>
        <w:rPr>
          <w:b/>
          <w:sz w:val="24"/>
        </w:rPr>
      </w:pPr>
      <w:r>
        <w:rPr>
          <w:b/>
          <w:sz w:val="24"/>
        </w:rPr>
        <w:t>FTP</w:t>
      </w:r>
      <w:r>
        <w:rPr>
          <w:b/>
          <w:spacing w:val="-13"/>
          <w:sz w:val="24"/>
        </w:rPr>
        <w:t xml:space="preserve"> </w:t>
      </w:r>
      <w:r>
        <w:rPr>
          <w:b/>
          <w:sz w:val="24"/>
        </w:rPr>
        <w:t>over</w:t>
      </w:r>
      <w:r>
        <w:rPr>
          <w:b/>
          <w:spacing w:val="-11"/>
          <w:sz w:val="24"/>
        </w:rPr>
        <w:t xml:space="preserve"> </w:t>
      </w:r>
      <w:r>
        <w:rPr>
          <w:b/>
          <w:spacing w:val="-5"/>
          <w:sz w:val="24"/>
        </w:rPr>
        <w:t>TCP</w:t>
      </w:r>
    </w:p>
    <w:p w14:paraId="756C6385" w14:textId="77777777" w:rsidR="00E10B69" w:rsidRDefault="00E10B69" w:rsidP="00E10B69">
      <w:pPr>
        <w:pStyle w:val="BodyText"/>
      </w:pPr>
      <w:r>
        <w:t>TCP</w:t>
      </w:r>
      <w:r>
        <w:rPr>
          <w:spacing w:val="-2"/>
        </w:rPr>
        <w:t xml:space="preserve"> </w:t>
      </w:r>
      <w:r>
        <w:t>is</w:t>
      </w:r>
      <w:r>
        <w:rPr>
          <w:spacing w:val="-4"/>
        </w:rPr>
        <w:t xml:space="preserve"> </w:t>
      </w:r>
      <w:r>
        <w:t>a</w:t>
      </w:r>
      <w:r>
        <w:rPr>
          <w:spacing w:val="-3"/>
        </w:rPr>
        <w:t xml:space="preserve"> </w:t>
      </w:r>
      <w:r>
        <w:t>dynamic</w:t>
      </w:r>
      <w:r>
        <w:rPr>
          <w:spacing w:val="-4"/>
        </w:rPr>
        <w:t xml:space="preserve"> </w:t>
      </w:r>
      <w:r>
        <w:t>reliable</w:t>
      </w:r>
      <w:r>
        <w:rPr>
          <w:spacing w:val="-3"/>
        </w:rPr>
        <w:t xml:space="preserve"> </w:t>
      </w:r>
      <w:r>
        <w:t>congestion</w:t>
      </w:r>
      <w:r>
        <w:rPr>
          <w:spacing w:val="-3"/>
        </w:rPr>
        <w:t xml:space="preserve"> </w:t>
      </w:r>
      <w:r>
        <w:t>control</w:t>
      </w:r>
      <w:r>
        <w:rPr>
          <w:spacing w:val="-3"/>
        </w:rPr>
        <w:t xml:space="preserve"> </w:t>
      </w:r>
      <w:r>
        <w:t>protocol.</w:t>
      </w:r>
      <w:r>
        <w:rPr>
          <w:spacing w:val="-3"/>
        </w:rPr>
        <w:t xml:space="preserve"> </w:t>
      </w:r>
      <w:r>
        <w:t>It</w:t>
      </w:r>
      <w:r>
        <w:rPr>
          <w:spacing w:val="-3"/>
        </w:rPr>
        <w:t xml:space="preserve"> </w:t>
      </w:r>
      <w:r>
        <w:t>uses</w:t>
      </w:r>
      <w:r>
        <w:rPr>
          <w:spacing w:val="-6"/>
        </w:rPr>
        <w:t xml:space="preserve"> </w:t>
      </w:r>
      <w:r>
        <w:t>Acknowledgements</w:t>
      </w:r>
      <w:r>
        <w:rPr>
          <w:spacing w:val="-4"/>
        </w:rPr>
        <w:t xml:space="preserve"> </w:t>
      </w:r>
      <w:r>
        <w:t>created</w:t>
      </w:r>
      <w:r>
        <w:rPr>
          <w:spacing w:val="-3"/>
        </w:rPr>
        <w:t xml:space="preserve"> </w:t>
      </w:r>
      <w:r>
        <w:t>by</w:t>
      </w:r>
      <w:r>
        <w:rPr>
          <w:spacing w:val="-3"/>
        </w:rPr>
        <w:t xml:space="preserve"> </w:t>
      </w:r>
      <w:r>
        <w:t>the destination to know whether packets are well received.</w:t>
      </w:r>
    </w:p>
    <w:p w14:paraId="5A32DCC0" w14:textId="77777777" w:rsidR="00E10B69" w:rsidRDefault="00E10B69" w:rsidP="00E10B69">
      <w:pPr>
        <w:pStyle w:val="BodyText"/>
      </w:pPr>
      <w:r>
        <w:t>There</w:t>
      </w:r>
      <w:r>
        <w:rPr>
          <w:spacing w:val="-15"/>
        </w:rPr>
        <w:t xml:space="preserve"> </w:t>
      </w:r>
      <w:r>
        <w:t>are</w:t>
      </w:r>
      <w:r>
        <w:rPr>
          <w:spacing w:val="-14"/>
        </w:rPr>
        <w:t xml:space="preserve"> </w:t>
      </w:r>
      <w:r>
        <w:t>number</w:t>
      </w:r>
      <w:r>
        <w:rPr>
          <w:spacing w:val="-15"/>
        </w:rPr>
        <w:t xml:space="preserve"> </w:t>
      </w:r>
      <w:r>
        <w:t>variants</w:t>
      </w:r>
      <w:r>
        <w:rPr>
          <w:spacing w:val="-11"/>
        </w:rPr>
        <w:t xml:space="preserve"> </w:t>
      </w:r>
      <w:r>
        <w:t>of</w:t>
      </w:r>
      <w:r>
        <w:rPr>
          <w:spacing w:val="-15"/>
        </w:rPr>
        <w:t xml:space="preserve"> </w:t>
      </w:r>
      <w:r>
        <w:t>the</w:t>
      </w:r>
      <w:r>
        <w:rPr>
          <w:spacing w:val="-15"/>
        </w:rPr>
        <w:t xml:space="preserve"> </w:t>
      </w:r>
      <w:r>
        <w:t>TCP</w:t>
      </w:r>
      <w:r>
        <w:rPr>
          <w:spacing w:val="-15"/>
        </w:rPr>
        <w:t xml:space="preserve"> </w:t>
      </w:r>
      <w:r>
        <w:t>protocol,</w:t>
      </w:r>
      <w:r>
        <w:rPr>
          <w:spacing w:val="-11"/>
        </w:rPr>
        <w:t xml:space="preserve"> </w:t>
      </w:r>
      <w:r>
        <w:t>such</w:t>
      </w:r>
      <w:r>
        <w:rPr>
          <w:spacing w:val="-12"/>
        </w:rPr>
        <w:t xml:space="preserve"> </w:t>
      </w:r>
      <w:r>
        <w:t>as</w:t>
      </w:r>
      <w:r>
        <w:rPr>
          <w:spacing w:val="-15"/>
        </w:rPr>
        <w:t xml:space="preserve"> </w:t>
      </w:r>
      <w:r>
        <w:t>Tahoe,</w:t>
      </w:r>
      <w:r>
        <w:rPr>
          <w:spacing w:val="-12"/>
        </w:rPr>
        <w:t xml:space="preserve"> </w:t>
      </w:r>
      <w:r>
        <w:t>Reno,</w:t>
      </w:r>
      <w:r>
        <w:rPr>
          <w:spacing w:val="-9"/>
        </w:rPr>
        <w:t xml:space="preserve"> </w:t>
      </w:r>
      <w:proofErr w:type="spellStart"/>
      <w:r>
        <w:t>NewReno</w:t>
      </w:r>
      <w:proofErr w:type="spellEnd"/>
      <w:r>
        <w:t>,</w:t>
      </w:r>
      <w:r>
        <w:rPr>
          <w:spacing w:val="-15"/>
        </w:rPr>
        <w:t xml:space="preserve"> </w:t>
      </w:r>
      <w:r>
        <w:t>Vegas.</w:t>
      </w:r>
      <w:r>
        <w:rPr>
          <w:spacing w:val="-14"/>
        </w:rPr>
        <w:t xml:space="preserve"> </w:t>
      </w:r>
      <w:r>
        <w:t>The</w:t>
      </w:r>
      <w:r>
        <w:rPr>
          <w:spacing w:val="-15"/>
        </w:rPr>
        <w:t xml:space="preserve"> </w:t>
      </w:r>
      <w:r>
        <w:t>type</w:t>
      </w:r>
      <w:r>
        <w:rPr>
          <w:spacing w:val="-15"/>
        </w:rPr>
        <w:t xml:space="preserve"> </w:t>
      </w:r>
      <w:r>
        <w:t>of agent appears in the first line:</w:t>
      </w:r>
    </w:p>
    <w:p w14:paraId="6C4BA044" w14:textId="77777777" w:rsidR="00E10B69" w:rsidRDefault="00E10B69" w:rsidP="00E10B69">
      <w:pPr>
        <w:pStyle w:val="ListParagraph"/>
        <w:numPr>
          <w:ilvl w:val="0"/>
          <w:numId w:val="6"/>
        </w:numPr>
        <w:tabs>
          <w:tab w:val="left" w:pos="1519"/>
        </w:tabs>
        <w:spacing w:before="79"/>
        <w:ind w:left="1519" w:hanging="586"/>
        <w:contextualSpacing w:val="0"/>
        <w:jc w:val="left"/>
        <w:rPr>
          <w:sz w:val="24"/>
        </w:rPr>
      </w:pPr>
      <w:r>
        <w:rPr>
          <w:color w:val="2D5294"/>
          <w:sz w:val="24"/>
        </w:rPr>
        <w:t>set</w:t>
      </w:r>
      <w:r>
        <w:rPr>
          <w:color w:val="2D5294"/>
          <w:spacing w:val="-4"/>
          <w:sz w:val="24"/>
        </w:rPr>
        <w:t xml:space="preserve"> </w:t>
      </w:r>
      <w:proofErr w:type="spellStart"/>
      <w:r>
        <w:rPr>
          <w:color w:val="2D5294"/>
          <w:sz w:val="24"/>
        </w:rPr>
        <w:t>tcp</w:t>
      </w:r>
      <w:proofErr w:type="spellEnd"/>
      <w:r>
        <w:rPr>
          <w:color w:val="2D5294"/>
          <w:spacing w:val="-2"/>
          <w:sz w:val="24"/>
        </w:rPr>
        <w:t xml:space="preserve"> </w:t>
      </w:r>
      <w:r>
        <w:rPr>
          <w:color w:val="2D5294"/>
          <w:sz w:val="24"/>
        </w:rPr>
        <w:t>[new</w:t>
      </w:r>
      <w:r>
        <w:rPr>
          <w:color w:val="2D5294"/>
          <w:spacing w:val="-15"/>
          <w:sz w:val="24"/>
        </w:rPr>
        <w:t xml:space="preserve"> </w:t>
      </w:r>
      <w:r>
        <w:rPr>
          <w:color w:val="2D5294"/>
          <w:spacing w:val="-2"/>
          <w:sz w:val="24"/>
        </w:rPr>
        <w:t>Agent/TCP]</w:t>
      </w:r>
    </w:p>
    <w:p w14:paraId="2C504DD6" w14:textId="77777777" w:rsidR="00E10B69" w:rsidRDefault="00E10B69" w:rsidP="00E10B69">
      <w:pPr>
        <w:ind w:left="206"/>
        <w:rPr>
          <w:sz w:val="24"/>
        </w:rPr>
      </w:pPr>
      <w:r>
        <w:rPr>
          <w:sz w:val="24"/>
        </w:rPr>
        <w:t>The</w:t>
      </w:r>
      <w:r>
        <w:rPr>
          <w:spacing w:val="-7"/>
          <w:sz w:val="24"/>
        </w:rPr>
        <w:t xml:space="preserve"> </w:t>
      </w:r>
      <w:r>
        <w:rPr>
          <w:sz w:val="24"/>
        </w:rPr>
        <w:t>command</w:t>
      </w:r>
      <w:r>
        <w:rPr>
          <w:spacing w:val="-1"/>
          <w:sz w:val="24"/>
        </w:rPr>
        <w:t xml:space="preserve"> </w:t>
      </w:r>
      <w:r>
        <w:rPr>
          <w:b/>
          <w:sz w:val="24"/>
        </w:rPr>
        <w:t>$ns</w:t>
      </w:r>
      <w:r>
        <w:rPr>
          <w:b/>
          <w:spacing w:val="-3"/>
          <w:sz w:val="24"/>
        </w:rPr>
        <w:t xml:space="preserve"> </w:t>
      </w:r>
      <w:r>
        <w:rPr>
          <w:b/>
          <w:sz w:val="24"/>
        </w:rPr>
        <w:t>attach-agent $n0</w:t>
      </w:r>
      <w:r>
        <w:rPr>
          <w:b/>
          <w:spacing w:val="-1"/>
          <w:sz w:val="24"/>
        </w:rPr>
        <w:t xml:space="preserve"> </w:t>
      </w:r>
      <w:r>
        <w:rPr>
          <w:b/>
          <w:sz w:val="24"/>
        </w:rPr>
        <w:t>$</w:t>
      </w:r>
      <w:proofErr w:type="spellStart"/>
      <w:r>
        <w:rPr>
          <w:b/>
          <w:sz w:val="24"/>
        </w:rPr>
        <w:t>tcp</w:t>
      </w:r>
      <w:proofErr w:type="spellEnd"/>
      <w:r>
        <w:rPr>
          <w:b/>
          <w:spacing w:val="-1"/>
          <w:sz w:val="24"/>
        </w:rPr>
        <w:t xml:space="preserve"> </w:t>
      </w:r>
      <w:r>
        <w:rPr>
          <w:sz w:val="24"/>
        </w:rPr>
        <w:t>defines the</w:t>
      </w:r>
      <w:r>
        <w:rPr>
          <w:spacing w:val="-2"/>
          <w:sz w:val="24"/>
        </w:rPr>
        <w:t xml:space="preserve"> </w:t>
      </w:r>
      <w:r>
        <w:rPr>
          <w:sz w:val="24"/>
        </w:rPr>
        <w:t>source</w:t>
      </w:r>
      <w:r>
        <w:rPr>
          <w:spacing w:val="-3"/>
          <w:sz w:val="24"/>
        </w:rPr>
        <w:t xml:space="preserve"> </w:t>
      </w:r>
      <w:r>
        <w:rPr>
          <w:sz w:val="24"/>
        </w:rPr>
        <w:t>node</w:t>
      </w:r>
      <w:r>
        <w:rPr>
          <w:spacing w:val="-2"/>
          <w:sz w:val="24"/>
        </w:rPr>
        <w:t xml:space="preserve"> </w:t>
      </w:r>
      <w:r>
        <w:rPr>
          <w:sz w:val="24"/>
        </w:rPr>
        <w:t>of</w:t>
      </w:r>
      <w:r>
        <w:rPr>
          <w:spacing w:val="-2"/>
          <w:sz w:val="24"/>
        </w:rPr>
        <w:t xml:space="preserve"> </w:t>
      </w:r>
      <w:r>
        <w:rPr>
          <w:sz w:val="24"/>
        </w:rPr>
        <w:t>the</w:t>
      </w:r>
      <w:r>
        <w:rPr>
          <w:spacing w:val="-4"/>
          <w:sz w:val="24"/>
        </w:rPr>
        <w:t xml:space="preserve"> </w:t>
      </w:r>
      <w:proofErr w:type="spellStart"/>
      <w:r>
        <w:rPr>
          <w:sz w:val="24"/>
        </w:rPr>
        <w:t>tcp</w:t>
      </w:r>
      <w:proofErr w:type="spellEnd"/>
      <w:r>
        <w:rPr>
          <w:spacing w:val="-1"/>
          <w:sz w:val="24"/>
        </w:rPr>
        <w:t xml:space="preserve"> </w:t>
      </w:r>
      <w:r>
        <w:rPr>
          <w:spacing w:val="-2"/>
          <w:sz w:val="24"/>
        </w:rPr>
        <w:t>connection.</w:t>
      </w:r>
    </w:p>
    <w:p w14:paraId="1FC6CB68" w14:textId="77777777" w:rsidR="00E10B69" w:rsidRDefault="00E10B69" w:rsidP="00E10B69">
      <w:pPr>
        <w:ind w:left="206"/>
        <w:rPr>
          <w:sz w:val="24"/>
        </w:rPr>
      </w:pPr>
      <w:r>
        <w:rPr>
          <w:sz w:val="24"/>
        </w:rPr>
        <w:t>The</w:t>
      </w:r>
      <w:r>
        <w:rPr>
          <w:spacing w:val="-16"/>
          <w:sz w:val="24"/>
        </w:rPr>
        <w:t xml:space="preserve"> </w:t>
      </w:r>
      <w:r>
        <w:rPr>
          <w:sz w:val="24"/>
        </w:rPr>
        <w:t>command</w:t>
      </w:r>
      <w:r>
        <w:rPr>
          <w:spacing w:val="-15"/>
          <w:sz w:val="24"/>
        </w:rPr>
        <w:t xml:space="preserve"> </w:t>
      </w:r>
      <w:r>
        <w:rPr>
          <w:b/>
          <w:sz w:val="24"/>
        </w:rPr>
        <w:t>set</w:t>
      </w:r>
      <w:r>
        <w:rPr>
          <w:b/>
          <w:spacing w:val="-15"/>
          <w:sz w:val="24"/>
        </w:rPr>
        <w:t xml:space="preserve"> </w:t>
      </w:r>
      <w:r>
        <w:rPr>
          <w:b/>
          <w:sz w:val="24"/>
        </w:rPr>
        <w:t>sink</w:t>
      </w:r>
      <w:r>
        <w:rPr>
          <w:b/>
          <w:spacing w:val="-14"/>
          <w:sz w:val="24"/>
        </w:rPr>
        <w:t xml:space="preserve"> </w:t>
      </w:r>
      <w:r>
        <w:rPr>
          <w:b/>
          <w:sz w:val="24"/>
        </w:rPr>
        <w:t>[new</w:t>
      </w:r>
      <w:r>
        <w:rPr>
          <w:b/>
          <w:spacing w:val="-25"/>
          <w:sz w:val="24"/>
        </w:rPr>
        <w:t xml:space="preserve"> </w:t>
      </w:r>
      <w:r>
        <w:rPr>
          <w:b/>
          <w:sz w:val="24"/>
        </w:rPr>
        <w:t>Agent</w:t>
      </w:r>
      <w:r>
        <w:rPr>
          <w:b/>
          <w:spacing w:val="-15"/>
          <w:sz w:val="24"/>
        </w:rPr>
        <w:t xml:space="preserve"> </w:t>
      </w:r>
      <w:r>
        <w:rPr>
          <w:b/>
          <w:sz w:val="24"/>
        </w:rPr>
        <w:t>/</w:t>
      </w:r>
      <w:proofErr w:type="spellStart"/>
      <w:r>
        <w:rPr>
          <w:b/>
          <w:sz w:val="24"/>
        </w:rPr>
        <w:t>TCPSink</w:t>
      </w:r>
      <w:proofErr w:type="spellEnd"/>
      <w:r>
        <w:rPr>
          <w:b/>
          <w:sz w:val="24"/>
        </w:rPr>
        <w:t>]</w:t>
      </w:r>
      <w:r>
        <w:rPr>
          <w:b/>
          <w:spacing w:val="-11"/>
          <w:sz w:val="24"/>
        </w:rPr>
        <w:t xml:space="preserve"> </w:t>
      </w:r>
      <w:r>
        <w:rPr>
          <w:sz w:val="24"/>
        </w:rPr>
        <w:t>Defines</w:t>
      </w:r>
      <w:r>
        <w:rPr>
          <w:spacing w:val="-14"/>
          <w:sz w:val="24"/>
        </w:rPr>
        <w:t xml:space="preserve"> </w:t>
      </w:r>
      <w:r>
        <w:rPr>
          <w:sz w:val="24"/>
        </w:rPr>
        <w:t>the</w:t>
      </w:r>
      <w:r>
        <w:rPr>
          <w:spacing w:val="-15"/>
          <w:sz w:val="24"/>
        </w:rPr>
        <w:t xml:space="preserve"> </w:t>
      </w:r>
      <w:r>
        <w:rPr>
          <w:sz w:val="24"/>
        </w:rPr>
        <w:t>behavior</w:t>
      </w:r>
      <w:r>
        <w:rPr>
          <w:spacing w:val="-15"/>
          <w:sz w:val="24"/>
        </w:rPr>
        <w:t xml:space="preserve"> </w:t>
      </w:r>
      <w:r>
        <w:rPr>
          <w:sz w:val="24"/>
        </w:rPr>
        <w:t>of</w:t>
      </w:r>
      <w:r>
        <w:rPr>
          <w:spacing w:val="-15"/>
          <w:sz w:val="24"/>
        </w:rPr>
        <w:t xml:space="preserve"> </w:t>
      </w:r>
      <w:r>
        <w:rPr>
          <w:sz w:val="24"/>
        </w:rPr>
        <w:t>the</w:t>
      </w:r>
      <w:r>
        <w:rPr>
          <w:spacing w:val="-13"/>
          <w:sz w:val="24"/>
        </w:rPr>
        <w:t xml:space="preserve"> </w:t>
      </w:r>
      <w:r>
        <w:rPr>
          <w:sz w:val="24"/>
        </w:rPr>
        <w:t>destination</w:t>
      </w:r>
      <w:r>
        <w:rPr>
          <w:spacing w:val="-14"/>
          <w:sz w:val="24"/>
        </w:rPr>
        <w:t xml:space="preserve"> </w:t>
      </w:r>
      <w:r>
        <w:rPr>
          <w:sz w:val="24"/>
        </w:rPr>
        <w:t>node</w:t>
      </w:r>
      <w:r>
        <w:rPr>
          <w:spacing w:val="-15"/>
          <w:sz w:val="24"/>
        </w:rPr>
        <w:t xml:space="preserve"> </w:t>
      </w:r>
      <w:r>
        <w:rPr>
          <w:sz w:val="24"/>
        </w:rPr>
        <w:t>of</w:t>
      </w:r>
      <w:r>
        <w:rPr>
          <w:spacing w:val="-18"/>
          <w:sz w:val="24"/>
        </w:rPr>
        <w:t xml:space="preserve"> </w:t>
      </w:r>
      <w:r>
        <w:rPr>
          <w:sz w:val="24"/>
        </w:rPr>
        <w:t>TCP and assigns to it a pointer called sink.</w:t>
      </w:r>
    </w:p>
    <w:p w14:paraId="28762542" w14:textId="77777777" w:rsidR="00E10B69" w:rsidRDefault="00E10B69" w:rsidP="00E10B69">
      <w:pPr>
        <w:ind w:left="206" w:right="7017"/>
        <w:rPr>
          <w:b/>
          <w:sz w:val="24"/>
        </w:rPr>
      </w:pPr>
      <w:r>
        <w:rPr>
          <w:b/>
          <w:sz w:val="24"/>
        </w:rPr>
        <w:t>#Setup</w:t>
      </w:r>
      <w:r>
        <w:rPr>
          <w:b/>
          <w:spacing w:val="-15"/>
          <w:sz w:val="24"/>
        </w:rPr>
        <w:t xml:space="preserve"> </w:t>
      </w:r>
      <w:r>
        <w:rPr>
          <w:b/>
          <w:sz w:val="24"/>
        </w:rPr>
        <w:t>a</w:t>
      </w:r>
      <w:r>
        <w:rPr>
          <w:b/>
          <w:spacing w:val="-15"/>
          <w:sz w:val="24"/>
        </w:rPr>
        <w:t xml:space="preserve"> </w:t>
      </w:r>
      <w:r>
        <w:rPr>
          <w:b/>
          <w:sz w:val="24"/>
        </w:rPr>
        <w:t>UDP</w:t>
      </w:r>
      <w:r>
        <w:rPr>
          <w:b/>
          <w:spacing w:val="-15"/>
          <w:sz w:val="24"/>
        </w:rPr>
        <w:t xml:space="preserve"> </w:t>
      </w:r>
      <w:r>
        <w:rPr>
          <w:b/>
          <w:sz w:val="24"/>
        </w:rPr>
        <w:t>connection set</w:t>
      </w:r>
      <w:r>
        <w:rPr>
          <w:b/>
          <w:spacing w:val="-8"/>
          <w:sz w:val="24"/>
        </w:rPr>
        <w:t xml:space="preserve"> </w:t>
      </w:r>
      <w:proofErr w:type="spellStart"/>
      <w:r>
        <w:rPr>
          <w:b/>
          <w:sz w:val="24"/>
        </w:rPr>
        <w:t>udp</w:t>
      </w:r>
      <w:proofErr w:type="spellEnd"/>
      <w:r>
        <w:rPr>
          <w:b/>
          <w:sz w:val="24"/>
        </w:rPr>
        <w:t xml:space="preserve"> [new</w:t>
      </w:r>
      <w:r>
        <w:rPr>
          <w:b/>
          <w:spacing w:val="-18"/>
          <w:sz w:val="24"/>
        </w:rPr>
        <w:t xml:space="preserve"> </w:t>
      </w:r>
      <w:r>
        <w:rPr>
          <w:b/>
          <w:spacing w:val="-2"/>
          <w:sz w:val="24"/>
        </w:rPr>
        <w:t>Agent/UDP]</w:t>
      </w:r>
    </w:p>
    <w:p w14:paraId="57800B99" w14:textId="77777777" w:rsidR="00E10B69" w:rsidRDefault="00E10B69" w:rsidP="00E10B69">
      <w:pPr>
        <w:ind w:left="206"/>
        <w:rPr>
          <w:b/>
          <w:sz w:val="24"/>
        </w:rPr>
      </w:pPr>
      <w:r>
        <w:rPr>
          <w:b/>
          <w:sz w:val="24"/>
        </w:rPr>
        <w:t>$ns</w:t>
      </w:r>
      <w:r>
        <w:rPr>
          <w:b/>
          <w:spacing w:val="-8"/>
          <w:sz w:val="24"/>
        </w:rPr>
        <w:t xml:space="preserve"> </w:t>
      </w:r>
      <w:r>
        <w:rPr>
          <w:b/>
          <w:sz w:val="24"/>
        </w:rPr>
        <w:t>attach-agent</w:t>
      </w:r>
      <w:r>
        <w:rPr>
          <w:b/>
          <w:spacing w:val="-6"/>
          <w:sz w:val="24"/>
        </w:rPr>
        <w:t xml:space="preserve"> </w:t>
      </w:r>
      <w:r>
        <w:rPr>
          <w:b/>
          <w:spacing w:val="-5"/>
          <w:sz w:val="24"/>
        </w:rPr>
        <w:t>$n1</w:t>
      </w:r>
    </w:p>
    <w:p w14:paraId="6649D661" w14:textId="77777777" w:rsidR="00E10B69" w:rsidRDefault="00E10B69" w:rsidP="00E10B69">
      <w:pPr>
        <w:spacing w:before="1"/>
        <w:ind w:left="206"/>
        <w:rPr>
          <w:b/>
          <w:sz w:val="24"/>
        </w:rPr>
      </w:pPr>
      <w:r>
        <w:rPr>
          <w:b/>
          <w:sz w:val="24"/>
        </w:rPr>
        <w:t>$</w:t>
      </w:r>
      <w:proofErr w:type="spellStart"/>
      <w:r>
        <w:rPr>
          <w:b/>
          <w:sz w:val="24"/>
        </w:rPr>
        <w:t>udp</w:t>
      </w:r>
      <w:proofErr w:type="spellEnd"/>
      <w:r>
        <w:rPr>
          <w:b/>
          <w:spacing w:val="-6"/>
          <w:sz w:val="24"/>
        </w:rPr>
        <w:t xml:space="preserve"> </w:t>
      </w:r>
      <w:r>
        <w:rPr>
          <w:b/>
          <w:sz w:val="24"/>
        </w:rPr>
        <w:t>set</w:t>
      </w:r>
      <w:r>
        <w:rPr>
          <w:b/>
          <w:spacing w:val="-5"/>
          <w:sz w:val="24"/>
        </w:rPr>
        <w:t xml:space="preserve"> </w:t>
      </w:r>
      <w:r>
        <w:rPr>
          <w:b/>
          <w:sz w:val="24"/>
        </w:rPr>
        <w:t>null</w:t>
      </w:r>
      <w:r>
        <w:rPr>
          <w:b/>
          <w:spacing w:val="-1"/>
          <w:sz w:val="24"/>
        </w:rPr>
        <w:t xml:space="preserve"> </w:t>
      </w:r>
      <w:r>
        <w:rPr>
          <w:b/>
          <w:sz w:val="24"/>
        </w:rPr>
        <w:t>[new</w:t>
      </w:r>
      <w:r>
        <w:rPr>
          <w:b/>
          <w:spacing w:val="-16"/>
          <w:sz w:val="24"/>
        </w:rPr>
        <w:t xml:space="preserve"> </w:t>
      </w:r>
      <w:r>
        <w:rPr>
          <w:b/>
          <w:spacing w:val="-2"/>
          <w:sz w:val="24"/>
        </w:rPr>
        <w:t>Agent/Null]</w:t>
      </w:r>
    </w:p>
    <w:p w14:paraId="39B2335C" w14:textId="77777777" w:rsidR="00E10B69" w:rsidRDefault="00E10B69" w:rsidP="00E10B69">
      <w:pPr>
        <w:ind w:left="206"/>
        <w:rPr>
          <w:b/>
          <w:sz w:val="24"/>
        </w:rPr>
      </w:pPr>
      <w:r>
        <w:rPr>
          <w:b/>
          <w:sz w:val="24"/>
        </w:rPr>
        <w:t>$ns</w:t>
      </w:r>
      <w:r>
        <w:rPr>
          <w:b/>
          <w:spacing w:val="-5"/>
          <w:sz w:val="24"/>
        </w:rPr>
        <w:t xml:space="preserve"> </w:t>
      </w:r>
      <w:r>
        <w:rPr>
          <w:b/>
          <w:sz w:val="24"/>
        </w:rPr>
        <w:t>attach-agent</w:t>
      </w:r>
      <w:r>
        <w:rPr>
          <w:b/>
          <w:spacing w:val="-5"/>
          <w:sz w:val="24"/>
        </w:rPr>
        <w:t xml:space="preserve"> </w:t>
      </w:r>
      <w:r>
        <w:rPr>
          <w:b/>
          <w:sz w:val="24"/>
        </w:rPr>
        <w:t>$n5</w:t>
      </w:r>
      <w:r>
        <w:rPr>
          <w:b/>
          <w:spacing w:val="-2"/>
          <w:sz w:val="24"/>
        </w:rPr>
        <w:t xml:space="preserve"> $null</w:t>
      </w:r>
    </w:p>
    <w:p w14:paraId="04692E63" w14:textId="77777777" w:rsidR="00E10B69" w:rsidRDefault="00E10B69" w:rsidP="00E10B69">
      <w:pPr>
        <w:ind w:left="206"/>
        <w:rPr>
          <w:b/>
          <w:sz w:val="24"/>
        </w:rPr>
      </w:pPr>
      <w:r>
        <w:rPr>
          <w:b/>
          <w:sz w:val="24"/>
        </w:rPr>
        <w:t>$ns</w:t>
      </w:r>
      <w:r>
        <w:rPr>
          <w:b/>
          <w:spacing w:val="-9"/>
          <w:sz w:val="24"/>
        </w:rPr>
        <w:t xml:space="preserve"> </w:t>
      </w:r>
      <w:r>
        <w:rPr>
          <w:b/>
          <w:sz w:val="24"/>
        </w:rPr>
        <w:t>connect</w:t>
      </w:r>
      <w:r>
        <w:rPr>
          <w:b/>
          <w:spacing w:val="-5"/>
          <w:sz w:val="24"/>
        </w:rPr>
        <w:t xml:space="preserve"> </w:t>
      </w:r>
      <w:r>
        <w:rPr>
          <w:b/>
          <w:sz w:val="24"/>
        </w:rPr>
        <w:t>$</w:t>
      </w:r>
      <w:proofErr w:type="spellStart"/>
      <w:r>
        <w:rPr>
          <w:b/>
          <w:sz w:val="24"/>
        </w:rPr>
        <w:t>udp</w:t>
      </w:r>
      <w:proofErr w:type="spellEnd"/>
      <w:r>
        <w:rPr>
          <w:b/>
          <w:spacing w:val="-3"/>
          <w:sz w:val="24"/>
        </w:rPr>
        <w:t xml:space="preserve"> </w:t>
      </w:r>
      <w:r>
        <w:rPr>
          <w:b/>
          <w:spacing w:val="-4"/>
          <w:sz w:val="24"/>
        </w:rPr>
        <w:t>$null</w:t>
      </w:r>
    </w:p>
    <w:p w14:paraId="522536E6" w14:textId="77777777" w:rsidR="00E10B69" w:rsidRDefault="00E10B69" w:rsidP="00E10B69">
      <w:pPr>
        <w:ind w:left="206"/>
        <w:rPr>
          <w:b/>
          <w:sz w:val="24"/>
        </w:rPr>
      </w:pPr>
      <w:r>
        <w:rPr>
          <w:b/>
          <w:sz w:val="24"/>
        </w:rPr>
        <w:t>$</w:t>
      </w:r>
      <w:proofErr w:type="spellStart"/>
      <w:r>
        <w:rPr>
          <w:b/>
          <w:sz w:val="24"/>
        </w:rPr>
        <w:t>udp</w:t>
      </w:r>
      <w:proofErr w:type="spellEnd"/>
      <w:r>
        <w:rPr>
          <w:b/>
          <w:spacing w:val="-2"/>
          <w:sz w:val="24"/>
        </w:rPr>
        <w:t xml:space="preserve"> </w:t>
      </w:r>
      <w:r>
        <w:rPr>
          <w:b/>
          <w:sz w:val="24"/>
        </w:rPr>
        <w:t>set</w:t>
      </w:r>
      <w:r>
        <w:rPr>
          <w:b/>
          <w:spacing w:val="-2"/>
          <w:sz w:val="24"/>
        </w:rPr>
        <w:t xml:space="preserve"> fid_2</w:t>
      </w:r>
    </w:p>
    <w:p w14:paraId="78B7F276" w14:textId="77777777" w:rsidR="00E10B69" w:rsidRDefault="00E10B69" w:rsidP="00E10B69">
      <w:pPr>
        <w:pStyle w:val="BodyText"/>
        <w:ind w:left="0"/>
        <w:rPr>
          <w:b/>
        </w:rPr>
      </w:pPr>
    </w:p>
    <w:p w14:paraId="43DDA210" w14:textId="77777777" w:rsidR="00E10B69" w:rsidRDefault="00E10B69" w:rsidP="00E10B69">
      <w:pPr>
        <w:ind w:left="206"/>
        <w:rPr>
          <w:b/>
          <w:sz w:val="24"/>
        </w:rPr>
      </w:pPr>
      <w:r>
        <w:rPr>
          <w:b/>
          <w:sz w:val="24"/>
        </w:rPr>
        <w:t>#setup</w:t>
      </w:r>
      <w:r>
        <w:rPr>
          <w:b/>
          <w:spacing w:val="-4"/>
          <w:sz w:val="24"/>
        </w:rPr>
        <w:t xml:space="preserve"> </w:t>
      </w:r>
      <w:r>
        <w:rPr>
          <w:b/>
          <w:sz w:val="24"/>
        </w:rPr>
        <w:t>a</w:t>
      </w:r>
      <w:r>
        <w:rPr>
          <w:b/>
          <w:spacing w:val="-4"/>
          <w:sz w:val="24"/>
        </w:rPr>
        <w:t xml:space="preserve"> </w:t>
      </w:r>
      <w:r>
        <w:rPr>
          <w:b/>
          <w:sz w:val="24"/>
        </w:rPr>
        <w:t>CBR</w:t>
      </w:r>
      <w:r>
        <w:rPr>
          <w:b/>
          <w:spacing w:val="-4"/>
          <w:sz w:val="24"/>
        </w:rPr>
        <w:t xml:space="preserve"> </w:t>
      </w:r>
      <w:r>
        <w:rPr>
          <w:b/>
          <w:sz w:val="24"/>
        </w:rPr>
        <w:t>over</w:t>
      </w:r>
      <w:r>
        <w:rPr>
          <w:b/>
          <w:spacing w:val="-7"/>
          <w:sz w:val="24"/>
        </w:rPr>
        <w:t xml:space="preserve"> </w:t>
      </w:r>
      <w:r>
        <w:rPr>
          <w:b/>
          <w:sz w:val="24"/>
        </w:rPr>
        <w:t>UDP</w:t>
      </w:r>
      <w:r>
        <w:rPr>
          <w:b/>
          <w:spacing w:val="-15"/>
          <w:sz w:val="24"/>
        </w:rPr>
        <w:t xml:space="preserve"> </w:t>
      </w:r>
      <w:r>
        <w:rPr>
          <w:b/>
          <w:spacing w:val="-2"/>
          <w:sz w:val="24"/>
        </w:rPr>
        <w:t>connection</w:t>
      </w:r>
    </w:p>
    <w:p w14:paraId="289F09C5" w14:textId="77777777" w:rsidR="00E10B69" w:rsidRDefault="00E10B69" w:rsidP="00E10B69">
      <w:pPr>
        <w:ind w:left="206"/>
        <w:rPr>
          <w:b/>
          <w:sz w:val="24"/>
        </w:rPr>
      </w:pPr>
      <w:r>
        <w:rPr>
          <w:b/>
          <w:sz w:val="24"/>
        </w:rPr>
        <w:t>The</w:t>
      </w:r>
      <w:r>
        <w:rPr>
          <w:b/>
          <w:spacing w:val="-13"/>
          <w:sz w:val="24"/>
        </w:rPr>
        <w:t xml:space="preserve"> </w:t>
      </w:r>
      <w:r>
        <w:rPr>
          <w:b/>
          <w:sz w:val="24"/>
        </w:rPr>
        <w:t>below</w:t>
      </w:r>
      <w:r>
        <w:rPr>
          <w:b/>
          <w:spacing w:val="-6"/>
          <w:sz w:val="24"/>
        </w:rPr>
        <w:t xml:space="preserve"> </w:t>
      </w:r>
      <w:r>
        <w:rPr>
          <w:b/>
          <w:sz w:val="24"/>
        </w:rPr>
        <w:t>shows</w:t>
      </w:r>
      <w:r>
        <w:rPr>
          <w:b/>
          <w:spacing w:val="-6"/>
          <w:sz w:val="24"/>
        </w:rPr>
        <w:t xml:space="preserve"> </w:t>
      </w:r>
      <w:r>
        <w:rPr>
          <w:b/>
          <w:sz w:val="24"/>
        </w:rPr>
        <w:t>the</w:t>
      </w:r>
      <w:r>
        <w:rPr>
          <w:b/>
          <w:spacing w:val="-6"/>
          <w:sz w:val="24"/>
        </w:rPr>
        <w:t xml:space="preserve"> </w:t>
      </w:r>
      <w:r>
        <w:rPr>
          <w:b/>
          <w:sz w:val="24"/>
        </w:rPr>
        <w:t>definition</w:t>
      </w:r>
      <w:r>
        <w:rPr>
          <w:b/>
          <w:spacing w:val="-4"/>
          <w:sz w:val="24"/>
        </w:rPr>
        <w:t xml:space="preserve"> </w:t>
      </w:r>
      <w:r>
        <w:rPr>
          <w:b/>
          <w:sz w:val="24"/>
        </w:rPr>
        <w:t>of</w:t>
      </w:r>
      <w:r>
        <w:rPr>
          <w:b/>
          <w:spacing w:val="-6"/>
          <w:sz w:val="24"/>
        </w:rPr>
        <w:t xml:space="preserve"> </w:t>
      </w:r>
      <w:r>
        <w:rPr>
          <w:b/>
          <w:sz w:val="24"/>
        </w:rPr>
        <w:t>a</w:t>
      </w:r>
      <w:r>
        <w:rPr>
          <w:b/>
          <w:spacing w:val="-6"/>
          <w:sz w:val="24"/>
        </w:rPr>
        <w:t xml:space="preserve"> </w:t>
      </w:r>
      <w:r>
        <w:rPr>
          <w:b/>
          <w:sz w:val="24"/>
        </w:rPr>
        <w:t>CBR</w:t>
      </w:r>
      <w:r>
        <w:rPr>
          <w:b/>
          <w:spacing w:val="-6"/>
          <w:sz w:val="24"/>
        </w:rPr>
        <w:t xml:space="preserve"> </w:t>
      </w:r>
      <w:r>
        <w:rPr>
          <w:b/>
          <w:sz w:val="24"/>
        </w:rPr>
        <w:t>application</w:t>
      </w:r>
      <w:r>
        <w:rPr>
          <w:b/>
          <w:spacing w:val="-2"/>
          <w:sz w:val="24"/>
        </w:rPr>
        <w:t xml:space="preserve"> </w:t>
      </w:r>
      <w:r>
        <w:rPr>
          <w:b/>
          <w:sz w:val="24"/>
        </w:rPr>
        <w:t>using</w:t>
      </w:r>
      <w:r>
        <w:rPr>
          <w:b/>
          <w:spacing w:val="-5"/>
          <w:sz w:val="24"/>
        </w:rPr>
        <w:t xml:space="preserve"> </w:t>
      </w:r>
      <w:r>
        <w:rPr>
          <w:b/>
          <w:sz w:val="24"/>
        </w:rPr>
        <w:t>a</w:t>
      </w:r>
      <w:r>
        <w:rPr>
          <w:b/>
          <w:spacing w:val="-5"/>
          <w:sz w:val="24"/>
        </w:rPr>
        <w:t xml:space="preserve"> </w:t>
      </w:r>
      <w:r>
        <w:rPr>
          <w:b/>
          <w:sz w:val="24"/>
        </w:rPr>
        <w:t>UDP</w:t>
      </w:r>
      <w:r>
        <w:rPr>
          <w:b/>
          <w:spacing w:val="-15"/>
          <w:sz w:val="24"/>
        </w:rPr>
        <w:t xml:space="preserve"> </w:t>
      </w:r>
      <w:r>
        <w:rPr>
          <w:b/>
          <w:spacing w:val="-2"/>
          <w:sz w:val="24"/>
        </w:rPr>
        <w:t>agent</w:t>
      </w:r>
    </w:p>
    <w:p w14:paraId="784688C1" w14:textId="77777777" w:rsidR="00E10B69" w:rsidRDefault="00E10B69" w:rsidP="00E10B69">
      <w:pPr>
        <w:ind w:left="206"/>
        <w:rPr>
          <w:b/>
          <w:sz w:val="24"/>
        </w:rPr>
      </w:pPr>
      <w:r>
        <w:rPr>
          <w:spacing w:val="-2"/>
          <w:sz w:val="24"/>
        </w:rPr>
        <w:t>The</w:t>
      </w:r>
      <w:r>
        <w:rPr>
          <w:spacing w:val="-12"/>
          <w:sz w:val="24"/>
        </w:rPr>
        <w:t xml:space="preserve"> </w:t>
      </w:r>
      <w:r>
        <w:rPr>
          <w:spacing w:val="-2"/>
          <w:sz w:val="24"/>
        </w:rPr>
        <w:t>command</w:t>
      </w:r>
      <w:r>
        <w:rPr>
          <w:spacing w:val="-3"/>
          <w:sz w:val="24"/>
        </w:rPr>
        <w:t xml:space="preserve"> </w:t>
      </w:r>
      <w:r>
        <w:rPr>
          <w:b/>
          <w:spacing w:val="-2"/>
          <w:sz w:val="24"/>
        </w:rPr>
        <w:t>$ns</w:t>
      </w:r>
      <w:r>
        <w:rPr>
          <w:b/>
          <w:spacing w:val="-8"/>
          <w:sz w:val="24"/>
        </w:rPr>
        <w:t xml:space="preserve"> </w:t>
      </w:r>
      <w:r>
        <w:rPr>
          <w:b/>
          <w:spacing w:val="-2"/>
          <w:sz w:val="24"/>
        </w:rPr>
        <w:t>attach-agent</w:t>
      </w:r>
      <w:r>
        <w:rPr>
          <w:b/>
          <w:spacing w:val="-11"/>
          <w:sz w:val="24"/>
        </w:rPr>
        <w:t xml:space="preserve"> </w:t>
      </w:r>
      <w:r>
        <w:rPr>
          <w:b/>
          <w:spacing w:val="-2"/>
          <w:sz w:val="24"/>
        </w:rPr>
        <w:t>$n4</w:t>
      </w:r>
      <w:r>
        <w:rPr>
          <w:b/>
          <w:spacing w:val="-8"/>
          <w:sz w:val="24"/>
        </w:rPr>
        <w:t xml:space="preserve"> </w:t>
      </w:r>
      <w:r>
        <w:rPr>
          <w:b/>
          <w:spacing w:val="-2"/>
          <w:sz w:val="24"/>
        </w:rPr>
        <w:t>$sink</w:t>
      </w:r>
      <w:r>
        <w:rPr>
          <w:b/>
          <w:spacing w:val="-5"/>
          <w:sz w:val="24"/>
        </w:rPr>
        <w:t xml:space="preserve"> </w:t>
      </w:r>
      <w:r>
        <w:rPr>
          <w:spacing w:val="-2"/>
          <w:sz w:val="24"/>
        </w:rPr>
        <w:t>defines</w:t>
      </w:r>
      <w:r>
        <w:rPr>
          <w:spacing w:val="-3"/>
          <w:sz w:val="24"/>
        </w:rPr>
        <w:t xml:space="preserve"> </w:t>
      </w:r>
      <w:r>
        <w:rPr>
          <w:spacing w:val="-2"/>
          <w:sz w:val="24"/>
        </w:rPr>
        <w:t>the</w:t>
      </w:r>
      <w:r>
        <w:rPr>
          <w:spacing w:val="-9"/>
          <w:sz w:val="24"/>
        </w:rPr>
        <w:t xml:space="preserve"> </w:t>
      </w:r>
      <w:r>
        <w:rPr>
          <w:spacing w:val="-2"/>
          <w:sz w:val="24"/>
        </w:rPr>
        <w:t>destination</w:t>
      </w:r>
      <w:r>
        <w:rPr>
          <w:spacing w:val="-8"/>
          <w:sz w:val="24"/>
        </w:rPr>
        <w:t xml:space="preserve"> </w:t>
      </w:r>
      <w:r>
        <w:rPr>
          <w:spacing w:val="-2"/>
          <w:sz w:val="24"/>
        </w:rPr>
        <w:t>node.</w:t>
      </w:r>
      <w:r>
        <w:rPr>
          <w:spacing w:val="-5"/>
          <w:sz w:val="24"/>
        </w:rPr>
        <w:t xml:space="preserve"> </w:t>
      </w:r>
      <w:r>
        <w:rPr>
          <w:spacing w:val="-2"/>
          <w:sz w:val="24"/>
        </w:rPr>
        <w:t>The</w:t>
      </w:r>
      <w:r>
        <w:rPr>
          <w:spacing w:val="-5"/>
          <w:sz w:val="24"/>
        </w:rPr>
        <w:t xml:space="preserve"> </w:t>
      </w:r>
      <w:r>
        <w:rPr>
          <w:spacing w:val="-2"/>
          <w:sz w:val="24"/>
        </w:rPr>
        <w:t>command</w:t>
      </w:r>
      <w:r>
        <w:rPr>
          <w:spacing w:val="-5"/>
          <w:sz w:val="24"/>
        </w:rPr>
        <w:t xml:space="preserve"> </w:t>
      </w:r>
      <w:r>
        <w:rPr>
          <w:b/>
          <w:spacing w:val="-2"/>
          <w:sz w:val="24"/>
        </w:rPr>
        <w:t>$ns</w:t>
      </w:r>
      <w:r>
        <w:rPr>
          <w:b/>
          <w:spacing w:val="-7"/>
          <w:sz w:val="24"/>
        </w:rPr>
        <w:t xml:space="preserve"> </w:t>
      </w:r>
      <w:r>
        <w:rPr>
          <w:b/>
          <w:spacing w:val="-2"/>
          <w:sz w:val="24"/>
        </w:rPr>
        <w:t>connect</w:t>
      </w:r>
    </w:p>
    <w:p w14:paraId="44F94B2D" w14:textId="77777777" w:rsidR="00E10B69" w:rsidRDefault="00E10B69" w:rsidP="00E10B69">
      <w:pPr>
        <w:pStyle w:val="ListParagraph"/>
        <w:numPr>
          <w:ilvl w:val="0"/>
          <w:numId w:val="6"/>
        </w:numPr>
        <w:tabs>
          <w:tab w:val="left" w:pos="1519"/>
        </w:tabs>
        <w:ind w:left="1519" w:right="132" w:hanging="586"/>
        <w:contextualSpacing w:val="0"/>
        <w:jc w:val="left"/>
        <w:rPr>
          <w:sz w:val="24"/>
        </w:rPr>
      </w:pPr>
      <w:r>
        <w:rPr>
          <w:color w:val="2D5294"/>
          <w:sz w:val="24"/>
        </w:rPr>
        <w:t>$</w:t>
      </w:r>
      <w:proofErr w:type="spellStart"/>
      <w:r>
        <w:rPr>
          <w:color w:val="2D5294"/>
          <w:sz w:val="24"/>
        </w:rPr>
        <w:t>tcp</w:t>
      </w:r>
      <w:proofErr w:type="spellEnd"/>
      <w:r>
        <w:rPr>
          <w:color w:val="2D5294"/>
          <w:spacing w:val="35"/>
          <w:sz w:val="24"/>
        </w:rPr>
        <w:t xml:space="preserve"> </w:t>
      </w:r>
      <w:r>
        <w:rPr>
          <w:color w:val="2D5294"/>
          <w:sz w:val="24"/>
        </w:rPr>
        <w:t>$sink</w:t>
      </w:r>
      <w:r>
        <w:rPr>
          <w:color w:val="2D5294"/>
          <w:spacing w:val="36"/>
          <w:sz w:val="24"/>
        </w:rPr>
        <w:t xml:space="preserve"> </w:t>
      </w:r>
      <w:r>
        <w:rPr>
          <w:color w:val="2D5294"/>
          <w:sz w:val="24"/>
        </w:rPr>
        <w:t>finally</w:t>
      </w:r>
      <w:r>
        <w:rPr>
          <w:color w:val="2D5294"/>
          <w:spacing w:val="35"/>
          <w:sz w:val="24"/>
        </w:rPr>
        <w:t xml:space="preserve"> </w:t>
      </w:r>
      <w:r>
        <w:rPr>
          <w:color w:val="2D5294"/>
          <w:sz w:val="24"/>
        </w:rPr>
        <w:t>makes</w:t>
      </w:r>
      <w:r>
        <w:rPr>
          <w:color w:val="2D5294"/>
          <w:spacing w:val="35"/>
          <w:sz w:val="24"/>
        </w:rPr>
        <w:t xml:space="preserve"> </w:t>
      </w:r>
      <w:r>
        <w:rPr>
          <w:color w:val="2D5294"/>
          <w:sz w:val="24"/>
        </w:rPr>
        <w:t>the</w:t>
      </w:r>
      <w:r>
        <w:rPr>
          <w:color w:val="2D5294"/>
          <w:spacing w:val="27"/>
          <w:sz w:val="24"/>
        </w:rPr>
        <w:t xml:space="preserve"> </w:t>
      </w:r>
      <w:r>
        <w:rPr>
          <w:color w:val="2D5294"/>
          <w:sz w:val="24"/>
        </w:rPr>
        <w:t>TCP</w:t>
      </w:r>
      <w:r>
        <w:rPr>
          <w:color w:val="2D5294"/>
          <w:spacing w:val="27"/>
          <w:sz w:val="24"/>
        </w:rPr>
        <w:t xml:space="preserve"> </w:t>
      </w:r>
      <w:r>
        <w:rPr>
          <w:color w:val="2D5294"/>
          <w:sz w:val="24"/>
        </w:rPr>
        <w:t>connection</w:t>
      </w:r>
      <w:r>
        <w:rPr>
          <w:color w:val="2D5294"/>
          <w:spacing w:val="35"/>
          <w:sz w:val="24"/>
        </w:rPr>
        <w:t xml:space="preserve"> </w:t>
      </w:r>
      <w:r>
        <w:rPr>
          <w:color w:val="2D5294"/>
          <w:sz w:val="24"/>
        </w:rPr>
        <w:t>between</w:t>
      </w:r>
      <w:r>
        <w:rPr>
          <w:color w:val="2D5294"/>
          <w:spacing w:val="35"/>
          <w:sz w:val="24"/>
        </w:rPr>
        <w:t xml:space="preserve"> </w:t>
      </w:r>
      <w:r>
        <w:rPr>
          <w:color w:val="2D5294"/>
          <w:sz w:val="24"/>
        </w:rPr>
        <w:t>the</w:t>
      </w:r>
      <w:r>
        <w:rPr>
          <w:color w:val="2D5294"/>
          <w:spacing w:val="34"/>
          <w:sz w:val="24"/>
        </w:rPr>
        <w:t xml:space="preserve"> </w:t>
      </w:r>
      <w:r>
        <w:rPr>
          <w:color w:val="2D5294"/>
          <w:sz w:val="24"/>
        </w:rPr>
        <w:t>source</w:t>
      </w:r>
      <w:r>
        <w:rPr>
          <w:color w:val="2D5294"/>
          <w:spacing w:val="32"/>
          <w:sz w:val="24"/>
        </w:rPr>
        <w:t xml:space="preserve"> </w:t>
      </w:r>
      <w:r>
        <w:rPr>
          <w:color w:val="2D5294"/>
          <w:sz w:val="24"/>
        </w:rPr>
        <w:t>and</w:t>
      </w:r>
      <w:r>
        <w:rPr>
          <w:color w:val="2D5294"/>
          <w:spacing w:val="40"/>
          <w:sz w:val="24"/>
        </w:rPr>
        <w:t xml:space="preserve"> </w:t>
      </w:r>
      <w:r>
        <w:rPr>
          <w:color w:val="2D5294"/>
          <w:sz w:val="24"/>
        </w:rPr>
        <w:t xml:space="preserve">destination </w:t>
      </w:r>
      <w:r>
        <w:rPr>
          <w:color w:val="2D5294"/>
          <w:spacing w:val="-2"/>
          <w:sz w:val="24"/>
        </w:rPr>
        <w:t>nodes.</w:t>
      </w:r>
    </w:p>
    <w:p w14:paraId="2AC5C8F4" w14:textId="77777777" w:rsidR="00E10B69" w:rsidRDefault="00E10B69" w:rsidP="00E10B69">
      <w:pPr>
        <w:spacing w:before="274"/>
        <w:ind w:left="206"/>
        <w:rPr>
          <w:b/>
          <w:sz w:val="24"/>
        </w:rPr>
      </w:pPr>
      <w:r>
        <w:rPr>
          <w:b/>
          <w:sz w:val="24"/>
        </w:rPr>
        <w:t>set</w:t>
      </w:r>
      <w:r>
        <w:rPr>
          <w:b/>
          <w:spacing w:val="-8"/>
          <w:sz w:val="24"/>
        </w:rPr>
        <w:t xml:space="preserve"> </w:t>
      </w:r>
      <w:proofErr w:type="spellStart"/>
      <w:r>
        <w:rPr>
          <w:b/>
          <w:sz w:val="24"/>
        </w:rPr>
        <w:t>cbr</w:t>
      </w:r>
      <w:proofErr w:type="spellEnd"/>
      <w:r>
        <w:rPr>
          <w:b/>
          <w:spacing w:val="-7"/>
          <w:sz w:val="24"/>
        </w:rPr>
        <w:t xml:space="preserve"> </w:t>
      </w:r>
      <w:r>
        <w:rPr>
          <w:b/>
          <w:sz w:val="24"/>
        </w:rPr>
        <w:t>[new</w:t>
      </w:r>
      <w:r>
        <w:rPr>
          <w:b/>
          <w:spacing w:val="-16"/>
          <w:sz w:val="24"/>
        </w:rPr>
        <w:t xml:space="preserve"> </w:t>
      </w:r>
      <w:r>
        <w:rPr>
          <w:b/>
          <w:spacing w:val="-2"/>
          <w:sz w:val="24"/>
        </w:rPr>
        <w:t>Application/Traffic/CBR]</w:t>
      </w:r>
    </w:p>
    <w:p w14:paraId="00BAF6AF" w14:textId="77777777" w:rsidR="00E10B69" w:rsidRDefault="00E10B69" w:rsidP="00E10B69">
      <w:pPr>
        <w:spacing w:before="2"/>
        <w:ind w:left="206"/>
        <w:rPr>
          <w:b/>
          <w:sz w:val="24"/>
        </w:rPr>
      </w:pPr>
      <w:r>
        <w:rPr>
          <w:b/>
          <w:sz w:val="24"/>
        </w:rPr>
        <w:t>$</w:t>
      </w:r>
      <w:proofErr w:type="spellStart"/>
      <w:r>
        <w:rPr>
          <w:b/>
          <w:sz w:val="24"/>
        </w:rPr>
        <w:t>cbr</w:t>
      </w:r>
      <w:proofErr w:type="spellEnd"/>
      <w:r>
        <w:rPr>
          <w:b/>
          <w:spacing w:val="-15"/>
          <w:sz w:val="24"/>
        </w:rPr>
        <w:t xml:space="preserve"> </w:t>
      </w:r>
      <w:r>
        <w:rPr>
          <w:b/>
          <w:sz w:val="24"/>
        </w:rPr>
        <w:t>attach-agent</w:t>
      </w:r>
      <w:r>
        <w:rPr>
          <w:b/>
          <w:spacing w:val="-4"/>
          <w:sz w:val="24"/>
        </w:rPr>
        <w:t xml:space="preserve"> $</w:t>
      </w:r>
      <w:proofErr w:type="spellStart"/>
      <w:r>
        <w:rPr>
          <w:b/>
          <w:spacing w:val="-4"/>
          <w:sz w:val="24"/>
        </w:rPr>
        <w:t>udp</w:t>
      </w:r>
      <w:proofErr w:type="spellEnd"/>
    </w:p>
    <w:p w14:paraId="1F965A56" w14:textId="77777777" w:rsidR="00E10B69" w:rsidRDefault="00E10B69" w:rsidP="00E10B69">
      <w:pPr>
        <w:ind w:left="206"/>
        <w:rPr>
          <w:b/>
          <w:sz w:val="24"/>
        </w:rPr>
      </w:pPr>
      <w:r>
        <w:rPr>
          <w:b/>
          <w:sz w:val="24"/>
        </w:rPr>
        <w:t>$</w:t>
      </w:r>
      <w:proofErr w:type="spellStart"/>
      <w:r>
        <w:rPr>
          <w:b/>
          <w:sz w:val="24"/>
        </w:rPr>
        <w:t>cbr</w:t>
      </w:r>
      <w:proofErr w:type="spellEnd"/>
      <w:r>
        <w:rPr>
          <w:b/>
          <w:spacing w:val="-10"/>
          <w:sz w:val="24"/>
        </w:rPr>
        <w:t xml:space="preserve"> </w:t>
      </w:r>
      <w:r>
        <w:rPr>
          <w:b/>
          <w:sz w:val="24"/>
        </w:rPr>
        <w:t>set</w:t>
      </w:r>
      <w:r>
        <w:rPr>
          <w:b/>
          <w:spacing w:val="-5"/>
          <w:sz w:val="24"/>
        </w:rPr>
        <w:t xml:space="preserve"> </w:t>
      </w:r>
      <w:proofErr w:type="spellStart"/>
      <w:r>
        <w:rPr>
          <w:b/>
          <w:sz w:val="24"/>
        </w:rPr>
        <w:t>packetsize</w:t>
      </w:r>
      <w:proofErr w:type="spellEnd"/>
      <w:r>
        <w:rPr>
          <w:b/>
          <w:sz w:val="24"/>
        </w:rPr>
        <w:t>_</w:t>
      </w:r>
      <w:r>
        <w:rPr>
          <w:b/>
          <w:spacing w:val="-3"/>
          <w:sz w:val="24"/>
        </w:rPr>
        <w:t xml:space="preserve"> </w:t>
      </w:r>
      <w:r>
        <w:rPr>
          <w:b/>
          <w:spacing w:val="-5"/>
          <w:sz w:val="24"/>
        </w:rPr>
        <w:t>100</w:t>
      </w:r>
    </w:p>
    <w:p w14:paraId="66146903" w14:textId="77777777" w:rsidR="00E10B69" w:rsidRDefault="00E10B69" w:rsidP="00E10B69">
      <w:pPr>
        <w:ind w:left="206"/>
        <w:rPr>
          <w:b/>
          <w:sz w:val="24"/>
        </w:rPr>
      </w:pPr>
      <w:r>
        <w:rPr>
          <w:b/>
          <w:sz w:val="24"/>
        </w:rPr>
        <w:t>$</w:t>
      </w:r>
      <w:proofErr w:type="spellStart"/>
      <w:r>
        <w:rPr>
          <w:b/>
          <w:sz w:val="24"/>
        </w:rPr>
        <w:t>cbr</w:t>
      </w:r>
      <w:proofErr w:type="spellEnd"/>
      <w:r>
        <w:rPr>
          <w:b/>
          <w:spacing w:val="-9"/>
          <w:sz w:val="24"/>
        </w:rPr>
        <w:t xml:space="preserve"> </w:t>
      </w:r>
      <w:r>
        <w:rPr>
          <w:b/>
          <w:sz w:val="24"/>
        </w:rPr>
        <w:t>set</w:t>
      </w:r>
      <w:r>
        <w:rPr>
          <w:b/>
          <w:spacing w:val="-4"/>
          <w:sz w:val="24"/>
        </w:rPr>
        <w:t xml:space="preserve"> </w:t>
      </w:r>
      <w:r>
        <w:rPr>
          <w:b/>
          <w:sz w:val="24"/>
        </w:rPr>
        <w:t>rate_</w:t>
      </w:r>
      <w:r>
        <w:rPr>
          <w:b/>
          <w:spacing w:val="-3"/>
          <w:sz w:val="24"/>
        </w:rPr>
        <w:t xml:space="preserve"> </w:t>
      </w:r>
      <w:r>
        <w:rPr>
          <w:b/>
          <w:spacing w:val="-2"/>
          <w:sz w:val="24"/>
        </w:rPr>
        <w:t>0.01Mb</w:t>
      </w:r>
    </w:p>
    <w:p w14:paraId="380D8047" w14:textId="77777777" w:rsidR="00E10B69" w:rsidRDefault="00E10B69" w:rsidP="00E10B69">
      <w:pPr>
        <w:spacing w:before="1"/>
        <w:ind w:left="206"/>
        <w:rPr>
          <w:b/>
          <w:sz w:val="24"/>
        </w:rPr>
      </w:pPr>
      <w:r>
        <w:rPr>
          <w:b/>
          <w:sz w:val="24"/>
        </w:rPr>
        <w:t>$</w:t>
      </w:r>
      <w:proofErr w:type="spellStart"/>
      <w:r>
        <w:rPr>
          <w:b/>
          <w:sz w:val="24"/>
        </w:rPr>
        <w:t>cbr</w:t>
      </w:r>
      <w:proofErr w:type="spellEnd"/>
      <w:r>
        <w:rPr>
          <w:b/>
          <w:spacing w:val="-11"/>
          <w:sz w:val="24"/>
        </w:rPr>
        <w:t xml:space="preserve"> </w:t>
      </w:r>
      <w:r>
        <w:rPr>
          <w:b/>
          <w:sz w:val="24"/>
        </w:rPr>
        <w:t>set</w:t>
      </w:r>
      <w:r>
        <w:rPr>
          <w:b/>
          <w:spacing w:val="-4"/>
          <w:sz w:val="24"/>
        </w:rPr>
        <w:t xml:space="preserve"> </w:t>
      </w:r>
      <w:r>
        <w:rPr>
          <w:b/>
          <w:sz w:val="24"/>
        </w:rPr>
        <w:t>random_</w:t>
      </w:r>
      <w:r>
        <w:rPr>
          <w:b/>
          <w:spacing w:val="-2"/>
          <w:sz w:val="24"/>
        </w:rPr>
        <w:t xml:space="preserve"> </w:t>
      </w:r>
      <w:r>
        <w:rPr>
          <w:b/>
          <w:spacing w:val="-4"/>
          <w:sz w:val="24"/>
        </w:rPr>
        <w:t>false</w:t>
      </w:r>
    </w:p>
    <w:p w14:paraId="78FF0067" w14:textId="77777777" w:rsidR="00E10B69" w:rsidRDefault="00E10B69" w:rsidP="00E10B69">
      <w:pPr>
        <w:pStyle w:val="BodyText"/>
        <w:ind w:right="88"/>
        <w:jc w:val="both"/>
      </w:pPr>
      <w:r>
        <w:t>TCP has many parameters with initial fixed defaults values that can be changed if mentioned explicitly.</w:t>
      </w:r>
      <w:r>
        <w:rPr>
          <w:spacing w:val="-5"/>
        </w:rPr>
        <w:t xml:space="preserve"> </w:t>
      </w:r>
      <w:r>
        <w:t>For</w:t>
      </w:r>
      <w:r>
        <w:rPr>
          <w:spacing w:val="-5"/>
        </w:rPr>
        <w:t xml:space="preserve"> </w:t>
      </w:r>
      <w:r>
        <w:t>example,</w:t>
      </w:r>
      <w:r>
        <w:rPr>
          <w:spacing w:val="-5"/>
        </w:rPr>
        <w:t xml:space="preserve"> </w:t>
      </w:r>
      <w:r>
        <w:t>the</w:t>
      </w:r>
      <w:r>
        <w:rPr>
          <w:spacing w:val="-7"/>
        </w:rPr>
        <w:t xml:space="preserve"> </w:t>
      </w:r>
      <w:r>
        <w:t>default</w:t>
      </w:r>
      <w:r>
        <w:rPr>
          <w:spacing w:val="-5"/>
        </w:rPr>
        <w:t xml:space="preserve"> </w:t>
      </w:r>
      <w:r>
        <w:t>TCP</w:t>
      </w:r>
      <w:r>
        <w:rPr>
          <w:spacing w:val="-5"/>
        </w:rPr>
        <w:t xml:space="preserve"> </w:t>
      </w:r>
      <w:r>
        <w:t>packet</w:t>
      </w:r>
      <w:r>
        <w:rPr>
          <w:spacing w:val="-3"/>
        </w:rPr>
        <w:t xml:space="preserve"> </w:t>
      </w:r>
      <w:r>
        <w:t>size</w:t>
      </w:r>
      <w:r>
        <w:rPr>
          <w:spacing w:val="-7"/>
        </w:rPr>
        <w:t xml:space="preserve"> </w:t>
      </w:r>
      <w:r>
        <w:t>has</w:t>
      </w:r>
      <w:r>
        <w:rPr>
          <w:spacing w:val="-4"/>
        </w:rPr>
        <w:t xml:space="preserve"> </w:t>
      </w:r>
      <w:r>
        <w:t>a</w:t>
      </w:r>
      <w:r>
        <w:rPr>
          <w:spacing w:val="-5"/>
        </w:rPr>
        <w:t xml:space="preserve"> </w:t>
      </w:r>
      <w:r>
        <w:t>size</w:t>
      </w:r>
      <w:r>
        <w:rPr>
          <w:spacing w:val="-7"/>
        </w:rPr>
        <w:t xml:space="preserve"> </w:t>
      </w:r>
      <w:r>
        <w:t>of</w:t>
      </w:r>
      <w:r>
        <w:rPr>
          <w:spacing w:val="-7"/>
        </w:rPr>
        <w:t xml:space="preserve"> </w:t>
      </w:r>
      <w:r>
        <w:t>1000bytes.This</w:t>
      </w:r>
      <w:r>
        <w:rPr>
          <w:spacing w:val="-2"/>
        </w:rPr>
        <w:t xml:space="preserve"> </w:t>
      </w:r>
      <w:r>
        <w:t>can</w:t>
      </w:r>
      <w:r>
        <w:rPr>
          <w:spacing w:val="-6"/>
        </w:rPr>
        <w:t xml:space="preserve"> </w:t>
      </w:r>
      <w:r>
        <w:t>be</w:t>
      </w:r>
      <w:r>
        <w:rPr>
          <w:spacing w:val="-5"/>
        </w:rPr>
        <w:t xml:space="preserve"> </w:t>
      </w:r>
      <w:r>
        <w:t>changed</w:t>
      </w:r>
      <w:r>
        <w:rPr>
          <w:spacing w:val="-3"/>
        </w:rPr>
        <w:t xml:space="preserve"> </w:t>
      </w:r>
      <w:r>
        <w:t>to another value, say 552bytes, using the command</w:t>
      </w:r>
    </w:p>
    <w:p w14:paraId="69BF5CBC" w14:textId="77777777" w:rsidR="00E10B69" w:rsidRDefault="00E10B69" w:rsidP="00E10B69">
      <w:pPr>
        <w:pStyle w:val="BodyText"/>
        <w:ind w:left="0"/>
      </w:pPr>
    </w:p>
    <w:p w14:paraId="6D559919" w14:textId="77777777" w:rsidR="00E10B69" w:rsidRDefault="00E10B69" w:rsidP="00E10B69">
      <w:pPr>
        <w:pStyle w:val="BodyText"/>
        <w:spacing w:before="273"/>
        <w:ind w:left="0"/>
      </w:pPr>
    </w:p>
    <w:p w14:paraId="07DF3724" w14:textId="77777777" w:rsidR="00E10B69" w:rsidRDefault="00E10B69" w:rsidP="00E10B69">
      <w:pPr>
        <w:ind w:left="206"/>
        <w:jc w:val="both"/>
        <w:rPr>
          <w:sz w:val="24"/>
        </w:rPr>
      </w:pPr>
      <w:r>
        <w:rPr>
          <w:b/>
          <w:sz w:val="24"/>
        </w:rPr>
        <w:t>$</w:t>
      </w:r>
      <w:proofErr w:type="spellStart"/>
      <w:r>
        <w:rPr>
          <w:b/>
          <w:sz w:val="24"/>
        </w:rPr>
        <w:t>tcp</w:t>
      </w:r>
      <w:proofErr w:type="spellEnd"/>
      <w:r>
        <w:rPr>
          <w:b/>
          <w:spacing w:val="-6"/>
          <w:sz w:val="24"/>
        </w:rPr>
        <w:t xml:space="preserve"> </w:t>
      </w:r>
      <w:r>
        <w:rPr>
          <w:b/>
          <w:sz w:val="24"/>
        </w:rPr>
        <w:t>set</w:t>
      </w:r>
      <w:r>
        <w:rPr>
          <w:b/>
          <w:spacing w:val="-6"/>
          <w:sz w:val="24"/>
        </w:rPr>
        <w:t xml:space="preserve"> </w:t>
      </w:r>
      <w:proofErr w:type="spellStart"/>
      <w:r>
        <w:rPr>
          <w:b/>
          <w:sz w:val="24"/>
        </w:rPr>
        <w:t>packetSize</w:t>
      </w:r>
      <w:proofErr w:type="spellEnd"/>
      <w:r>
        <w:rPr>
          <w:b/>
          <w:sz w:val="24"/>
        </w:rPr>
        <w:t>_</w:t>
      </w:r>
      <w:r>
        <w:rPr>
          <w:b/>
          <w:spacing w:val="-3"/>
          <w:sz w:val="24"/>
        </w:rPr>
        <w:t xml:space="preserve"> </w:t>
      </w:r>
      <w:r>
        <w:rPr>
          <w:b/>
          <w:spacing w:val="-4"/>
          <w:sz w:val="24"/>
        </w:rPr>
        <w:t>552</w:t>
      </w:r>
      <w:r>
        <w:rPr>
          <w:spacing w:val="-4"/>
          <w:sz w:val="24"/>
        </w:rPr>
        <w:t>.</w:t>
      </w:r>
    </w:p>
    <w:p w14:paraId="195318A7" w14:textId="77777777" w:rsidR="00E10B69" w:rsidRDefault="00E10B69" w:rsidP="00E10B69">
      <w:pPr>
        <w:pStyle w:val="BodyText"/>
        <w:ind w:right="82"/>
        <w:jc w:val="both"/>
      </w:pPr>
      <w:r>
        <w:t xml:space="preserve">When we have several flows, we may wish to distinguish them so that we can identify them with different colors in the visualization part. This is done by the command </w:t>
      </w:r>
      <w:r>
        <w:rPr>
          <w:b/>
        </w:rPr>
        <w:t>$</w:t>
      </w:r>
      <w:proofErr w:type="spellStart"/>
      <w:r>
        <w:rPr>
          <w:b/>
        </w:rPr>
        <w:t>tcp</w:t>
      </w:r>
      <w:proofErr w:type="spellEnd"/>
      <w:r>
        <w:rPr>
          <w:b/>
        </w:rPr>
        <w:t xml:space="preserve"> set fid_ 1 </w:t>
      </w:r>
      <w:r>
        <w:t>that assigns to</w:t>
      </w:r>
      <w:r>
        <w:rPr>
          <w:spacing w:val="-11"/>
        </w:rPr>
        <w:t xml:space="preserve"> </w:t>
      </w:r>
      <w:r>
        <w:t>the</w:t>
      </w:r>
      <w:r>
        <w:rPr>
          <w:spacing w:val="-12"/>
        </w:rPr>
        <w:t xml:space="preserve"> </w:t>
      </w:r>
      <w:r>
        <w:t>TCP</w:t>
      </w:r>
      <w:r>
        <w:rPr>
          <w:spacing w:val="-12"/>
        </w:rPr>
        <w:t xml:space="preserve"> </w:t>
      </w:r>
      <w:r>
        <w:t>connection</w:t>
      </w:r>
      <w:r>
        <w:rPr>
          <w:spacing w:val="-9"/>
        </w:rPr>
        <w:t xml:space="preserve"> </w:t>
      </w:r>
      <w:r>
        <w:t>a</w:t>
      </w:r>
      <w:r>
        <w:rPr>
          <w:spacing w:val="-12"/>
        </w:rPr>
        <w:t xml:space="preserve"> </w:t>
      </w:r>
      <w:r>
        <w:t>flow</w:t>
      </w:r>
      <w:r>
        <w:rPr>
          <w:spacing w:val="-11"/>
        </w:rPr>
        <w:t xml:space="preserve"> </w:t>
      </w:r>
      <w:r>
        <w:t>identification</w:t>
      </w:r>
      <w:r>
        <w:rPr>
          <w:spacing w:val="-11"/>
        </w:rPr>
        <w:t xml:space="preserve"> </w:t>
      </w:r>
      <w:r>
        <w:t>of</w:t>
      </w:r>
      <w:r>
        <w:rPr>
          <w:spacing w:val="-10"/>
        </w:rPr>
        <w:t xml:space="preserve"> </w:t>
      </w:r>
      <w:r>
        <w:t>―</w:t>
      </w:r>
      <w:proofErr w:type="gramStart"/>
      <w:r>
        <w:t>1.We</w:t>
      </w:r>
      <w:proofErr w:type="gramEnd"/>
      <w:r>
        <w:rPr>
          <w:spacing w:val="-12"/>
        </w:rPr>
        <w:t xml:space="preserve"> </w:t>
      </w:r>
      <w:r>
        <w:t>shall</w:t>
      </w:r>
      <w:r>
        <w:rPr>
          <w:spacing w:val="-9"/>
        </w:rPr>
        <w:t xml:space="preserve"> </w:t>
      </w:r>
      <w:r>
        <w:t>later</w:t>
      </w:r>
      <w:r>
        <w:rPr>
          <w:spacing w:val="-10"/>
        </w:rPr>
        <w:t xml:space="preserve"> </w:t>
      </w:r>
      <w:r>
        <w:t>give</w:t>
      </w:r>
      <w:r>
        <w:rPr>
          <w:spacing w:val="-11"/>
        </w:rPr>
        <w:t xml:space="preserve"> </w:t>
      </w:r>
      <w:r>
        <w:t>the</w:t>
      </w:r>
      <w:r>
        <w:rPr>
          <w:spacing w:val="-10"/>
        </w:rPr>
        <w:t xml:space="preserve"> </w:t>
      </w:r>
      <w:r>
        <w:t>flow</w:t>
      </w:r>
      <w:r>
        <w:rPr>
          <w:spacing w:val="-11"/>
        </w:rPr>
        <w:t xml:space="preserve"> </w:t>
      </w:r>
      <w:r>
        <w:t>identification</w:t>
      </w:r>
      <w:r>
        <w:rPr>
          <w:spacing w:val="-11"/>
        </w:rPr>
        <w:t xml:space="preserve"> </w:t>
      </w:r>
      <w:r>
        <w:t>of</w:t>
      </w:r>
      <w:r>
        <w:rPr>
          <w:spacing w:val="-11"/>
        </w:rPr>
        <w:t xml:space="preserve"> </w:t>
      </w:r>
      <w:r>
        <w:t>―2‖ to the UDP connection.</w:t>
      </w:r>
    </w:p>
    <w:p w14:paraId="23E57777" w14:textId="77777777" w:rsidR="00E10B69" w:rsidRDefault="00E10B69" w:rsidP="00E10B69">
      <w:pPr>
        <w:pStyle w:val="BodyText"/>
        <w:ind w:left="0"/>
      </w:pPr>
    </w:p>
    <w:p w14:paraId="3524DDEF" w14:textId="77777777" w:rsidR="00E10B69" w:rsidRDefault="00E10B69" w:rsidP="00E10B69">
      <w:pPr>
        <w:pStyle w:val="BodyText"/>
        <w:ind w:left="0"/>
      </w:pPr>
    </w:p>
    <w:p w14:paraId="6AD4EAFB" w14:textId="77777777" w:rsidR="00E10B69" w:rsidRDefault="00E10B69" w:rsidP="00E10B69">
      <w:pPr>
        <w:pStyle w:val="Heading1"/>
        <w:spacing w:before="1"/>
      </w:pPr>
      <w:r>
        <w:rPr>
          <w:spacing w:val="-2"/>
        </w:rPr>
        <w:t>RESULT:</w:t>
      </w:r>
    </w:p>
    <w:p w14:paraId="05478158" w14:textId="77777777" w:rsidR="00E10B69" w:rsidRDefault="00E10B69" w:rsidP="00E10B69">
      <w:pPr>
        <w:pStyle w:val="BodyText"/>
        <w:spacing w:before="275"/>
        <w:ind w:left="1101"/>
      </w:pPr>
      <w:proofErr w:type="gramStart"/>
      <w:r>
        <w:t>Thus</w:t>
      </w:r>
      <w:proofErr w:type="gramEnd"/>
      <w:r>
        <w:rPr>
          <w:spacing w:val="-4"/>
        </w:rPr>
        <w:t xml:space="preserve"> </w:t>
      </w:r>
      <w:r>
        <w:t>the</w:t>
      </w:r>
      <w:r>
        <w:rPr>
          <w:spacing w:val="-2"/>
        </w:rPr>
        <w:t xml:space="preserve"> </w:t>
      </w:r>
      <w:r>
        <w:t>network</w:t>
      </w:r>
      <w:r>
        <w:rPr>
          <w:spacing w:val="-2"/>
        </w:rPr>
        <w:t xml:space="preserve"> </w:t>
      </w:r>
      <w:r>
        <w:t>simulator</w:t>
      </w:r>
      <w:r>
        <w:rPr>
          <w:spacing w:val="-1"/>
        </w:rPr>
        <w:t xml:space="preserve"> </w:t>
      </w:r>
      <w:r>
        <w:t>2</w:t>
      </w:r>
      <w:r>
        <w:rPr>
          <w:spacing w:val="-1"/>
        </w:rPr>
        <w:t xml:space="preserve"> </w:t>
      </w:r>
      <w:r>
        <w:t>is</w:t>
      </w:r>
      <w:r>
        <w:rPr>
          <w:spacing w:val="-4"/>
        </w:rPr>
        <w:t xml:space="preserve"> </w:t>
      </w:r>
      <w:r>
        <w:t>studied</w:t>
      </w:r>
      <w:r>
        <w:rPr>
          <w:spacing w:val="-1"/>
        </w:rPr>
        <w:t xml:space="preserve"> </w:t>
      </w:r>
      <w:r>
        <w:t>in</w:t>
      </w:r>
      <w:r>
        <w:rPr>
          <w:spacing w:val="-3"/>
        </w:rPr>
        <w:t xml:space="preserve"> </w:t>
      </w:r>
      <w:r>
        <w:rPr>
          <w:spacing w:val="-2"/>
        </w:rPr>
        <w:t>detail.</w:t>
      </w:r>
    </w:p>
    <w:p w14:paraId="5FD7437E" w14:textId="77777777" w:rsidR="00FE653A" w:rsidRDefault="00FE653A"/>
    <w:sectPr w:rsidR="00FE653A" w:rsidSect="00E10B69">
      <w:pgSz w:w="11906" w:h="16838"/>
      <w:pgMar w:top="1440" w:right="1440" w:bottom="1440" w:left="1440" w:header="708" w:footer="708" w:gutter="0"/>
      <w:pgBorders w:offsetFrom="page">
        <w:top w:val="single" w:sz="8" w:space="24" w:color="000000"/>
        <w:left w:val="single" w:sz="8" w:space="24" w:color="000000"/>
        <w:bottom w:val="single" w:sz="8" w:space="24" w:color="000000"/>
        <w:right w:val="single" w:sz="8"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F8327" w14:textId="77777777" w:rsidR="006B2282" w:rsidRDefault="006B2282" w:rsidP="00E10B69">
      <w:r>
        <w:separator/>
      </w:r>
    </w:p>
  </w:endnote>
  <w:endnote w:type="continuationSeparator" w:id="0">
    <w:p w14:paraId="1D75A893" w14:textId="77777777" w:rsidR="006B2282" w:rsidRDefault="006B2282" w:rsidP="00E1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0E64F" w14:textId="77777777" w:rsidR="006B2282" w:rsidRDefault="006B2282" w:rsidP="00E10B69">
      <w:r>
        <w:separator/>
      </w:r>
    </w:p>
  </w:footnote>
  <w:footnote w:type="continuationSeparator" w:id="0">
    <w:p w14:paraId="1F32DA36" w14:textId="77777777" w:rsidR="006B2282" w:rsidRDefault="006B2282" w:rsidP="00E1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58909" w14:textId="77777777" w:rsidR="00E10B69" w:rsidRDefault="00E10B69">
    <w:pPr>
      <w:pStyle w:val="BodyText"/>
      <w:spacing w:line="14" w:lineRule="auto"/>
      <w:ind w:left="0"/>
      <w:rPr>
        <w:sz w:val="20"/>
      </w:rPr>
    </w:pPr>
    <w:r>
      <w:rPr>
        <w:noProof/>
        <w:sz w:val="20"/>
      </w:rPr>
      <mc:AlternateContent>
        <mc:Choice Requires="wps">
          <w:drawing>
            <wp:anchor distT="0" distB="0" distL="0" distR="0" simplePos="0" relativeHeight="251659264" behindDoc="1" locked="0" layoutInCell="1" allowOverlap="1" wp14:anchorId="4752FAAE" wp14:editId="5567BFF3">
              <wp:simplePos x="0" y="0"/>
              <wp:positionH relativeFrom="page">
                <wp:posOffset>5827014</wp:posOffset>
              </wp:positionH>
              <wp:positionV relativeFrom="page">
                <wp:posOffset>609119</wp:posOffset>
              </wp:positionV>
              <wp:extent cx="93535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5355" cy="180975"/>
                      </a:xfrm>
                      <a:prstGeom prst="rect">
                        <a:avLst/>
                      </a:prstGeom>
                    </wps:spPr>
                    <wps:txbx>
                      <w:txbxContent>
                        <w:p w14:paraId="19B4E302" w14:textId="2899ACE5" w:rsidR="00E10B69" w:rsidRPr="00E10B69" w:rsidRDefault="00E10B69" w:rsidP="00E10B69">
                          <w:pPr>
                            <w:spacing w:before="11"/>
                            <w:rPr>
                              <w:lang w:val="en-IN"/>
                            </w:rPr>
                          </w:pPr>
                        </w:p>
                      </w:txbxContent>
                    </wps:txbx>
                    <wps:bodyPr wrap="square" lIns="0" tIns="0" rIns="0" bIns="0" rtlCol="0">
                      <a:noAutofit/>
                    </wps:bodyPr>
                  </wps:wsp>
                </a:graphicData>
              </a:graphic>
            </wp:anchor>
          </w:drawing>
        </mc:Choice>
        <mc:Fallback>
          <w:pict>
            <v:shapetype w14:anchorId="4752FAAE" id="_x0000_t202" coordsize="21600,21600" o:spt="202" path="m,l,21600r21600,l21600,xe">
              <v:stroke joinstyle="miter"/>
              <v:path gradientshapeok="t" o:connecttype="rect"/>
            </v:shapetype>
            <v:shape id="Textbox 1" o:spid="_x0000_s1026" type="#_x0000_t202" style="position:absolute;margin-left:458.8pt;margin-top:47.95pt;width:73.6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UOlAEAABoDAAAOAAAAZHJzL2Uyb0RvYy54bWysUsGO0zAQvSPxD5bv1OmuCrtR0xWwAiGt&#10;AGnhA1zHbiJij5lxm/TvGbtpi+CGuIzH9vjNe2+8fpj8IA4WqYfQyOWiksIGA20fdo38/u3Dqzsp&#10;KOnQ6gGCbeTRknzYvHyxHmNtb6CDobUoGCRQPcZGdinFWikynfWaFhBt4EsH6HXiLe5Ui3pkdD+o&#10;m6p6rUbANiIYS8Snj6dLuSn4zlmTvjhHNomhkcwtlYglbnNUm7Wud6hj15uZhv4HFl73gZteoB51&#10;0mKP/V9QvjcIBC4tDHgFzvXGFg2sZln9oea509EWLWwOxYtN9P9gzefDc/yKIk3vYOIBFhEUn8D8&#10;IPZGjZHquSZ7SjVxdRY6OfR5ZQmCH7K3x4ufdkrC8OH97ep2tZLC8NXyrrp/s8p+q+vjiJQ+WvAi&#10;J41EHlchoA9PlE6l55KZy6l9JpKm7cQlOd1Ce2QNI4+xkfRzr9FKMXwK7FOe+TnBc7I9J5iG91B+&#10;RpYS4O0+getL5yvu3JkHULjPnyVP+Pd9qbp+6c0vAAAA//8DAFBLAwQUAAYACAAAACEAO1faxd8A&#10;AAALAQAADwAAAGRycy9kb3ducmV2LnhtbEyPwU7DMAyG70i8Q2QkbizZVAotTacJwQlpoisHjmmT&#10;tdEapzTZVt5+3glun+Vfvz8X69kN7GSmYD1KWC4EMIOt1xY7CV/1+8MzsBAVajV4NBJ+TYB1eXtT&#10;qFz7M1bmtIsdoxIMuZLQxzjmnIe2N06FhR8N0m7vJ6cijVPH9aTOVO4GvhIi5U5ZpAu9Gs1rb9rD&#10;7ugkbL6xerM/2+az2le2rjOBH+lByvu7efMCLJo5/oXhqk/qUJJT44+oAxskZMunlKIEjxmwa0Ck&#10;CVFDtEoS4GXB//9QXgAAAP//AwBQSwECLQAUAAYACAAAACEAtoM4kv4AAADhAQAAEwAAAAAAAAAA&#10;AAAAAAAAAAAAW0NvbnRlbnRfVHlwZXNdLnhtbFBLAQItABQABgAIAAAAIQA4/SH/1gAAAJQBAAAL&#10;AAAAAAAAAAAAAAAAAC8BAABfcmVscy8ucmVsc1BLAQItABQABgAIAAAAIQB1DhUOlAEAABoDAAAO&#10;AAAAAAAAAAAAAAAAAC4CAABkcnMvZTJvRG9jLnhtbFBLAQItABQABgAIAAAAIQA7V9rF3wAAAAsB&#10;AAAPAAAAAAAAAAAAAAAAAO4DAABkcnMvZG93bnJldi54bWxQSwUGAAAAAAQABADzAAAA+gQAAAAA&#10;" filled="f" stroked="f">
              <v:textbox inset="0,0,0,0">
                <w:txbxContent>
                  <w:p w14:paraId="19B4E302" w14:textId="2899ACE5" w:rsidR="00E10B69" w:rsidRPr="00E10B69" w:rsidRDefault="00E10B69" w:rsidP="00E10B69">
                    <w:pPr>
                      <w:spacing w:before="11"/>
                      <w:rPr>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556C"/>
    <w:multiLevelType w:val="hybridMultilevel"/>
    <w:tmpl w:val="5A70F8D8"/>
    <w:lvl w:ilvl="0" w:tplc="386CD91A">
      <w:numFmt w:val="bullet"/>
      <w:lvlText w:val="●"/>
      <w:lvlJc w:val="left"/>
      <w:pPr>
        <w:ind w:left="1027" w:hanging="360"/>
      </w:pPr>
      <w:rPr>
        <w:rFonts w:ascii="Calibri" w:eastAsia="Calibri" w:hAnsi="Calibri" w:cs="Calibri" w:hint="default"/>
        <w:b w:val="0"/>
        <w:bCs w:val="0"/>
        <w:i w:val="0"/>
        <w:iCs w:val="0"/>
        <w:spacing w:val="0"/>
        <w:w w:val="97"/>
        <w:sz w:val="20"/>
        <w:szCs w:val="20"/>
        <w:lang w:val="en-US" w:eastAsia="en-US" w:bidi="ar-SA"/>
      </w:rPr>
    </w:lvl>
    <w:lvl w:ilvl="1" w:tplc="55E47376">
      <w:numFmt w:val="bullet"/>
      <w:lvlText w:val="•"/>
      <w:lvlJc w:val="left"/>
      <w:pPr>
        <w:ind w:left="1897" w:hanging="360"/>
      </w:pPr>
      <w:rPr>
        <w:rFonts w:hint="default"/>
        <w:lang w:val="en-US" w:eastAsia="en-US" w:bidi="ar-SA"/>
      </w:rPr>
    </w:lvl>
    <w:lvl w:ilvl="2" w:tplc="F9ACC27A">
      <w:numFmt w:val="bullet"/>
      <w:lvlText w:val="•"/>
      <w:lvlJc w:val="left"/>
      <w:pPr>
        <w:ind w:left="2775" w:hanging="360"/>
      </w:pPr>
      <w:rPr>
        <w:rFonts w:hint="default"/>
        <w:lang w:val="en-US" w:eastAsia="en-US" w:bidi="ar-SA"/>
      </w:rPr>
    </w:lvl>
    <w:lvl w:ilvl="3" w:tplc="7870BF48">
      <w:numFmt w:val="bullet"/>
      <w:lvlText w:val="•"/>
      <w:lvlJc w:val="left"/>
      <w:pPr>
        <w:ind w:left="3652" w:hanging="360"/>
      </w:pPr>
      <w:rPr>
        <w:rFonts w:hint="default"/>
        <w:lang w:val="en-US" w:eastAsia="en-US" w:bidi="ar-SA"/>
      </w:rPr>
    </w:lvl>
    <w:lvl w:ilvl="4" w:tplc="A0101E96">
      <w:numFmt w:val="bullet"/>
      <w:lvlText w:val="•"/>
      <w:lvlJc w:val="left"/>
      <w:pPr>
        <w:ind w:left="4530" w:hanging="360"/>
      </w:pPr>
      <w:rPr>
        <w:rFonts w:hint="default"/>
        <w:lang w:val="en-US" w:eastAsia="en-US" w:bidi="ar-SA"/>
      </w:rPr>
    </w:lvl>
    <w:lvl w:ilvl="5" w:tplc="E1201DE2">
      <w:numFmt w:val="bullet"/>
      <w:lvlText w:val="•"/>
      <w:lvlJc w:val="left"/>
      <w:pPr>
        <w:ind w:left="5407" w:hanging="360"/>
      </w:pPr>
      <w:rPr>
        <w:rFonts w:hint="default"/>
        <w:lang w:val="en-US" w:eastAsia="en-US" w:bidi="ar-SA"/>
      </w:rPr>
    </w:lvl>
    <w:lvl w:ilvl="6" w:tplc="AE9C1770">
      <w:numFmt w:val="bullet"/>
      <w:lvlText w:val="•"/>
      <w:lvlJc w:val="left"/>
      <w:pPr>
        <w:ind w:left="6285" w:hanging="360"/>
      </w:pPr>
      <w:rPr>
        <w:rFonts w:hint="default"/>
        <w:lang w:val="en-US" w:eastAsia="en-US" w:bidi="ar-SA"/>
      </w:rPr>
    </w:lvl>
    <w:lvl w:ilvl="7" w:tplc="A008C7F2">
      <w:numFmt w:val="bullet"/>
      <w:lvlText w:val="•"/>
      <w:lvlJc w:val="left"/>
      <w:pPr>
        <w:ind w:left="7163" w:hanging="360"/>
      </w:pPr>
      <w:rPr>
        <w:rFonts w:hint="default"/>
        <w:lang w:val="en-US" w:eastAsia="en-US" w:bidi="ar-SA"/>
      </w:rPr>
    </w:lvl>
    <w:lvl w:ilvl="8" w:tplc="1382A04A">
      <w:numFmt w:val="bullet"/>
      <w:lvlText w:val="•"/>
      <w:lvlJc w:val="left"/>
      <w:pPr>
        <w:ind w:left="8040" w:hanging="360"/>
      </w:pPr>
      <w:rPr>
        <w:rFonts w:hint="default"/>
        <w:lang w:val="en-US" w:eastAsia="en-US" w:bidi="ar-SA"/>
      </w:rPr>
    </w:lvl>
  </w:abstractNum>
  <w:abstractNum w:abstractNumId="1" w15:restartNumberingAfterBreak="0">
    <w:nsid w:val="0A1C7433"/>
    <w:multiLevelType w:val="hybridMultilevel"/>
    <w:tmpl w:val="1568BE28"/>
    <w:lvl w:ilvl="0" w:tplc="AB126BB0">
      <w:numFmt w:val="bullet"/>
      <w:lvlText w:val="∙"/>
      <w:lvlJc w:val="left"/>
      <w:pPr>
        <w:ind w:left="206" w:hanging="116"/>
      </w:pPr>
      <w:rPr>
        <w:rFonts w:ascii="Times New Roman" w:eastAsia="Times New Roman" w:hAnsi="Times New Roman" w:cs="Times New Roman" w:hint="default"/>
        <w:b w:val="0"/>
        <w:bCs w:val="0"/>
        <w:i w:val="0"/>
        <w:iCs w:val="0"/>
        <w:spacing w:val="0"/>
        <w:w w:val="100"/>
        <w:sz w:val="24"/>
        <w:szCs w:val="24"/>
        <w:lang w:val="en-US" w:eastAsia="en-US" w:bidi="ar-SA"/>
      </w:rPr>
    </w:lvl>
    <w:lvl w:ilvl="1" w:tplc="D2102CD0">
      <w:numFmt w:val="bullet"/>
      <w:lvlText w:val="•"/>
      <w:lvlJc w:val="left"/>
      <w:pPr>
        <w:ind w:left="1159" w:hanging="116"/>
      </w:pPr>
      <w:rPr>
        <w:rFonts w:hint="default"/>
        <w:lang w:val="en-US" w:eastAsia="en-US" w:bidi="ar-SA"/>
      </w:rPr>
    </w:lvl>
    <w:lvl w:ilvl="2" w:tplc="94A4EB28">
      <w:numFmt w:val="bullet"/>
      <w:lvlText w:val="•"/>
      <w:lvlJc w:val="left"/>
      <w:pPr>
        <w:ind w:left="2119" w:hanging="116"/>
      </w:pPr>
      <w:rPr>
        <w:rFonts w:hint="default"/>
        <w:lang w:val="en-US" w:eastAsia="en-US" w:bidi="ar-SA"/>
      </w:rPr>
    </w:lvl>
    <w:lvl w:ilvl="3" w:tplc="0B00534C">
      <w:numFmt w:val="bullet"/>
      <w:lvlText w:val="•"/>
      <w:lvlJc w:val="left"/>
      <w:pPr>
        <w:ind w:left="3078" w:hanging="116"/>
      </w:pPr>
      <w:rPr>
        <w:rFonts w:hint="default"/>
        <w:lang w:val="en-US" w:eastAsia="en-US" w:bidi="ar-SA"/>
      </w:rPr>
    </w:lvl>
    <w:lvl w:ilvl="4" w:tplc="13502FDC">
      <w:numFmt w:val="bullet"/>
      <w:lvlText w:val="•"/>
      <w:lvlJc w:val="left"/>
      <w:pPr>
        <w:ind w:left="4038" w:hanging="116"/>
      </w:pPr>
      <w:rPr>
        <w:rFonts w:hint="default"/>
        <w:lang w:val="en-US" w:eastAsia="en-US" w:bidi="ar-SA"/>
      </w:rPr>
    </w:lvl>
    <w:lvl w:ilvl="5" w:tplc="5822A6A6">
      <w:numFmt w:val="bullet"/>
      <w:lvlText w:val="•"/>
      <w:lvlJc w:val="left"/>
      <w:pPr>
        <w:ind w:left="4997" w:hanging="116"/>
      </w:pPr>
      <w:rPr>
        <w:rFonts w:hint="default"/>
        <w:lang w:val="en-US" w:eastAsia="en-US" w:bidi="ar-SA"/>
      </w:rPr>
    </w:lvl>
    <w:lvl w:ilvl="6" w:tplc="A40E2FF4">
      <w:numFmt w:val="bullet"/>
      <w:lvlText w:val="•"/>
      <w:lvlJc w:val="left"/>
      <w:pPr>
        <w:ind w:left="5957" w:hanging="116"/>
      </w:pPr>
      <w:rPr>
        <w:rFonts w:hint="default"/>
        <w:lang w:val="en-US" w:eastAsia="en-US" w:bidi="ar-SA"/>
      </w:rPr>
    </w:lvl>
    <w:lvl w:ilvl="7" w:tplc="1932E0B2">
      <w:numFmt w:val="bullet"/>
      <w:lvlText w:val="•"/>
      <w:lvlJc w:val="left"/>
      <w:pPr>
        <w:ind w:left="6917" w:hanging="116"/>
      </w:pPr>
      <w:rPr>
        <w:rFonts w:hint="default"/>
        <w:lang w:val="en-US" w:eastAsia="en-US" w:bidi="ar-SA"/>
      </w:rPr>
    </w:lvl>
    <w:lvl w:ilvl="8" w:tplc="89DC5330">
      <w:numFmt w:val="bullet"/>
      <w:lvlText w:val="•"/>
      <w:lvlJc w:val="left"/>
      <w:pPr>
        <w:ind w:left="7876" w:hanging="116"/>
      </w:pPr>
      <w:rPr>
        <w:rFonts w:hint="default"/>
        <w:lang w:val="en-US" w:eastAsia="en-US" w:bidi="ar-SA"/>
      </w:rPr>
    </w:lvl>
  </w:abstractNum>
  <w:abstractNum w:abstractNumId="2" w15:restartNumberingAfterBreak="0">
    <w:nsid w:val="11A05685"/>
    <w:multiLevelType w:val="hybridMultilevel"/>
    <w:tmpl w:val="CB56430C"/>
    <w:lvl w:ilvl="0" w:tplc="9FCA9F46">
      <w:numFmt w:val="bullet"/>
      <w:lvlText w:val="∙"/>
      <w:lvlJc w:val="left"/>
      <w:pPr>
        <w:ind w:left="206" w:hanging="120"/>
      </w:pPr>
      <w:rPr>
        <w:rFonts w:ascii="Times New Roman" w:eastAsia="Times New Roman" w:hAnsi="Times New Roman" w:cs="Times New Roman" w:hint="default"/>
        <w:b w:val="0"/>
        <w:bCs w:val="0"/>
        <w:i w:val="0"/>
        <w:iCs w:val="0"/>
        <w:spacing w:val="0"/>
        <w:w w:val="100"/>
        <w:sz w:val="24"/>
        <w:szCs w:val="24"/>
        <w:lang w:val="en-US" w:eastAsia="en-US" w:bidi="ar-SA"/>
      </w:rPr>
    </w:lvl>
    <w:lvl w:ilvl="1" w:tplc="C5363404">
      <w:numFmt w:val="bullet"/>
      <w:lvlText w:val="•"/>
      <w:lvlJc w:val="left"/>
      <w:pPr>
        <w:ind w:left="1159" w:hanging="120"/>
      </w:pPr>
      <w:rPr>
        <w:rFonts w:hint="default"/>
        <w:lang w:val="en-US" w:eastAsia="en-US" w:bidi="ar-SA"/>
      </w:rPr>
    </w:lvl>
    <w:lvl w:ilvl="2" w:tplc="FC0E7004">
      <w:numFmt w:val="bullet"/>
      <w:lvlText w:val="•"/>
      <w:lvlJc w:val="left"/>
      <w:pPr>
        <w:ind w:left="2119" w:hanging="120"/>
      </w:pPr>
      <w:rPr>
        <w:rFonts w:hint="default"/>
        <w:lang w:val="en-US" w:eastAsia="en-US" w:bidi="ar-SA"/>
      </w:rPr>
    </w:lvl>
    <w:lvl w:ilvl="3" w:tplc="A814B956">
      <w:numFmt w:val="bullet"/>
      <w:lvlText w:val="•"/>
      <w:lvlJc w:val="left"/>
      <w:pPr>
        <w:ind w:left="3078" w:hanging="120"/>
      </w:pPr>
      <w:rPr>
        <w:rFonts w:hint="default"/>
        <w:lang w:val="en-US" w:eastAsia="en-US" w:bidi="ar-SA"/>
      </w:rPr>
    </w:lvl>
    <w:lvl w:ilvl="4" w:tplc="A1AE27B2">
      <w:numFmt w:val="bullet"/>
      <w:lvlText w:val="•"/>
      <w:lvlJc w:val="left"/>
      <w:pPr>
        <w:ind w:left="4038" w:hanging="120"/>
      </w:pPr>
      <w:rPr>
        <w:rFonts w:hint="default"/>
        <w:lang w:val="en-US" w:eastAsia="en-US" w:bidi="ar-SA"/>
      </w:rPr>
    </w:lvl>
    <w:lvl w:ilvl="5" w:tplc="58F4F968">
      <w:numFmt w:val="bullet"/>
      <w:lvlText w:val="•"/>
      <w:lvlJc w:val="left"/>
      <w:pPr>
        <w:ind w:left="4997" w:hanging="120"/>
      </w:pPr>
      <w:rPr>
        <w:rFonts w:hint="default"/>
        <w:lang w:val="en-US" w:eastAsia="en-US" w:bidi="ar-SA"/>
      </w:rPr>
    </w:lvl>
    <w:lvl w:ilvl="6" w:tplc="CC0EC034">
      <w:numFmt w:val="bullet"/>
      <w:lvlText w:val="•"/>
      <w:lvlJc w:val="left"/>
      <w:pPr>
        <w:ind w:left="5957" w:hanging="120"/>
      </w:pPr>
      <w:rPr>
        <w:rFonts w:hint="default"/>
        <w:lang w:val="en-US" w:eastAsia="en-US" w:bidi="ar-SA"/>
      </w:rPr>
    </w:lvl>
    <w:lvl w:ilvl="7" w:tplc="13167B20">
      <w:numFmt w:val="bullet"/>
      <w:lvlText w:val="•"/>
      <w:lvlJc w:val="left"/>
      <w:pPr>
        <w:ind w:left="6917" w:hanging="120"/>
      </w:pPr>
      <w:rPr>
        <w:rFonts w:hint="default"/>
        <w:lang w:val="en-US" w:eastAsia="en-US" w:bidi="ar-SA"/>
      </w:rPr>
    </w:lvl>
    <w:lvl w:ilvl="8" w:tplc="EFE487E8">
      <w:numFmt w:val="bullet"/>
      <w:lvlText w:val="•"/>
      <w:lvlJc w:val="left"/>
      <w:pPr>
        <w:ind w:left="7876" w:hanging="120"/>
      </w:pPr>
      <w:rPr>
        <w:rFonts w:hint="default"/>
        <w:lang w:val="en-US" w:eastAsia="en-US" w:bidi="ar-SA"/>
      </w:rPr>
    </w:lvl>
  </w:abstractNum>
  <w:abstractNum w:abstractNumId="3" w15:restartNumberingAfterBreak="0">
    <w:nsid w:val="244B1351"/>
    <w:multiLevelType w:val="hybridMultilevel"/>
    <w:tmpl w:val="9E803552"/>
    <w:lvl w:ilvl="0" w:tplc="1A826684">
      <w:start w:val="1"/>
      <w:numFmt w:val="decimal"/>
      <w:lvlText w:val="%1."/>
      <w:lvlJc w:val="left"/>
      <w:pPr>
        <w:ind w:left="44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274DB74">
      <w:numFmt w:val="bullet"/>
      <w:lvlText w:val="•"/>
      <w:lvlJc w:val="left"/>
      <w:pPr>
        <w:ind w:left="1375" w:hanging="240"/>
      </w:pPr>
      <w:rPr>
        <w:rFonts w:hint="default"/>
        <w:lang w:val="en-US" w:eastAsia="en-US" w:bidi="ar-SA"/>
      </w:rPr>
    </w:lvl>
    <w:lvl w:ilvl="2" w:tplc="7C6E1F72">
      <w:numFmt w:val="bullet"/>
      <w:lvlText w:val="•"/>
      <w:lvlJc w:val="left"/>
      <w:pPr>
        <w:ind w:left="2311" w:hanging="240"/>
      </w:pPr>
      <w:rPr>
        <w:rFonts w:hint="default"/>
        <w:lang w:val="en-US" w:eastAsia="en-US" w:bidi="ar-SA"/>
      </w:rPr>
    </w:lvl>
    <w:lvl w:ilvl="3" w:tplc="9B84AFEA">
      <w:numFmt w:val="bullet"/>
      <w:lvlText w:val="•"/>
      <w:lvlJc w:val="left"/>
      <w:pPr>
        <w:ind w:left="3246" w:hanging="240"/>
      </w:pPr>
      <w:rPr>
        <w:rFonts w:hint="default"/>
        <w:lang w:val="en-US" w:eastAsia="en-US" w:bidi="ar-SA"/>
      </w:rPr>
    </w:lvl>
    <w:lvl w:ilvl="4" w:tplc="49F0E080">
      <w:numFmt w:val="bullet"/>
      <w:lvlText w:val="•"/>
      <w:lvlJc w:val="left"/>
      <w:pPr>
        <w:ind w:left="4182" w:hanging="240"/>
      </w:pPr>
      <w:rPr>
        <w:rFonts w:hint="default"/>
        <w:lang w:val="en-US" w:eastAsia="en-US" w:bidi="ar-SA"/>
      </w:rPr>
    </w:lvl>
    <w:lvl w:ilvl="5" w:tplc="3B9C396E">
      <w:numFmt w:val="bullet"/>
      <w:lvlText w:val="•"/>
      <w:lvlJc w:val="left"/>
      <w:pPr>
        <w:ind w:left="5117" w:hanging="240"/>
      </w:pPr>
      <w:rPr>
        <w:rFonts w:hint="default"/>
        <w:lang w:val="en-US" w:eastAsia="en-US" w:bidi="ar-SA"/>
      </w:rPr>
    </w:lvl>
    <w:lvl w:ilvl="6" w:tplc="B2FCF9DC">
      <w:numFmt w:val="bullet"/>
      <w:lvlText w:val="•"/>
      <w:lvlJc w:val="left"/>
      <w:pPr>
        <w:ind w:left="6053" w:hanging="240"/>
      </w:pPr>
      <w:rPr>
        <w:rFonts w:hint="default"/>
        <w:lang w:val="en-US" w:eastAsia="en-US" w:bidi="ar-SA"/>
      </w:rPr>
    </w:lvl>
    <w:lvl w:ilvl="7" w:tplc="1BEC9F0A">
      <w:numFmt w:val="bullet"/>
      <w:lvlText w:val="•"/>
      <w:lvlJc w:val="left"/>
      <w:pPr>
        <w:ind w:left="6989" w:hanging="240"/>
      </w:pPr>
      <w:rPr>
        <w:rFonts w:hint="default"/>
        <w:lang w:val="en-US" w:eastAsia="en-US" w:bidi="ar-SA"/>
      </w:rPr>
    </w:lvl>
    <w:lvl w:ilvl="8" w:tplc="E0C0E254">
      <w:numFmt w:val="bullet"/>
      <w:lvlText w:val="•"/>
      <w:lvlJc w:val="left"/>
      <w:pPr>
        <w:ind w:left="7924" w:hanging="240"/>
      </w:pPr>
      <w:rPr>
        <w:rFonts w:hint="default"/>
        <w:lang w:val="en-US" w:eastAsia="en-US" w:bidi="ar-SA"/>
      </w:rPr>
    </w:lvl>
  </w:abstractNum>
  <w:abstractNum w:abstractNumId="4" w15:restartNumberingAfterBreak="0">
    <w:nsid w:val="3E5D3B48"/>
    <w:multiLevelType w:val="hybridMultilevel"/>
    <w:tmpl w:val="F250A61E"/>
    <w:lvl w:ilvl="0" w:tplc="7390C1FA">
      <w:start w:val="1"/>
      <w:numFmt w:val="decimal"/>
      <w:lvlText w:val="%1."/>
      <w:lvlJc w:val="left"/>
      <w:pPr>
        <w:ind w:left="1517" w:hanging="584"/>
        <w:jc w:val="right"/>
      </w:pPr>
      <w:rPr>
        <w:rFonts w:ascii="Times New Roman" w:eastAsia="Times New Roman" w:hAnsi="Times New Roman" w:cs="Times New Roman" w:hint="default"/>
        <w:b w:val="0"/>
        <w:bCs w:val="0"/>
        <w:i w:val="0"/>
        <w:iCs w:val="0"/>
        <w:color w:val="2D5294"/>
        <w:spacing w:val="0"/>
        <w:w w:val="100"/>
        <w:sz w:val="24"/>
        <w:szCs w:val="24"/>
        <w:lang w:val="en-US" w:eastAsia="en-US" w:bidi="ar-SA"/>
      </w:rPr>
    </w:lvl>
    <w:lvl w:ilvl="1" w:tplc="209AFD4C">
      <w:numFmt w:val="bullet"/>
      <w:lvlText w:val="•"/>
      <w:lvlJc w:val="left"/>
      <w:pPr>
        <w:ind w:left="1519" w:hanging="588"/>
      </w:pPr>
      <w:rPr>
        <w:rFonts w:ascii="Times New Roman" w:eastAsia="Times New Roman" w:hAnsi="Times New Roman" w:cs="Times New Roman" w:hint="default"/>
        <w:b w:val="0"/>
        <w:bCs w:val="0"/>
        <w:i w:val="0"/>
        <w:iCs w:val="0"/>
        <w:spacing w:val="0"/>
        <w:w w:val="100"/>
        <w:sz w:val="24"/>
        <w:szCs w:val="24"/>
        <w:lang w:val="en-US" w:eastAsia="en-US" w:bidi="ar-SA"/>
      </w:rPr>
    </w:lvl>
    <w:lvl w:ilvl="2" w:tplc="09DCB3DA">
      <w:numFmt w:val="bullet"/>
      <w:lvlText w:val="•"/>
      <w:lvlJc w:val="left"/>
      <w:pPr>
        <w:ind w:left="3175" w:hanging="588"/>
      </w:pPr>
      <w:rPr>
        <w:rFonts w:hint="default"/>
        <w:lang w:val="en-US" w:eastAsia="en-US" w:bidi="ar-SA"/>
      </w:rPr>
    </w:lvl>
    <w:lvl w:ilvl="3" w:tplc="549AFD66">
      <w:numFmt w:val="bullet"/>
      <w:lvlText w:val="•"/>
      <w:lvlJc w:val="left"/>
      <w:pPr>
        <w:ind w:left="4002" w:hanging="588"/>
      </w:pPr>
      <w:rPr>
        <w:rFonts w:hint="default"/>
        <w:lang w:val="en-US" w:eastAsia="en-US" w:bidi="ar-SA"/>
      </w:rPr>
    </w:lvl>
    <w:lvl w:ilvl="4" w:tplc="D75A35A8">
      <w:numFmt w:val="bullet"/>
      <w:lvlText w:val="•"/>
      <w:lvlJc w:val="left"/>
      <w:pPr>
        <w:ind w:left="4830" w:hanging="588"/>
      </w:pPr>
      <w:rPr>
        <w:rFonts w:hint="default"/>
        <w:lang w:val="en-US" w:eastAsia="en-US" w:bidi="ar-SA"/>
      </w:rPr>
    </w:lvl>
    <w:lvl w:ilvl="5" w:tplc="BBF68486">
      <w:numFmt w:val="bullet"/>
      <w:lvlText w:val="•"/>
      <w:lvlJc w:val="left"/>
      <w:pPr>
        <w:ind w:left="5657" w:hanging="588"/>
      </w:pPr>
      <w:rPr>
        <w:rFonts w:hint="default"/>
        <w:lang w:val="en-US" w:eastAsia="en-US" w:bidi="ar-SA"/>
      </w:rPr>
    </w:lvl>
    <w:lvl w:ilvl="6" w:tplc="83F0ED90">
      <w:numFmt w:val="bullet"/>
      <w:lvlText w:val="•"/>
      <w:lvlJc w:val="left"/>
      <w:pPr>
        <w:ind w:left="6485" w:hanging="588"/>
      </w:pPr>
      <w:rPr>
        <w:rFonts w:hint="default"/>
        <w:lang w:val="en-US" w:eastAsia="en-US" w:bidi="ar-SA"/>
      </w:rPr>
    </w:lvl>
    <w:lvl w:ilvl="7" w:tplc="50A40784">
      <w:numFmt w:val="bullet"/>
      <w:lvlText w:val="•"/>
      <w:lvlJc w:val="left"/>
      <w:pPr>
        <w:ind w:left="7313" w:hanging="588"/>
      </w:pPr>
      <w:rPr>
        <w:rFonts w:hint="default"/>
        <w:lang w:val="en-US" w:eastAsia="en-US" w:bidi="ar-SA"/>
      </w:rPr>
    </w:lvl>
    <w:lvl w:ilvl="8" w:tplc="AAEC9DAC">
      <w:numFmt w:val="bullet"/>
      <w:lvlText w:val="•"/>
      <w:lvlJc w:val="left"/>
      <w:pPr>
        <w:ind w:left="8140" w:hanging="588"/>
      </w:pPr>
      <w:rPr>
        <w:rFonts w:hint="default"/>
        <w:lang w:val="en-US" w:eastAsia="en-US" w:bidi="ar-SA"/>
      </w:rPr>
    </w:lvl>
  </w:abstractNum>
  <w:abstractNum w:abstractNumId="5" w15:restartNumberingAfterBreak="0">
    <w:nsid w:val="79950A28"/>
    <w:multiLevelType w:val="hybridMultilevel"/>
    <w:tmpl w:val="BC80313E"/>
    <w:lvl w:ilvl="0" w:tplc="87F8B308">
      <w:numFmt w:val="bullet"/>
      <w:lvlText w:val="●"/>
      <w:lvlJc w:val="left"/>
      <w:pPr>
        <w:ind w:left="926" w:hanging="360"/>
      </w:pPr>
      <w:rPr>
        <w:rFonts w:ascii="Calibri" w:eastAsia="Calibri" w:hAnsi="Calibri" w:cs="Calibri" w:hint="default"/>
        <w:b w:val="0"/>
        <w:bCs w:val="0"/>
        <w:i w:val="0"/>
        <w:iCs w:val="0"/>
        <w:spacing w:val="0"/>
        <w:w w:val="100"/>
        <w:sz w:val="24"/>
        <w:szCs w:val="24"/>
        <w:lang w:val="en-US" w:eastAsia="en-US" w:bidi="ar-SA"/>
      </w:rPr>
    </w:lvl>
    <w:lvl w:ilvl="1" w:tplc="D0F4CC1E">
      <w:numFmt w:val="bullet"/>
      <w:lvlText w:val="∙"/>
      <w:lvlJc w:val="left"/>
      <w:pPr>
        <w:ind w:left="1029" w:hanging="104"/>
      </w:pPr>
      <w:rPr>
        <w:rFonts w:ascii="Times New Roman" w:eastAsia="Times New Roman" w:hAnsi="Times New Roman" w:cs="Times New Roman" w:hint="default"/>
        <w:b w:val="0"/>
        <w:bCs w:val="0"/>
        <w:i w:val="0"/>
        <w:iCs w:val="0"/>
        <w:spacing w:val="0"/>
        <w:w w:val="100"/>
        <w:sz w:val="24"/>
        <w:szCs w:val="24"/>
        <w:lang w:val="en-US" w:eastAsia="en-US" w:bidi="ar-SA"/>
      </w:rPr>
    </w:lvl>
    <w:lvl w:ilvl="2" w:tplc="11F2B44C">
      <w:numFmt w:val="bullet"/>
      <w:lvlText w:val="•"/>
      <w:lvlJc w:val="left"/>
      <w:pPr>
        <w:ind w:left="1995" w:hanging="104"/>
      </w:pPr>
      <w:rPr>
        <w:rFonts w:hint="default"/>
        <w:lang w:val="en-US" w:eastAsia="en-US" w:bidi="ar-SA"/>
      </w:rPr>
    </w:lvl>
    <w:lvl w:ilvl="3" w:tplc="799A7942">
      <w:numFmt w:val="bullet"/>
      <w:lvlText w:val="•"/>
      <w:lvlJc w:val="left"/>
      <w:pPr>
        <w:ind w:left="2970" w:hanging="104"/>
      </w:pPr>
      <w:rPr>
        <w:rFonts w:hint="default"/>
        <w:lang w:val="en-US" w:eastAsia="en-US" w:bidi="ar-SA"/>
      </w:rPr>
    </w:lvl>
    <w:lvl w:ilvl="4" w:tplc="4648AFD6">
      <w:numFmt w:val="bullet"/>
      <w:lvlText w:val="•"/>
      <w:lvlJc w:val="left"/>
      <w:pPr>
        <w:ind w:left="3945" w:hanging="104"/>
      </w:pPr>
      <w:rPr>
        <w:rFonts w:hint="default"/>
        <w:lang w:val="en-US" w:eastAsia="en-US" w:bidi="ar-SA"/>
      </w:rPr>
    </w:lvl>
    <w:lvl w:ilvl="5" w:tplc="3B188FBE">
      <w:numFmt w:val="bullet"/>
      <w:lvlText w:val="•"/>
      <w:lvlJc w:val="left"/>
      <w:pPr>
        <w:ind w:left="4920" w:hanging="104"/>
      </w:pPr>
      <w:rPr>
        <w:rFonts w:hint="default"/>
        <w:lang w:val="en-US" w:eastAsia="en-US" w:bidi="ar-SA"/>
      </w:rPr>
    </w:lvl>
    <w:lvl w:ilvl="6" w:tplc="029C531C">
      <w:numFmt w:val="bullet"/>
      <w:lvlText w:val="•"/>
      <w:lvlJc w:val="left"/>
      <w:pPr>
        <w:ind w:left="5895" w:hanging="104"/>
      </w:pPr>
      <w:rPr>
        <w:rFonts w:hint="default"/>
        <w:lang w:val="en-US" w:eastAsia="en-US" w:bidi="ar-SA"/>
      </w:rPr>
    </w:lvl>
    <w:lvl w:ilvl="7" w:tplc="DD6027A8">
      <w:numFmt w:val="bullet"/>
      <w:lvlText w:val="•"/>
      <w:lvlJc w:val="left"/>
      <w:pPr>
        <w:ind w:left="6870" w:hanging="104"/>
      </w:pPr>
      <w:rPr>
        <w:rFonts w:hint="default"/>
        <w:lang w:val="en-US" w:eastAsia="en-US" w:bidi="ar-SA"/>
      </w:rPr>
    </w:lvl>
    <w:lvl w:ilvl="8" w:tplc="B97A33C8">
      <w:numFmt w:val="bullet"/>
      <w:lvlText w:val="•"/>
      <w:lvlJc w:val="left"/>
      <w:pPr>
        <w:ind w:left="7845" w:hanging="104"/>
      </w:pPr>
      <w:rPr>
        <w:rFonts w:hint="default"/>
        <w:lang w:val="en-US" w:eastAsia="en-US" w:bidi="ar-SA"/>
      </w:rPr>
    </w:lvl>
  </w:abstractNum>
  <w:num w:numId="1" w16cid:durableId="1255361087">
    <w:abstractNumId w:val="0"/>
  </w:num>
  <w:num w:numId="2" w16cid:durableId="1662388890">
    <w:abstractNumId w:val="2"/>
  </w:num>
  <w:num w:numId="3" w16cid:durableId="27992410">
    <w:abstractNumId w:val="1"/>
  </w:num>
  <w:num w:numId="4" w16cid:durableId="1822575107">
    <w:abstractNumId w:val="5"/>
  </w:num>
  <w:num w:numId="5" w16cid:durableId="658651050">
    <w:abstractNumId w:val="3"/>
  </w:num>
  <w:num w:numId="6" w16cid:durableId="1077166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69"/>
    <w:rsid w:val="004852F8"/>
    <w:rsid w:val="006B2282"/>
    <w:rsid w:val="00850D27"/>
    <w:rsid w:val="00936E31"/>
    <w:rsid w:val="00E10B69"/>
    <w:rsid w:val="00FE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32ACA"/>
  <w15:chartTrackingRefBased/>
  <w15:docId w15:val="{E509514A-D55F-4664-9BD5-CF014D2B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B6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10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B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B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B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B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B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B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B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B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B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B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B69"/>
    <w:rPr>
      <w:rFonts w:eastAsiaTheme="majorEastAsia" w:cstheme="majorBidi"/>
      <w:color w:val="272727" w:themeColor="text1" w:themeTint="D8"/>
    </w:rPr>
  </w:style>
  <w:style w:type="paragraph" w:styleId="Title">
    <w:name w:val="Title"/>
    <w:basedOn w:val="Normal"/>
    <w:next w:val="Normal"/>
    <w:link w:val="TitleChar"/>
    <w:uiPriority w:val="10"/>
    <w:qFormat/>
    <w:rsid w:val="00E10B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B69"/>
    <w:pPr>
      <w:spacing w:before="160"/>
      <w:jc w:val="center"/>
    </w:pPr>
    <w:rPr>
      <w:i/>
      <w:iCs/>
      <w:color w:val="404040" w:themeColor="text1" w:themeTint="BF"/>
    </w:rPr>
  </w:style>
  <w:style w:type="character" w:customStyle="1" w:styleId="QuoteChar">
    <w:name w:val="Quote Char"/>
    <w:basedOn w:val="DefaultParagraphFont"/>
    <w:link w:val="Quote"/>
    <w:uiPriority w:val="29"/>
    <w:rsid w:val="00E10B69"/>
    <w:rPr>
      <w:i/>
      <w:iCs/>
      <w:color w:val="404040" w:themeColor="text1" w:themeTint="BF"/>
    </w:rPr>
  </w:style>
  <w:style w:type="paragraph" w:styleId="ListParagraph">
    <w:name w:val="List Paragraph"/>
    <w:basedOn w:val="Normal"/>
    <w:uiPriority w:val="1"/>
    <w:qFormat/>
    <w:rsid w:val="00E10B69"/>
    <w:pPr>
      <w:ind w:left="720"/>
      <w:contextualSpacing/>
    </w:pPr>
  </w:style>
  <w:style w:type="character" w:styleId="IntenseEmphasis">
    <w:name w:val="Intense Emphasis"/>
    <w:basedOn w:val="DefaultParagraphFont"/>
    <w:uiPriority w:val="21"/>
    <w:qFormat/>
    <w:rsid w:val="00E10B69"/>
    <w:rPr>
      <w:i/>
      <w:iCs/>
      <w:color w:val="2F5496" w:themeColor="accent1" w:themeShade="BF"/>
    </w:rPr>
  </w:style>
  <w:style w:type="paragraph" w:styleId="IntenseQuote">
    <w:name w:val="Intense Quote"/>
    <w:basedOn w:val="Normal"/>
    <w:next w:val="Normal"/>
    <w:link w:val="IntenseQuoteChar"/>
    <w:uiPriority w:val="30"/>
    <w:qFormat/>
    <w:rsid w:val="00E10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B69"/>
    <w:rPr>
      <w:i/>
      <w:iCs/>
      <w:color w:val="2F5496" w:themeColor="accent1" w:themeShade="BF"/>
    </w:rPr>
  </w:style>
  <w:style w:type="character" w:styleId="IntenseReference">
    <w:name w:val="Intense Reference"/>
    <w:basedOn w:val="DefaultParagraphFont"/>
    <w:uiPriority w:val="32"/>
    <w:qFormat/>
    <w:rsid w:val="00E10B69"/>
    <w:rPr>
      <w:b/>
      <w:bCs/>
      <w:smallCaps/>
      <w:color w:val="2F5496" w:themeColor="accent1" w:themeShade="BF"/>
      <w:spacing w:val="5"/>
    </w:rPr>
  </w:style>
  <w:style w:type="paragraph" w:styleId="BodyText">
    <w:name w:val="Body Text"/>
    <w:basedOn w:val="Normal"/>
    <w:link w:val="BodyTextChar"/>
    <w:uiPriority w:val="1"/>
    <w:qFormat/>
    <w:rsid w:val="00E10B69"/>
    <w:pPr>
      <w:ind w:left="206"/>
    </w:pPr>
    <w:rPr>
      <w:sz w:val="24"/>
      <w:szCs w:val="24"/>
    </w:rPr>
  </w:style>
  <w:style w:type="character" w:customStyle="1" w:styleId="BodyTextChar">
    <w:name w:val="Body Text Char"/>
    <w:basedOn w:val="DefaultParagraphFont"/>
    <w:link w:val="BodyText"/>
    <w:uiPriority w:val="1"/>
    <w:rsid w:val="00E10B69"/>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E10B69"/>
  </w:style>
  <w:style w:type="paragraph" w:styleId="Header">
    <w:name w:val="header"/>
    <w:basedOn w:val="Normal"/>
    <w:link w:val="HeaderChar"/>
    <w:uiPriority w:val="99"/>
    <w:unhideWhenUsed/>
    <w:rsid w:val="00E10B69"/>
    <w:pPr>
      <w:tabs>
        <w:tab w:val="center" w:pos="4513"/>
        <w:tab w:val="right" w:pos="9026"/>
      </w:tabs>
    </w:pPr>
  </w:style>
  <w:style w:type="character" w:customStyle="1" w:styleId="HeaderChar">
    <w:name w:val="Header Char"/>
    <w:basedOn w:val="DefaultParagraphFont"/>
    <w:link w:val="Header"/>
    <w:uiPriority w:val="99"/>
    <w:rsid w:val="00E10B6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10B69"/>
    <w:pPr>
      <w:tabs>
        <w:tab w:val="center" w:pos="4513"/>
        <w:tab w:val="right" w:pos="9026"/>
      </w:tabs>
    </w:pPr>
  </w:style>
  <w:style w:type="character" w:customStyle="1" w:styleId="FooterChar">
    <w:name w:val="Footer Char"/>
    <w:basedOn w:val="DefaultParagraphFont"/>
    <w:link w:val="Footer"/>
    <w:uiPriority w:val="99"/>
    <w:rsid w:val="00E10B6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1587</Words>
  <Characters>8011</Characters>
  <Application>Microsoft Office Word</Application>
  <DocSecurity>0</DocSecurity>
  <Lines>184</Lines>
  <Paragraphs>86</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Pon</dc:creator>
  <cp:keywords/>
  <dc:description/>
  <cp:lastModifiedBy>Raghavendra Pon</cp:lastModifiedBy>
  <cp:revision>1</cp:revision>
  <dcterms:created xsi:type="dcterms:W3CDTF">2025-08-19T02:24:00Z</dcterms:created>
  <dcterms:modified xsi:type="dcterms:W3CDTF">2025-08-19T02:28:00Z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5ae568d9-13fa-4688-a5d0-e5e1423acd41</vt:lpwstr>
  </property>
</Properties>
</file>