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66516587"/>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66516588"/>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66516589"/>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66516590"/>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66516591"/>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66516592"/>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66516593"/>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CW3140735</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Nederland B.V.</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Zsófi Vizi</vt:lpwstr>
  </property>
</Properties>
</file>