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360" w:lineRule="auto"/>
        <w:rPr>
          <w:b w:val="1"/>
          <w:sz w:val="20"/>
          <w:szCs w:val="20"/>
        </w:rPr>
      </w:pPr>
      <w:bookmarkStart w:colFirst="0" w:colLast="0" w:name="_gcplolkmchhx" w:id="0"/>
      <w:bookmarkEnd w:id="0"/>
      <w:r w:rsidDel="00000000" w:rsidR="00000000" w:rsidRPr="00000000">
        <w:rPr>
          <w:rtl w:val="0"/>
        </w:rPr>
      </w:r>
    </w:p>
    <w:p w:rsidR="00000000" w:rsidDel="00000000" w:rsidP="00000000" w:rsidRDefault="00000000" w:rsidRPr="00000000" w14:paraId="00000002">
      <w:pPr>
        <w:spacing w:after="0" w:before="0" w:line="360" w:lineRule="auto"/>
        <w:rPr>
          <w:sz w:val="20"/>
          <w:szCs w:val="20"/>
        </w:rPr>
      </w:pPr>
      <w:r w:rsidDel="00000000" w:rsidR="00000000" w:rsidRPr="00000000">
        <w:rPr>
          <w:rtl w:val="0"/>
        </w:rPr>
      </w:r>
    </w:p>
    <w:p w:rsidR="00000000" w:rsidDel="00000000" w:rsidP="00000000" w:rsidRDefault="00000000" w:rsidRPr="00000000" w14:paraId="00000003">
      <w:pPr>
        <w:spacing w:after="0" w:before="0" w:line="360" w:lineRule="auto"/>
        <w:rPr>
          <w:sz w:val="20"/>
          <w:szCs w:val="20"/>
        </w:rPr>
      </w:pPr>
      <w:r w:rsidDel="00000000" w:rsidR="00000000" w:rsidRPr="00000000">
        <w:rPr>
          <w:rtl w:val="0"/>
        </w:rPr>
      </w:r>
    </w:p>
    <w:p w:rsidR="00000000" w:rsidDel="00000000" w:rsidP="00000000" w:rsidRDefault="00000000" w:rsidRPr="00000000" w14:paraId="00000004">
      <w:pPr>
        <w:spacing w:after="0" w:before="0" w:line="360" w:lineRule="auto"/>
        <w:rPr>
          <w:sz w:val="20"/>
          <w:szCs w:val="20"/>
        </w:rPr>
      </w:pPr>
      <w:r w:rsidDel="00000000" w:rsidR="00000000" w:rsidRPr="00000000">
        <w:rPr>
          <w:rtl w:val="0"/>
        </w:rPr>
      </w:r>
    </w:p>
    <w:p w:rsidR="00000000" w:rsidDel="00000000" w:rsidP="00000000" w:rsidRDefault="00000000" w:rsidRPr="00000000" w14:paraId="00000005">
      <w:pPr>
        <w:spacing w:after="0" w:before="0" w:line="360" w:lineRule="auto"/>
        <w:rPr>
          <w:sz w:val="20"/>
          <w:szCs w:val="20"/>
        </w:rPr>
      </w:pPr>
      <w:r w:rsidDel="00000000" w:rsidR="00000000" w:rsidRPr="00000000">
        <w:rPr>
          <w:rtl w:val="0"/>
        </w:rPr>
      </w:r>
    </w:p>
    <w:p w:rsidR="00000000" w:rsidDel="00000000" w:rsidP="00000000" w:rsidRDefault="00000000" w:rsidRPr="00000000" w14:paraId="00000006">
      <w:pPr>
        <w:pStyle w:val="Title"/>
        <w:spacing w:after="0" w:before="0" w:line="360" w:lineRule="auto"/>
        <w:jc w:val="left"/>
        <w:rPr>
          <w:sz w:val="20"/>
          <w:szCs w:val="20"/>
        </w:rPr>
      </w:pPr>
      <w:bookmarkStart w:colFirst="0" w:colLast="0" w:name="_kgd3c9g1se1e" w:id="1"/>
      <w:bookmarkEnd w:id="1"/>
      <w:r w:rsidDel="00000000" w:rsidR="00000000" w:rsidRPr="00000000">
        <w:rPr>
          <w:rtl w:val="0"/>
        </w:rPr>
      </w:r>
    </w:p>
    <w:p w:rsidR="00000000" w:rsidDel="00000000" w:rsidP="00000000" w:rsidRDefault="00000000" w:rsidRPr="00000000" w14:paraId="00000007">
      <w:pPr>
        <w:pStyle w:val="Title"/>
        <w:spacing w:after="0" w:line="360" w:lineRule="auto"/>
        <w:rPr/>
      </w:pPr>
      <w:bookmarkStart w:colFirst="0" w:colLast="0" w:name="_mawpt0p761sr" w:id="2"/>
      <w:bookmarkEnd w:id="2"/>
      <w:r w:rsidDel="00000000" w:rsidR="00000000" w:rsidRPr="00000000">
        <w:rPr>
          <w:rtl w:val="0"/>
        </w:rPr>
      </w:r>
    </w:p>
    <w:p w:rsidR="00000000" w:rsidDel="00000000" w:rsidP="00000000" w:rsidRDefault="00000000" w:rsidRPr="00000000" w14:paraId="00000008">
      <w:pPr>
        <w:pStyle w:val="Title"/>
        <w:spacing w:line="360" w:lineRule="auto"/>
        <w:jc w:val="center"/>
        <w:rPr/>
      </w:pPr>
      <w:bookmarkStart w:colFirst="0" w:colLast="0" w:name="_txg94hfcu0ol" w:id="3"/>
      <w:bookmarkEnd w:id="3"/>
      <w:r w:rsidDel="00000000" w:rsidR="00000000" w:rsidRPr="00000000">
        <w:rPr>
          <w:rtl w:val="0"/>
        </w:rPr>
        <w:t xml:space="preserve">Writing Test Cases II</w:t>
      </w:r>
    </w:p>
    <w:p w:rsidR="00000000" w:rsidDel="00000000" w:rsidP="00000000" w:rsidRDefault="00000000" w:rsidRPr="00000000" w14:paraId="00000009">
      <w:pPr>
        <w:spacing w:line="360" w:lineRule="auto"/>
        <w:jc w:val="center"/>
        <w:rPr/>
      </w:pPr>
      <w:r w:rsidDel="00000000" w:rsidR="00000000" w:rsidRPr="00000000">
        <w:rPr>
          <w:rtl w:val="0"/>
        </w:rPr>
        <w:t xml:space="preserve">Team 16:</w:t>
      </w:r>
    </w:p>
    <w:p w:rsidR="00000000" w:rsidDel="00000000" w:rsidP="00000000" w:rsidRDefault="00000000" w:rsidRPr="00000000" w14:paraId="0000000A">
      <w:pPr>
        <w:spacing w:line="360" w:lineRule="auto"/>
        <w:jc w:val="center"/>
        <w:rPr/>
      </w:pPr>
      <w:r w:rsidDel="00000000" w:rsidR="00000000" w:rsidRPr="00000000">
        <w:rPr>
          <w:rtl w:val="0"/>
        </w:rPr>
        <w:t xml:space="preserve">Raghav Gupta</w:t>
      </w:r>
    </w:p>
    <w:p w:rsidR="00000000" w:rsidDel="00000000" w:rsidP="00000000" w:rsidRDefault="00000000" w:rsidRPr="00000000" w14:paraId="0000000B">
      <w:pPr>
        <w:spacing w:line="360" w:lineRule="auto"/>
        <w:jc w:val="center"/>
        <w:rPr/>
      </w:pPr>
      <w:r w:rsidDel="00000000" w:rsidR="00000000" w:rsidRPr="00000000">
        <w:rPr>
          <w:rtl w:val="0"/>
        </w:rPr>
        <w:t xml:space="preserve">Chelsea Jaculina</w:t>
      </w:r>
    </w:p>
    <w:p w:rsidR="00000000" w:rsidDel="00000000" w:rsidP="00000000" w:rsidRDefault="00000000" w:rsidRPr="00000000" w14:paraId="0000000C">
      <w:pPr>
        <w:spacing w:line="360" w:lineRule="auto"/>
        <w:jc w:val="center"/>
        <w:rPr/>
      </w:pPr>
      <w:r w:rsidDel="00000000" w:rsidR="00000000" w:rsidRPr="00000000">
        <w:rPr>
          <w:rtl w:val="0"/>
        </w:rPr>
        <w:t xml:space="preserve">Bala Nyan Kwaw</w:t>
      </w:r>
    </w:p>
    <w:p w:rsidR="00000000" w:rsidDel="00000000" w:rsidP="00000000" w:rsidRDefault="00000000" w:rsidRPr="00000000" w14:paraId="0000000D">
      <w:pPr>
        <w:spacing w:line="360" w:lineRule="auto"/>
        <w:jc w:val="center"/>
        <w:rPr/>
      </w:pPr>
      <w:r w:rsidDel="00000000" w:rsidR="00000000" w:rsidRPr="00000000">
        <w:rPr>
          <w:rtl w:val="0"/>
        </w:rPr>
        <w:t xml:space="preserve">Mike Lee</w:t>
      </w:r>
    </w:p>
    <w:p w:rsidR="00000000" w:rsidDel="00000000" w:rsidP="00000000" w:rsidRDefault="00000000" w:rsidRPr="00000000" w14:paraId="0000000E">
      <w:pPr>
        <w:spacing w:line="360" w:lineRule="auto"/>
        <w:jc w:val="center"/>
        <w:rPr/>
      </w:pPr>
      <w:r w:rsidDel="00000000" w:rsidR="00000000" w:rsidRPr="00000000">
        <w:rPr>
          <w:rtl w:val="0"/>
        </w:rPr>
        <w:t xml:space="preserve">Yihua Li</w:t>
      </w:r>
    </w:p>
    <w:p w:rsidR="00000000" w:rsidDel="00000000" w:rsidP="00000000" w:rsidRDefault="00000000" w:rsidRPr="00000000" w14:paraId="0000000F">
      <w:pPr>
        <w:spacing w:after="0" w:before="0"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t xml:space="preserve">May 6th, 2018</w:t>
      </w:r>
    </w:p>
    <w:p w:rsidR="00000000" w:rsidDel="00000000" w:rsidP="00000000" w:rsidRDefault="00000000" w:rsidRPr="00000000" w14:paraId="00000011">
      <w:pPr>
        <w:spacing w:line="360" w:lineRule="auto"/>
        <w:jc w:val="center"/>
        <w:rPr/>
      </w:pPr>
      <w:r w:rsidDel="00000000" w:rsidR="00000000" w:rsidRPr="00000000">
        <w:rPr>
          <w:rtl w:val="0"/>
        </w:rPr>
        <w:t xml:space="preserve">Professor Badari</w:t>
      </w:r>
    </w:p>
    <w:p w:rsidR="00000000" w:rsidDel="00000000" w:rsidP="00000000" w:rsidRDefault="00000000" w:rsidRPr="00000000" w14:paraId="00000012">
      <w:pPr>
        <w:spacing w:line="360" w:lineRule="auto"/>
        <w:jc w:val="center"/>
        <w:rPr/>
      </w:pPr>
      <w:r w:rsidDel="00000000" w:rsidR="00000000" w:rsidRPr="00000000">
        <w:rPr>
          <w:rtl w:val="0"/>
        </w:rPr>
        <w:t xml:space="preserve">CMPE 187</w:t>
      </w:r>
    </w:p>
    <w:p w:rsidR="00000000" w:rsidDel="00000000" w:rsidP="00000000" w:rsidRDefault="00000000" w:rsidRPr="00000000" w14:paraId="00000013">
      <w:pPr>
        <w:spacing w:after="0" w:before="0" w:line="360" w:lineRule="auto"/>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line="360" w:lineRule="auto"/>
        <w:jc w:val="center"/>
        <w:rPr/>
      </w:pPr>
      <w:bookmarkStart w:colFirst="0" w:colLast="0" w:name="_fvgztqx5fz61" w:id="4"/>
      <w:bookmarkEnd w:id="4"/>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360" w:lineRule="auto"/>
            <w:ind w:left="0" w:firstLine="0"/>
            <w:rPr/>
          </w:pPr>
          <w:r w:rsidDel="00000000" w:rsidR="00000000" w:rsidRPr="00000000">
            <w:fldChar w:fldCharType="begin"/>
            <w:instrText xml:space="preserve"> TOC \h \u \z </w:instrText>
            <w:fldChar w:fldCharType="separate"/>
          </w:r>
          <w:hyperlink w:anchor="_fvgztqx5fz61">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_fvgztqx5fz61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360" w:lineRule="auto"/>
            <w:ind w:left="0" w:firstLine="0"/>
            <w:rPr/>
          </w:pPr>
          <w:hyperlink w:anchor="_98626yde1lui">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_98626yde1lui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line="360" w:lineRule="auto"/>
            <w:rPr/>
          </w:pPr>
          <w:hyperlink w:anchor="_v8p54qc9bvlq">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_v8p54qc9bvlq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360" w:lineRule="auto"/>
            <w:ind w:left="360" w:firstLine="0"/>
            <w:rPr/>
          </w:pPr>
          <w:hyperlink w:anchor="_swv4r9obd9id">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_swv4r9obd9id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360" w:lineRule="auto"/>
            <w:ind w:left="0" w:firstLine="0"/>
            <w:rPr/>
          </w:pPr>
          <w:hyperlink w:anchor="_5u470bcj8tu8">
            <w:r w:rsidDel="00000000" w:rsidR="00000000" w:rsidRPr="00000000">
              <w:rPr>
                <w:b w:val="1"/>
                <w:rtl w:val="0"/>
              </w:rPr>
              <w:t xml:space="preserve">Oracle</w:t>
            </w:r>
          </w:hyperlink>
          <w:r w:rsidDel="00000000" w:rsidR="00000000" w:rsidRPr="00000000">
            <w:rPr>
              <w:b w:val="1"/>
              <w:rtl w:val="0"/>
            </w:rPr>
            <w:tab/>
          </w:r>
          <w:r w:rsidDel="00000000" w:rsidR="00000000" w:rsidRPr="00000000">
            <w:fldChar w:fldCharType="begin"/>
            <w:instrText xml:space="preserve"> PAGEREF _5u470bcj8tu8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line="360" w:lineRule="auto"/>
            <w:rPr/>
          </w:pPr>
          <w:r w:rsidDel="00000000" w:rsidR="00000000" w:rsidRPr="00000000">
            <w:rPr>
              <w:rtl w:val="0"/>
            </w:rPr>
            <w:t xml:space="preserve">Test Oracle</w:t>
            <w:tab/>
          </w:r>
          <w:r w:rsidDel="00000000" w:rsidR="00000000" w:rsidRPr="00000000">
            <w:fldChar w:fldCharType="begin"/>
            <w:instrText xml:space="preserve"> PAGEREF _hxp4hhr1f9w7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360" w:lineRule="auto"/>
            <w:ind w:left="360" w:firstLine="0"/>
            <w:rPr/>
          </w:pPr>
          <w:hyperlink w:anchor="_hxp4hhr1f9w7">
            <w:r w:rsidDel="00000000" w:rsidR="00000000" w:rsidRPr="00000000">
              <w:rPr>
                <w:rtl w:val="0"/>
              </w:rPr>
              <w:t xml:space="preserve">Environment</w:t>
            </w:r>
          </w:hyperlink>
          <w:r w:rsidDel="00000000" w:rsidR="00000000" w:rsidRPr="00000000">
            <w:rPr>
              <w:rtl w:val="0"/>
            </w:rPr>
            <w:tab/>
          </w:r>
          <w:r w:rsidDel="00000000" w:rsidR="00000000" w:rsidRPr="00000000">
            <w:fldChar w:fldCharType="begin"/>
            <w:instrText xml:space="preserve"> PAGEREF _hxp4hhr1f9w7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360" w:lineRule="auto"/>
            <w:ind w:left="360" w:firstLine="0"/>
            <w:rPr/>
          </w:pPr>
          <w:hyperlink w:anchor="_t900sory5c5w">
            <w:r w:rsidDel="00000000" w:rsidR="00000000" w:rsidRPr="00000000">
              <w:rPr>
                <w:rtl w:val="0"/>
              </w:rPr>
              <w:t xml:space="preserve">Testing Techniques</w:t>
            </w:r>
          </w:hyperlink>
          <w:r w:rsidDel="00000000" w:rsidR="00000000" w:rsidRPr="00000000">
            <w:rPr>
              <w:rtl w:val="0"/>
            </w:rPr>
            <w:tab/>
          </w:r>
          <w:r w:rsidDel="00000000" w:rsidR="00000000" w:rsidRPr="00000000">
            <w:fldChar w:fldCharType="begin"/>
            <w:instrText xml:space="preserve"> PAGEREF _t900sory5c5w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360" w:lineRule="auto"/>
            <w:ind w:left="0" w:firstLine="0"/>
            <w:rPr/>
          </w:pPr>
          <w:hyperlink w:anchor="_fnb1o5bc1blo">
            <w:r w:rsidDel="00000000" w:rsidR="00000000" w:rsidRPr="00000000">
              <w:rPr>
                <w:b w:val="1"/>
                <w:rtl w:val="0"/>
              </w:rPr>
              <w:t xml:space="preserve">Control Flow Testing</w:t>
            </w:r>
          </w:hyperlink>
          <w:r w:rsidDel="00000000" w:rsidR="00000000" w:rsidRPr="00000000">
            <w:rPr>
              <w:b w:val="1"/>
              <w:rtl w:val="0"/>
            </w:rPr>
            <w:tab/>
          </w:r>
          <w:r w:rsidDel="00000000" w:rsidR="00000000" w:rsidRPr="00000000">
            <w:fldChar w:fldCharType="begin"/>
            <w:instrText xml:space="preserve"> PAGEREF _fnb1o5bc1blo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360" w:lineRule="auto"/>
            <w:ind w:left="0" w:firstLine="0"/>
            <w:rPr/>
          </w:pPr>
          <w:hyperlink w:anchor="_8cebhn3ggjvr">
            <w:r w:rsidDel="00000000" w:rsidR="00000000" w:rsidRPr="00000000">
              <w:rPr>
                <w:b w:val="1"/>
                <w:rtl w:val="0"/>
              </w:rPr>
              <w:t xml:space="preserve">Domain Testing</w:t>
            </w:r>
          </w:hyperlink>
          <w:r w:rsidDel="00000000" w:rsidR="00000000" w:rsidRPr="00000000">
            <w:rPr>
              <w:b w:val="1"/>
              <w:rtl w:val="0"/>
            </w:rPr>
            <w:tab/>
          </w:r>
          <w:r w:rsidDel="00000000" w:rsidR="00000000" w:rsidRPr="00000000">
            <w:fldChar w:fldCharType="begin"/>
            <w:instrText xml:space="preserve"> PAGEREF _8cebhn3ggjvr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360" w:lineRule="auto"/>
            <w:ind w:left="360" w:firstLine="0"/>
            <w:rPr/>
          </w:pPr>
          <w:hyperlink w:anchor="_twb9ilwu258p">
            <w:r w:rsidDel="00000000" w:rsidR="00000000" w:rsidRPr="00000000">
              <w:rPr>
                <w:rtl w:val="0"/>
              </w:rPr>
              <w:t xml:space="preserve">Inputs</w:t>
            </w:r>
          </w:hyperlink>
          <w:r w:rsidDel="00000000" w:rsidR="00000000" w:rsidRPr="00000000">
            <w:rPr>
              <w:rtl w:val="0"/>
            </w:rPr>
            <w:tab/>
          </w:r>
          <w:r w:rsidDel="00000000" w:rsidR="00000000" w:rsidRPr="00000000">
            <w:fldChar w:fldCharType="begin"/>
            <w:instrText xml:space="preserve"> PAGEREF _twb9ilwu258p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360" w:lineRule="auto"/>
            <w:ind w:left="360" w:firstLine="0"/>
            <w:rPr/>
          </w:pPr>
          <w:hyperlink w:anchor="_7xfe2srenesk">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_7xfe2srenesk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360" w:lineRule="auto"/>
            <w:ind w:left="360" w:firstLine="0"/>
            <w:rPr/>
          </w:pPr>
          <w:hyperlink w:anchor="_9hiblnygl9q">
            <w:r w:rsidDel="00000000" w:rsidR="00000000" w:rsidRPr="00000000">
              <w:rPr>
                <w:rtl w:val="0"/>
              </w:rPr>
              <w:t xml:space="preserve">Test Cases</w:t>
            </w:r>
          </w:hyperlink>
          <w:r w:rsidDel="00000000" w:rsidR="00000000" w:rsidRPr="00000000">
            <w:rPr>
              <w:rtl w:val="0"/>
            </w:rPr>
            <w:tab/>
          </w:r>
          <w:r w:rsidDel="00000000" w:rsidR="00000000" w:rsidRPr="00000000">
            <w:fldChar w:fldCharType="begin"/>
            <w:instrText xml:space="preserve"> PAGEREF _9hiblnygl9q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360" w:lineRule="auto"/>
            <w:ind w:left="360" w:firstLine="0"/>
            <w:rPr/>
          </w:pPr>
          <w:hyperlink w:anchor="_27f2eociscxc">
            <w:r w:rsidDel="00000000" w:rsidR="00000000" w:rsidRPr="00000000">
              <w:rPr>
                <w:rtl w:val="0"/>
              </w:rPr>
              <w:t xml:space="preserve">Input Domain Diagram</w:t>
            </w:r>
          </w:hyperlink>
          <w:r w:rsidDel="00000000" w:rsidR="00000000" w:rsidRPr="00000000">
            <w:rPr>
              <w:rtl w:val="0"/>
            </w:rPr>
            <w:tab/>
          </w:r>
          <w:r w:rsidDel="00000000" w:rsidR="00000000" w:rsidRPr="00000000">
            <w:fldChar w:fldCharType="begin"/>
            <w:instrText xml:space="preserve"> PAGEREF _27f2eociscxc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360" w:lineRule="auto"/>
            <w:ind w:left="0" w:firstLine="0"/>
            <w:rPr/>
          </w:pPr>
          <w:hyperlink w:anchor="_k1jetht8ninc">
            <w:r w:rsidDel="00000000" w:rsidR="00000000" w:rsidRPr="00000000">
              <w:rPr>
                <w:b w:val="1"/>
                <w:rtl w:val="0"/>
              </w:rPr>
              <w:t xml:space="preserve">Equivalent Class Testing</w:t>
            </w:r>
          </w:hyperlink>
          <w:r w:rsidDel="00000000" w:rsidR="00000000" w:rsidRPr="00000000">
            <w:rPr>
              <w:b w:val="1"/>
              <w:rtl w:val="0"/>
            </w:rPr>
            <w:tab/>
          </w:r>
          <w:r w:rsidDel="00000000" w:rsidR="00000000" w:rsidRPr="00000000">
            <w:fldChar w:fldCharType="begin"/>
            <w:instrText xml:space="preserve"> PAGEREF _k1jetht8ninc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360" w:lineRule="auto"/>
            <w:ind w:left="0" w:firstLine="0"/>
            <w:rPr/>
          </w:pPr>
          <w:hyperlink w:anchor="_jkbskanzqlc3">
            <w:r w:rsidDel="00000000" w:rsidR="00000000" w:rsidRPr="00000000">
              <w:rPr>
                <w:b w:val="1"/>
                <w:rtl w:val="0"/>
              </w:rPr>
              <w:t xml:space="preserve">Decision Tables</w:t>
            </w:r>
          </w:hyperlink>
          <w:r w:rsidDel="00000000" w:rsidR="00000000" w:rsidRPr="00000000">
            <w:rPr>
              <w:b w:val="1"/>
              <w:rtl w:val="0"/>
            </w:rPr>
            <w:tab/>
          </w:r>
          <w:r w:rsidDel="00000000" w:rsidR="00000000" w:rsidRPr="00000000">
            <w:fldChar w:fldCharType="begin"/>
            <w:instrText xml:space="preserve"> PAGEREF _jkbskanzqlc3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360" w:lineRule="auto"/>
            <w:ind w:left="0" w:firstLine="0"/>
            <w:rPr/>
          </w:pPr>
          <w:hyperlink w:anchor="_6ubw2ipcd19h">
            <w:r w:rsidDel="00000000" w:rsidR="00000000" w:rsidRPr="00000000">
              <w:rPr>
                <w:b w:val="1"/>
                <w:rtl w:val="0"/>
              </w:rPr>
              <w:t xml:space="preserve">Conformance Testing</w:t>
            </w:r>
          </w:hyperlink>
          <w:r w:rsidDel="00000000" w:rsidR="00000000" w:rsidRPr="00000000">
            <w:rPr>
              <w:b w:val="1"/>
              <w:rtl w:val="0"/>
            </w:rPr>
            <w:tab/>
          </w:r>
          <w:r w:rsidDel="00000000" w:rsidR="00000000" w:rsidRPr="00000000">
            <w:fldChar w:fldCharType="begin"/>
            <w:instrText xml:space="preserve"> PAGEREF _6ubw2ipcd19h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360" w:lineRule="auto"/>
            <w:ind w:left="0" w:firstLine="0"/>
            <w:rPr/>
          </w:pPr>
          <w:hyperlink w:anchor="_ns7wqckz34l2">
            <w:r w:rsidDel="00000000" w:rsidR="00000000" w:rsidRPr="00000000">
              <w:rPr>
                <w:b w:val="1"/>
                <w:rtl w:val="0"/>
              </w:rPr>
              <w:t xml:space="preserve">Feature Testing</w:t>
            </w:r>
          </w:hyperlink>
          <w:r w:rsidDel="00000000" w:rsidR="00000000" w:rsidRPr="00000000">
            <w:rPr>
              <w:b w:val="1"/>
              <w:rtl w:val="0"/>
            </w:rPr>
            <w:tab/>
          </w:r>
          <w:r w:rsidDel="00000000" w:rsidR="00000000" w:rsidRPr="00000000">
            <w:fldChar w:fldCharType="begin"/>
            <w:instrText xml:space="preserve"> PAGEREF _ns7wqckz34l2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360" w:lineRule="auto"/>
            <w:ind w:left="0" w:firstLine="0"/>
            <w:rPr>
              <w:sz w:val="20"/>
              <w:szCs w:val="20"/>
            </w:rPr>
          </w:pPr>
          <w:hyperlink w:anchor="_l7uh6ydbadvf">
            <w:r w:rsidDel="00000000" w:rsidR="00000000" w:rsidRPr="00000000">
              <w:rPr>
                <w:b w:val="1"/>
                <w:rtl w:val="0"/>
              </w:rPr>
              <w:t xml:space="preserve">Lessons Learned</w:t>
            </w:r>
          </w:hyperlink>
          <w:r w:rsidDel="00000000" w:rsidR="00000000" w:rsidRPr="00000000">
            <w:rPr>
              <w:b w:val="1"/>
              <w:sz w:val="20"/>
              <w:szCs w:val="20"/>
              <w:rtl w:val="0"/>
            </w:rPr>
            <w:tab/>
          </w:r>
          <w:r w:rsidDel="00000000" w:rsidR="00000000" w:rsidRPr="00000000">
            <w:fldChar w:fldCharType="begin"/>
            <w:instrText xml:space="preserve"> PAGEREF _l7uh6ydbadvf \h </w:instrText>
            <w:fldChar w:fldCharType="separate"/>
          </w:r>
          <w:r w:rsidDel="00000000" w:rsidR="00000000" w:rsidRPr="00000000">
            <w:rPr>
              <w:b w:val="1"/>
              <w:sz w:val="20"/>
              <w:szCs w:val="2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spacing w:line="360" w:lineRule="auto"/>
        <w:rPr>
          <w:sz w:val="20"/>
          <w:szCs w:val="20"/>
        </w:rPr>
      </w:pPr>
      <w:bookmarkStart w:colFirst="0" w:colLast="0" w:name="_5m6fum39luin" w:id="5"/>
      <w:bookmarkEnd w:id="5"/>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360" w:lineRule="auto"/>
        <w:rPr>
          <w:sz w:val="20"/>
          <w:szCs w:val="20"/>
        </w:rPr>
      </w:pPr>
      <w:bookmarkStart w:colFirst="0" w:colLast="0" w:name="_98626yde1lui"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A">
      <w:pPr>
        <w:pStyle w:val="Heading2"/>
        <w:spacing w:line="360" w:lineRule="auto"/>
        <w:rPr/>
      </w:pPr>
      <w:bookmarkStart w:colFirst="0" w:colLast="0" w:name="_v8p54qc9bvlq"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B">
      <w:pPr>
        <w:spacing w:line="480" w:lineRule="auto"/>
        <w:ind w:firstLine="720"/>
        <w:jc w:val="both"/>
        <w:rPr>
          <w:sz w:val="24"/>
          <w:szCs w:val="24"/>
        </w:rPr>
      </w:pPr>
      <w:r w:rsidDel="00000000" w:rsidR="00000000" w:rsidRPr="00000000">
        <w:rPr>
          <w:sz w:val="24"/>
          <w:szCs w:val="24"/>
          <w:rtl w:val="0"/>
        </w:rPr>
        <w:t xml:space="preserve">To introduce our project we will be reusing the triangle program that we tested in the very beginning of this class. The background of the project is that it will check if the inputs that has been entered by the user are valid or not. The program will have the ability to check if any string, character, or negative numbers, and reject them as an input. If the input is not valid, the user will be prompt again to enter 3 new valid positive integers. The overall program will check if the 3 input values will form a triangle or not, and let the user know if the values create an equilateral, scalene, or an isosceles triangle. </w:t>
      </w:r>
    </w:p>
    <w:p w:rsidR="00000000" w:rsidDel="00000000" w:rsidP="00000000" w:rsidRDefault="00000000" w:rsidRPr="00000000" w14:paraId="0000002C">
      <w:pPr>
        <w:pStyle w:val="Heading2"/>
        <w:spacing w:line="360" w:lineRule="auto"/>
        <w:jc w:val="both"/>
        <w:rPr/>
      </w:pPr>
      <w:bookmarkStart w:colFirst="0" w:colLast="0" w:name="_swv4r9obd9id" w:id="8"/>
      <w:bookmarkEnd w:id="8"/>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tab/>
      </w:r>
      <w:r w:rsidDel="00000000" w:rsidR="00000000" w:rsidRPr="00000000">
        <w:rPr>
          <w:sz w:val="24"/>
          <w:szCs w:val="24"/>
          <w:rtl w:val="0"/>
        </w:rPr>
        <w:t xml:space="preserve">The purpose of this project is to see if we can apply as many techniques to our simple triangle program that we started off with at the beginning of the semester. </w:t>
      </w:r>
    </w:p>
    <w:p w:rsidR="00000000" w:rsidDel="00000000" w:rsidP="00000000" w:rsidRDefault="00000000" w:rsidRPr="00000000" w14:paraId="0000002E">
      <w:pPr>
        <w:pStyle w:val="Heading1"/>
        <w:spacing w:line="360" w:lineRule="auto"/>
        <w:rPr/>
      </w:pPr>
      <w:bookmarkStart w:colFirst="0" w:colLast="0" w:name="_5u470bcj8tu8" w:id="9"/>
      <w:bookmarkEnd w:id="9"/>
      <w:r w:rsidDel="00000000" w:rsidR="00000000" w:rsidRPr="00000000">
        <w:rPr>
          <w:rtl w:val="0"/>
        </w:rPr>
        <w:t xml:space="preserve">Oracle</w:t>
      </w:r>
    </w:p>
    <w:p w:rsidR="00000000" w:rsidDel="00000000" w:rsidP="00000000" w:rsidRDefault="00000000" w:rsidRPr="00000000" w14:paraId="0000002F">
      <w:pPr>
        <w:pStyle w:val="Heading3"/>
        <w:spacing w:line="360" w:lineRule="auto"/>
        <w:jc w:val="both"/>
        <w:rPr>
          <w:sz w:val="32"/>
          <w:szCs w:val="32"/>
        </w:rPr>
      </w:pPr>
      <w:bookmarkStart w:colFirst="0" w:colLast="0" w:name="_4dp3j5chlxgm" w:id="10"/>
      <w:bookmarkEnd w:id="10"/>
      <w:r w:rsidDel="00000000" w:rsidR="00000000" w:rsidRPr="00000000">
        <w:rPr>
          <w:sz w:val="32"/>
          <w:szCs w:val="32"/>
          <w:rtl w:val="0"/>
        </w:rPr>
        <w:t xml:space="preserve">Test Oracle</w:t>
      </w:r>
    </w:p>
    <w:p w:rsidR="00000000" w:rsidDel="00000000" w:rsidP="00000000" w:rsidRDefault="00000000" w:rsidRPr="00000000" w14:paraId="00000030">
      <w:pPr>
        <w:pStyle w:val="Heading2"/>
        <w:spacing w:line="360" w:lineRule="auto"/>
        <w:rPr>
          <w:sz w:val="28"/>
          <w:szCs w:val="28"/>
        </w:rPr>
      </w:pPr>
      <w:bookmarkStart w:colFirst="0" w:colLast="0" w:name="_hxp4hhr1f9w7" w:id="11"/>
      <w:bookmarkEnd w:id="11"/>
      <w:r w:rsidDel="00000000" w:rsidR="00000000" w:rsidRPr="00000000">
        <w:rPr>
          <w:sz w:val="28"/>
          <w:szCs w:val="28"/>
          <w:rtl w:val="0"/>
        </w:rPr>
        <w:t xml:space="preserve">Environment</w:t>
      </w:r>
    </w:p>
    <w:p w:rsidR="00000000" w:rsidDel="00000000" w:rsidP="00000000" w:rsidRDefault="00000000" w:rsidRPr="00000000" w14:paraId="00000031">
      <w:pPr>
        <w:spacing w:line="360" w:lineRule="auto"/>
        <w:ind w:firstLine="720"/>
        <w:rPr/>
      </w:pPr>
      <w:r w:rsidDel="00000000" w:rsidR="00000000" w:rsidRPr="00000000">
        <w:rPr>
          <w:rtl w:val="0"/>
        </w:rPr>
        <w:t xml:space="preserve">The hardware used for programming and testing is an iPhone running the operating system of iOS 11.3. The program used for creating the State diagram was draw.io (a plugin by Google) and Code2flow ( </w:t>
      </w:r>
      <w:hyperlink r:id="rId7">
        <w:r w:rsidDel="00000000" w:rsidR="00000000" w:rsidRPr="00000000">
          <w:rPr>
            <w:color w:val="1155cc"/>
            <w:u w:val="single"/>
            <w:rtl w:val="0"/>
          </w:rPr>
          <w:t xml:space="preserve">https://code2flow.com/app</w:t>
        </w:r>
      </w:hyperlink>
      <w:r w:rsidDel="00000000" w:rsidR="00000000" w:rsidRPr="00000000">
        <w:rPr>
          <w:rtl w:val="0"/>
        </w:rPr>
        <w:t xml:space="preserve"> ) for verification of the diagram through a third party software. </w:t>
      </w:r>
    </w:p>
    <w:p w:rsidR="00000000" w:rsidDel="00000000" w:rsidP="00000000" w:rsidRDefault="00000000" w:rsidRPr="00000000" w14:paraId="00000032">
      <w:pPr>
        <w:pStyle w:val="Heading2"/>
        <w:spacing w:line="360" w:lineRule="auto"/>
        <w:rPr/>
      </w:pPr>
      <w:bookmarkStart w:colFirst="0" w:colLast="0" w:name="_oct1q1w3rage" w:id="12"/>
      <w:bookmarkEnd w:id="1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360" w:lineRule="auto"/>
        <w:rPr/>
      </w:pPr>
      <w:bookmarkStart w:colFirst="0" w:colLast="0" w:name="_t900sory5c5w" w:id="13"/>
      <w:bookmarkEnd w:id="13"/>
      <w:r w:rsidDel="00000000" w:rsidR="00000000" w:rsidRPr="00000000">
        <w:rPr>
          <w:rtl w:val="0"/>
        </w:rPr>
        <w:t xml:space="preserve">Testing Techniques</w:t>
      </w:r>
    </w:p>
    <w:p w:rsidR="00000000" w:rsidDel="00000000" w:rsidP="00000000" w:rsidRDefault="00000000" w:rsidRPr="00000000" w14:paraId="00000034">
      <w:pPr>
        <w:numPr>
          <w:ilvl w:val="0"/>
          <w:numId w:val="1"/>
        </w:numPr>
        <w:spacing w:after="0" w:afterAutospacing="0" w:line="360" w:lineRule="auto"/>
        <w:ind w:left="720" w:hanging="360"/>
        <w:rPr/>
      </w:pPr>
      <w:r w:rsidDel="00000000" w:rsidR="00000000" w:rsidRPr="00000000">
        <w:rPr>
          <w:rtl w:val="0"/>
        </w:rPr>
        <w:t xml:space="preserve">Mutation Testing (</w:t>
      </w:r>
      <w:r w:rsidDel="00000000" w:rsidR="00000000" w:rsidRPr="00000000">
        <w:rPr>
          <w:i w:val="1"/>
          <w:rtl w:val="0"/>
        </w:rPr>
        <w:t xml:space="preserve">Not Chosen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numPr>
          <w:ilvl w:val="0"/>
          <w:numId w:val="1"/>
        </w:numPr>
        <w:spacing w:after="0" w:afterAutospacing="0" w:before="0" w:beforeAutospacing="0" w:line="360" w:lineRule="auto"/>
        <w:ind w:left="720" w:hanging="360"/>
        <w:rPr/>
      </w:pPr>
      <w:r w:rsidDel="00000000" w:rsidR="00000000" w:rsidRPr="00000000">
        <w:rPr>
          <w:rtl w:val="0"/>
        </w:rPr>
        <w:t xml:space="preserve">Control Flow</w:t>
      </w:r>
    </w:p>
    <w:p w:rsidR="00000000" w:rsidDel="00000000" w:rsidP="00000000" w:rsidRDefault="00000000" w:rsidRPr="00000000" w14:paraId="00000036">
      <w:pPr>
        <w:numPr>
          <w:ilvl w:val="0"/>
          <w:numId w:val="1"/>
        </w:numPr>
        <w:spacing w:after="0" w:afterAutospacing="0" w:before="0" w:beforeAutospacing="0" w:line="360" w:lineRule="auto"/>
        <w:ind w:left="720" w:hanging="360"/>
        <w:rPr/>
      </w:pPr>
      <w:r w:rsidDel="00000000" w:rsidR="00000000" w:rsidRPr="00000000">
        <w:rPr>
          <w:rtl w:val="0"/>
        </w:rPr>
        <w:t xml:space="preserve">Data Flow </w:t>
      </w:r>
      <w:r w:rsidDel="00000000" w:rsidR="00000000" w:rsidRPr="00000000">
        <w:rPr>
          <w:i w:val="1"/>
          <w:rtl w:val="0"/>
        </w:rPr>
        <w:t xml:space="preserve">(Not Applicable)</w:t>
      </w:r>
    </w:p>
    <w:p w:rsidR="00000000" w:rsidDel="00000000" w:rsidP="00000000" w:rsidRDefault="00000000" w:rsidRPr="00000000" w14:paraId="00000037">
      <w:pPr>
        <w:numPr>
          <w:ilvl w:val="0"/>
          <w:numId w:val="1"/>
        </w:numPr>
        <w:spacing w:after="0" w:afterAutospacing="0" w:before="0" w:beforeAutospacing="0" w:line="360" w:lineRule="auto"/>
        <w:ind w:left="720" w:hanging="360"/>
        <w:rPr/>
      </w:pPr>
      <w:r w:rsidDel="00000000" w:rsidR="00000000" w:rsidRPr="00000000">
        <w:rPr>
          <w:rtl w:val="0"/>
        </w:rPr>
        <w:t xml:space="preserve">Domain Testing</w:t>
      </w:r>
    </w:p>
    <w:p w:rsidR="00000000" w:rsidDel="00000000" w:rsidP="00000000" w:rsidRDefault="00000000" w:rsidRPr="00000000" w14:paraId="00000038">
      <w:pPr>
        <w:numPr>
          <w:ilvl w:val="0"/>
          <w:numId w:val="1"/>
        </w:numPr>
        <w:spacing w:after="0" w:afterAutospacing="0" w:before="0" w:beforeAutospacing="0" w:line="360" w:lineRule="auto"/>
        <w:ind w:left="720" w:hanging="360"/>
        <w:rPr/>
      </w:pPr>
      <w:r w:rsidDel="00000000" w:rsidR="00000000" w:rsidRPr="00000000">
        <w:rPr>
          <w:rtl w:val="0"/>
        </w:rPr>
        <w:t xml:space="preserve">Equivalent Class Testing</w:t>
      </w:r>
    </w:p>
    <w:p w:rsidR="00000000" w:rsidDel="00000000" w:rsidP="00000000" w:rsidRDefault="00000000" w:rsidRPr="00000000" w14:paraId="00000039">
      <w:pPr>
        <w:numPr>
          <w:ilvl w:val="0"/>
          <w:numId w:val="1"/>
        </w:numPr>
        <w:spacing w:after="0" w:afterAutospacing="0" w:before="0" w:beforeAutospacing="0" w:line="360" w:lineRule="auto"/>
        <w:ind w:left="720" w:hanging="360"/>
        <w:rPr/>
      </w:pPr>
      <w:r w:rsidDel="00000000" w:rsidR="00000000" w:rsidRPr="00000000">
        <w:rPr>
          <w:rtl w:val="0"/>
        </w:rPr>
        <w:t xml:space="preserve">Decision Tables</w:t>
      </w:r>
    </w:p>
    <w:p w:rsidR="00000000" w:rsidDel="00000000" w:rsidP="00000000" w:rsidRDefault="00000000" w:rsidRPr="00000000" w14:paraId="0000003A">
      <w:pPr>
        <w:numPr>
          <w:ilvl w:val="0"/>
          <w:numId w:val="1"/>
        </w:numPr>
        <w:spacing w:after="0" w:afterAutospacing="0" w:before="0" w:beforeAutospacing="0" w:line="360" w:lineRule="auto"/>
        <w:ind w:left="720" w:hanging="360"/>
        <w:rPr/>
      </w:pPr>
      <w:r w:rsidDel="00000000" w:rsidR="00000000" w:rsidRPr="00000000">
        <w:rPr>
          <w:rtl w:val="0"/>
        </w:rPr>
        <w:t xml:space="preserve">Conformance Testing</w:t>
      </w:r>
    </w:p>
    <w:p w:rsidR="00000000" w:rsidDel="00000000" w:rsidP="00000000" w:rsidRDefault="00000000" w:rsidRPr="00000000" w14:paraId="0000003B">
      <w:pPr>
        <w:numPr>
          <w:ilvl w:val="0"/>
          <w:numId w:val="1"/>
        </w:numPr>
        <w:spacing w:before="0" w:beforeAutospacing="0" w:line="360" w:lineRule="auto"/>
        <w:ind w:left="720" w:hanging="360"/>
        <w:rPr/>
      </w:pPr>
      <w:r w:rsidDel="00000000" w:rsidR="00000000" w:rsidRPr="00000000">
        <w:rPr>
          <w:rtl w:val="0"/>
        </w:rPr>
        <w:t xml:space="preserve">Feature Testing (</w:t>
      </w:r>
      <w:r w:rsidDel="00000000" w:rsidR="00000000" w:rsidRPr="00000000">
        <w:rPr>
          <w:i w:val="1"/>
          <w:rtl w:val="0"/>
        </w:rPr>
        <w:t xml:space="preserve">Not Applicable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spacing w:line="360" w:lineRule="auto"/>
        <w:ind w:left="0" w:firstLine="0"/>
        <w:rPr/>
      </w:pPr>
      <w:r w:rsidDel="00000000" w:rsidR="00000000" w:rsidRPr="00000000">
        <w:rPr>
          <w:rtl w:val="0"/>
        </w:rPr>
      </w:r>
    </w:p>
    <w:p w:rsidR="00000000" w:rsidDel="00000000" w:rsidP="00000000" w:rsidRDefault="00000000" w:rsidRPr="00000000" w14:paraId="0000003D">
      <w:pPr>
        <w:pStyle w:val="Heading1"/>
        <w:spacing w:line="360" w:lineRule="auto"/>
        <w:rPr/>
      </w:pPr>
      <w:bookmarkStart w:colFirst="0" w:colLast="0" w:name="_x2we7l7utcuj" w:id="14"/>
      <w:bookmarkEnd w:id="14"/>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360" w:lineRule="auto"/>
        <w:rPr/>
      </w:pPr>
      <w:bookmarkStart w:colFirst="0" w:colLast="0" w:name="_mgrqfq9s1wjg" w:id="15"/>
      <w:bookmarkEnd w:id="15"/>
      <w:r w:rsidDel="00000000" w:rsidR="00000000" w:rsidRPr="00000000">
        <w:rPr>
          <w:rtl w:val="0"/>
        </w:rPr>
        <w:t xml:space="preserve">Control Flow Testing</w:t>
      </w:r>
    </w:p>
    <w:p w:rsidR="00000000" w:rsidDel="00000000" w:rsidP="00000000" w:rsidRDefault="00000000" w:rsidRPr="00000000" w14:paraId="0000003F">
      <w:pPr>
        <w:pStyle w:val="Heading2"/>
        <w:rPr/>
      </w:pPr>
      <w:bookmarkStart w:colFirst="0" w:colLast="0" w:name="_22wn7wyss8nn" w:id="16"/>
      <w:bookmarkEnd w:id="16"/>
      <w:r w:rsidDel="00000000" w:rsidR="00000000" w:rsidRPr="00000000">
        <w:rPr>
          <w:rtl w:val="0"/>
        </w:rPr>
        <w:t xml:space="preserve">Control Flow Diagram</w:t>
      </w:r>
    </w:p>
    <w:p w:rsidR="00000000" w:rsidDel="00000000" w:rsidP="00000000" w:rsidRDefault="00000000" w:rsidRPr="00000000" w14:paraId="00000040">
      <w:pPr>
        <w:spacing w:line="360" w:lineRule="auto"/>
        <w:jc w:val="center"/>
        <w:rPr/>
      </w:pPr>
      <w:r w:rsidDel="00000000" w:rsidR="00000000" w:rsidRPr="00000000">
        <w:rPr/>
        <w:drawing>
          <wp:inline distB="114300" distT="114300" distL="114300" distR="114300">
            <wp:extent cx="5019675" cy="5867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1967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rtl w:val="0"/>
        </w:rPr>
      </w:r>
    </w:p>
    <w:p w:rsidR="00000000" w:rsidDel="00000000" w:rsidP="00000000" w:rsidRDefault="00000000" w:rsidRPr="00000000" w14:paraId="00000042">
      <w:pPr>
        <w:spacing w:line="360" w:lineRule="auto"/>
        <w:jc w:val="center"/>
        <w:rPr/>
      </w:pPr>
      <w:r w:rsidDel="00000000" w:rsidR="00000000" w:rsidRPr="00000000">
        <w:rPr>
          <w:b w:val="1"/>
          <w:rtl w:val="0"/>
        </w:rPr>
        <w:t xml:space="preserve">Figure 1</w:t>
      </w:r>
      <w:r w:rsidDel="00000000" w:rsidR="00000000" w:rsidRPr="00000000">
        <w:rPr>
          <w:rtl w:val="0"/>
        </w:rPr>
        <w:t xml:space="preserve">. Control Flow Diagram of Triangle Program</w:t>
      </w:r>
    </w:p>
    <w:p w:rsidR="00000000" w:rsidDel="00000000" w:rsidP="00000000" w:rsidRDefault="00000000" w:rsidRPr="00000000" w14:paraId="00000043">
      <w:pPr>
        <w:pStyle w:val="Heading1"/>
        <w:spacing w:line="360" w:lineRule="auto"/>
        <w:rPr/>
      </w:pPr>
      <w:bookmarkStart w:colFirst="0" w:colLast="0" w:name="_8cebhn3ggjvr" w:id="17"/>
      <w:bookmarkEnd w:id="17"/>
      <w:r w:rsidDel="00000000" w:rsidR="00000000" w:rsidRPr="00000000">
        <w:rPr>
          <w:rtl w:val="0"/>
        </w:rPr>
        <w:t xml:space="preserve">Domain Testing</w:t>
      </w:r>
    </w:p>
    <w:p w:rsidR="00000000" w:rsidDel="00000000" w:rsidP="00000000" w:rsidRDefault="00000000" w:rsidRPr="00000000" w14:paraId="00000044">
      <w:pPr>
        <w:pStyle w:val="Heading2"/>
        <w:spacing w:line="360" w:lineRule="auto"/>
        <w:rPr/>
      </w:pPr>
      <w:bookmarkStart w:colFirst="0" w:colLast="0" w:name="_twb9ilwu258p" w:id="18"/>
      <w:bookmarkEnd w:id="18"/>
      <w:r w:rsidDel="00000000" w:rsidR="00000000" w:rsidRPr="00000000">
        <w:rPr>
          <w:rtl w:val="0"/>
        </w:rPr>
        <w:t xml:space="preserve">Inputs</w:t>
      </w:r>
    </w:p>
    <w:p w:rsidR="00000000" w:rsidDel="00000000" w:rsidP="00000000" w:rsidRDefault="00000000" w:rsidRPr="00000000" w14:paraId="00000045">
      <w:pPr>
        <w:spacing w:line="480" w:lineRule="auto"/>
        <w:ind w:firstLine="720"/>
        <w:rPr>
          <w:sz w:val="24"/>
          <w:szCs w:val="24"/>
        </w:rPr>
      </w:pPr>
      <w:r w:rsidDel="00000000" w:rsidR="00000000" w:rsidRPr="00000000">
        <w:rPr>
          <w:sz w:val="24"/>
          <w:szCs w:val="24"/>
          <w:rtl w:val="0"/>
        </w:rPr>
        <w:t xml:space="preserve">The inputs of the triangle program will be provided by the user in which they will enter three values for each side of the triangle. The user can input any integer value between 1 to 2147483647, which is the positive range for an integer in Java. </w:t>
      </w:r>
    </w:p>
    <w:p w:rsidR="00000000" w:rsidDel="00000000" w:rsidP="00000000" w:rsidRDefault="00000000" w:rsidRPr="00000000" w14:paraId="00000046">
      <w:pPr>
        <w:pStyle w:val="Heading2"/>
        <w:spacing w:line="360" w:lineRule="auto"/>
        <w:rPr/>
      </w:pPr>
      <w:bookmarkStart w:colFirst="0" w:colLast="0" w:name="_7xfe2srenesk" w:id="19"/>
      <w:bookmarkEnd w:id="19"/>
      <w:r w:rsidDel="00000000" w:rsidR="00000000" w:rsidRPr="00000000">
        <w:rPr>
          <w:rtl w:val="0"/>
        </w:rPr>
        <w:t xml:space="preserve">Output</w:t>
      </w:r>
    </w:p>
    <w:p w:rsidR="00000000" w:rsidDel="00000000" w:rsidP="00000000" w:rsidRDefault="00000000" w:rsidRPr="00000000" w14:paraId="00000047">
      <w:pPr>
        <w:spacing w:line="480" w:lineRule="auto"/>
        <w:ind w:firstLine="720"/>
        <w:rPr>
          <w:color w:val="2d3b45"/>
          <w:sz w:val="20"/>
          <w:szCs w:val="20"/>
          <w:highlight w:val="white"/>
        </w:rPr>
      </w:pPr>
      <w:r w:rsidDel="00000000" w:rsidR="00000000" w:rsidRPr="00000000">
        <w:rPr>
          <w:sz w:val="24"/>
          <w:szCs w:val="24"/>
          <w:rtl w:val="0"/>
        </w:rPr>
        <w:t xml:space="preserve">The output of this program will consist of two parts. First, the program will validate if the given lengths can build a valid triangle or not (String of True/False). Secondly, if the given lengths construct a valid triangle, the program will determine what type of triangle it is depending on the value of the lengths (True/False of “Equilateral”, “Isosceles”, “Scalene”). </w:t>
      </w:r>
      <w:r w:rsidDel="00000000" w:rsidR="00000000" w:rsidRPr="00000000">
        <w:rPr>
          <w:rtl w:val="0"/>
        </w:rPr>
      </w:r>
    </w:p>
    <w:p w:rsidR="00000000" w:rsidDel="00000000" w:rsidP="00000000" w:rsidRDefault="00000000" w:rsidRPr="00000000" w14:paraId="00000048">
      <w:pPr>
        <w:pStyle w:val="Heading1"/>
        <w:spacing w:line="360" w:lineRule="auto"/>
        <w:rPr/>
      </w:pPr>
      <w:bookmarkStart w:colFirst="0" w:colLast="0" w:name="_tor50bem5ylu" w:id="20"/>
      <w:bookmarkEnd w:id="20"/>
      <w:r w:rsidDel="00000000" w:rsidR="00000000" w:rsidRPr="00000000">
        <w:rPr>
          <w:rtl w:val="0"/>
        </w:rPr>
        <w:t xml:space="preserve">Equivalent Class Testing</w:t>
      </w:r>
    </w:p>
    <w:p w:rsidR="00000000" w:rsidDel="00000000" w:rsidP="00000000" w:rsidRDefault="00000000" w:rsidRPr="00000000" w14:paraId="00000049">
      <w:pPr>
        <w:pStyle w:val="Heading2"/>
        <w:rPr/>
      </w:pPr>
      <w:bookmarkStart w:colFirst="0" w:colLast="0" w:name="_oo4quqb7bji9" w:id="21"/>
      <w:bookmarkEnd w:id="21"/>
      <w:r w:rsidDel="00000000" w:rsidR="00000000" w:rsidRPr="00000000">
        <w:rPr>
          <w:rtl w:val="0"/>
        </w:rPr>
        <w:t xml:space="preserve">Equivalent Classes</w:t>
      </w:r>
    </w:p>
    <w:p w:rsidR="00000000" w:rsidDel="00000000" w:rsidP="00000000" w:rsidRDefault="00000000" w:rsidRPr="00000000" w14:paraId="0000004A">
      <w:pPr>
        <w:spacing w:line="360" w:lineRule="auto"/>
        <w:rPr/>
      </w:pPr>
      <w:r w:rsidDel="00000000" w:rsidR="00000000" w:rsidRPr="00000000">
        <w:rPr>
          <w:rtl w:val="0"/>
        </w:rPr>
      </w:r>
    </w:p>
    <w:tbl>
      <w:tblPr>
        <w:tblStyle w:val="Table1"/>
        <w:tblW w:w="900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Triangle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Property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
                <w:szCs w:val="23"/>
              </w:rPr>
            </w:pPr>
            <w:r w:rsidDel="00000000" w:rsidR="00000000" w:rsidRPr="00000000">
              <w:rPr>
                <w:rtl w:val="0"/>
              </w:rPr>
              <w:t xml:space="preserve">Triangle</w:t>
            </w:r>
            <w:r w:rsidDel="00000000" w:rsidR="00000000" w:rsidRPr="00000000">
              <w:rPr>
                <w:sz w:val="23"/>
                <w:szCs w:val="23"/>
                <w:rtl w:val="0"/>
              </w:rPr>
              <w:t xml:space="preserve"> has three equal sides and three equal angles. </w:t>
            </w:r>
          </w:p>
          <w:p w:rsidR="00000000" w:rsidDel="00000000" w:rsidP="00000000" w:rsidRDefault="00000000" w:rsidRPr="00000000" w14:paraId="0000004F">
            <w:pPr>
              <w:widowControl w:val="0"/>
              <w:shd w:fill="ffffff" w:val="clear"/>
              <w:spacing w:after="160" w:before="0" w:lineRule="auto"/>
              <w:ind w:left="0" w:firstLine="0"/>
              <w:jc w:val="center"/>
              <w:rPr/>
            </w:pPr>
            <w:r w:rsidDel="00000000" w:rsidR="00000000" w:rsidRPr="00000000">
              <w:rPr>
                <w:sz w:val="23"/>
                <w:szCs w:val="23"/>
                <w:rtl w:val="0"/>
              </w:rPr>
              <w:t xml:space="preserve">Each angle is 60°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Triangle </w:t>
            </w:r>
            <w:r w:rsidDel="00000000" w:rsidR="00000000" w:rsidRPr="00000000">
              <w:rPr>
                <w:sz w:val="23"/>
                <w:szCs w:val="23"/>
                <w:highlight w:val="white"/>
                <w:rtl w:val="0"/>
              </w:rPr>
              <w:t xml:space="preserve">has </w:t>
            </w:r>
            <w:r w:rsidDel="00000000" w:rsidR="00000000" w:rsidRPr="00000000">
              <w:rPr>
                <w:b w:val="1"/>
                <w:sz w:val="23"/>
                <w:szCs w:val="23"/>
                <w:highlight w:val="white"/>
                <w:rtl w:val="0"/>
              </w:rPr>
              <w:t xml:space="preserve">two</w:t>
            </w:r>
            <w:r w:rsidDel="00000000" w:rsidR="00000000" w:rsidRPr="00000000">
              <w:rPr>
                <w:sz w:val="23"/>
                <w:szCs w:val="23"/>
                <w:highlight w:val="white"/>
                <w:rtl w:val="0"/>
              </w:rPr>
              <w:t xml:space="preserve"> equal sides and two equal angles.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sz w:val="23"/>
                <w:szCs w:val="23"/>
                <w:highlight w:val="white"/>
                <w:rtl w:val="0"/>
              </w:rPr>
              <w:t xml:space="preserve">Triangle has no congruent sides. In other words, each side must have a different length</w:t>
            </w:r>
            <w:r w:rsidDel="00000000" w:rsidR="00000000" w:rsidRPr="00000000">
              <w:rPr>
                <w:rtl w:val="0"/>
              </w:rPr>
            </w:r>
          </w:p>
        </w:tc>
      </w:tr>
    </w:tbl>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pStyle w:val="Heading1"/>
        <w:spacing w:line="360" w:lineRule="auto"/>
        <w:rPr/>
      </w:pPr>
      <w:bookmarkStart w:colFirst="0" w:colLast="0" w:name="_qe8g2s5me08r" w:id="22"/>
      <w:bookmarkEnd w:id="22"/>
      <w:r w:rsidDel="00000000" w:rsidR="00000000" w:rsidRPr="00000000">
        <w:rPr>
          <w:rtl w:val="0"/>
        </w:rPr>
        <w:t xml:space="preserve">Boundaries</w:t>
      </w:r>
      <w:r w:rsidDel="00000000" w:rsidR="00000000" w:rsidRPr="00000000">
        <w:rPr>
          <w:rtl w:val="0"/>
        </w:rPr>
      </w:r>
    </w:p>
    <w:p w:rsidR="00000000" w:rsidDel="00000000" w:rsidP="00000000" w:rsidRDefault="00000000" w:rsidRPr="00000000" w14:paraId="00000056">
      <w:pPr>
        <w:spacing w:before="0" w:line="276" w:lineRule="auto"/>
        <w:ind w:left="0" w:firstLine="0"/>
        <w:rPr/>
      </w:pPr>
      <w:r w:rsidDel="00000000" w:rsidR="00000000" w:rsidRPr="00000000">
        <w:rPr>
          <w:rtl w:val="0"/>
        </w:rPr>
      </w:r>
    </w:p>
    <w:tbl>
      <w:tblPr>
        <w:tblStyle w:val="Table2"/>
        <w:tblW w:w="10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340"/>
        <w:tblGridChange w:id="0">
          <w:tblGrid>
            <w:gridCol w:w="4680"/>
            <w:gridCol w:w="5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Rule="auto"/>
              <w:ind w:left="0" w:firstLine="0"/>
              <w:jc w:val="center"/>
              <w:rPr>
                <w:b w:val="1"/>
                <w:sz w:val="24"/>
                <w:szCs w:val="24"/>
              </w:rPr>
            </w:pPr>
            <w:r w:rsidDel="00000000" w:rsidR="00000000" w:rsidRPr="00000000">
              <w:rPr>
                <w:b w:val="1"/>
                <w:sz w:val="24"/>
                <w:szCs w:val="24"/>
                <w:rtl w:val="0"/>
              </w:rPr>
              <w:t xml:space="preserve">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Rule="auto"/>
              <w:ind w:left="0" w:firstLine="0"/>
              <w:jc w:val="center"/>
              <w:rPr>
                <w:b w:val="1"/>
                <w:sz w:val="24"/>
                <w:szCs w:val="24"/>
              </w:rPr>
            </w:pPr>
            <w:r w:rsidDel="00000000" w:rsidR="00000000" w:rsidRPr="00000000">
              <w:rPr>
                <w:b w:val="1"/>
                <w:sz w:val="24"/>
                <w:szCs w:val="24"/>
                <w:rtl w:val="0"/>
              </w:rPr>
              <w:t xml:space="preserve">Boundaries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Rule="auto"/>
              <w:ind w:left="0" w:firstLine="0"/>
              <w:jc w:val="center"/>
              <w:rPr>
                <w:sz w:val="24"/>
                <w:szCs w:val="24"/>
              </w:rPr>
            </w:pPr>
            <w:r w:rsidDel="00000000" w:rsidR="00000000" w:rsidRPr="00000000">
              <w:rPr>
                <w:sz w:val="24"/>
                <w:szCs w:val="24"/>
                <w:rtl w:val="0"/>
              </w:rPr>
              <w:t xml:space="preserve">Side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Rule="auto"/>
              <w:ind w:left="0" w:firstLine="0"/>
              <w:jc w:val="center"/>
              <w:rPr>
                <w:sz w:val="24"/>
                <w:szCs w:val="24"/>
              </w:rPr>
            </w:pPr>
            <w:r w:rsidDel="00000000" w:rsidR="00000000" w:rsidRPr="00000000">
              <w:rPr>
                <w:sz w:val="24"/>
                <w:szCs w:val="24"/>
                <w:rtl w:val="0"/>
              </w:rPr>
              <w:t xml:space="preserve">1 - 2,147,483,647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Rule="auto"/>
              <w:ind w:left="0" w:firstLine="0"/>
              <w:jc w:val="center"/>
              <w:rPr>
                <w:sz w:val="24"/>
                <w:szCs w:val="24"/>
              </w:rPr>
            </w:pPr>
            <w:r w:rsidDel="00000000" w:rsidR="00000000" w:rsidRPr="00000000">
              <w:rPr>
                <w:sz w:val="24"/>
                <w:szCs w:val="24"/>
                <w:rtl w:val="0"/>
              </w:rPr>
              <w:t xml:space="preserve">Side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Rule="auto"/>
              <w:ind w:left="0" w:firstLine="0"/>
              <w:jc w:val="center"/>
              <w:rPr/>
            </w:pPr>
            <w:r w:rsidDel="00000000" w:rsidR="00000000" w:rsidRPr="00000000">
              <w:rPr>
                <w:sz w:val="24"/>
                <w:szCs w:val="24"/>
                <w:rtl w:val="0"/>
              </w:rPr>
              <w:t xml:space="preserve">1 - 2,147,483,647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Rule="auto"/>
              <w:ind w:left="0" w:firstLine="0"/>
              <w:jc w:val="center"/>
              <w:rPr>
                <w:sz w:val="24"/>
                <w:szCs w:val="24"/>
              </w:rPr>
            </w:pPr>
            <w:r w:rsidDel="00000000" w:rsidR="00000000" w:rsidRPr="00000000">
              <w:rPr>
                <w:sz w:val="24"/>
                <w:szCs w:val="24"/>
                <w:rtl w:val="0"/>
              </w:rPr>
              <w:t xml:space="preserve">Side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Rule="auto"/>
              <w:ind w:left="0" w:firstLine="0"/>
              <w:jc w:val="center"/>
              <w:rPr/>
            </w:pPr>
            <w:r w:rsidDel="00000000" w:rsidR="00000000" w:rsidRPr="00000000">
              <w:rPr>
                <w:sz w:val="24"/>
                <w:szCs w:val="24"/>
                <w:rtl w:val="0"/>
              </w:rPr>
              <w:t xml:space="preserve">1 - 2,147,483,647</w:t>
            </w:r>
            <w:r w:rsidDel="00000000" w:rsidR="00000000" w:rsidRPr="00000000">
              <w:rPr>
                <w:rtl w:val="0"/>
              </w:rPr>
            </w:r>
          </w:p>
        </w:tc>
      </w:tr>
    </w:tbl>
    <w:p w:rsidR="00000000" w:rsidDel="00000000" w:rsidP="00000000" w:rsidRDefault="00000000" w:rsidRPr="00000000" w14:paraId="0000005F">
      <w:pPr>
        <w:pStyle w:val="Heading1"/>
        <w:spacing w:line="360" w:lineRule="auto"/>
        <w:ind w:left="0" w:firstLine="0"/>
        <w:rPr/>
      </w:pPr>
      <w:bookmarkStart w:colFirst="0" w:colLast="0" w:name="_bwfvwd78ibg1" w:id="23"/>
      <w:bookmarkEnd w:id="23"/>
      <w:r w:rsidDel="00000000" w:rsidR="00000000" w:rsidRPr="00000000">
        <w:rPr>
          <w:rtl w:val="0"/>
        </w:rPr>
      </w:r>
    </w:p>
    <w:p w:rsidR="00000000" w:rsidDel="00000000" w:rsidP="00000000" w:rsidRDefault="00000000" w:rsidRPr="00000000" w14:paraId="00000060">
      <w:pPr>
        <w:spacing w:line="360" w:lineRule="auto"/>
        <w:rPr/>
      </w:pPr>
      <w:hyperlink r:id="rId9">
        <w:r w:rsidDel="00000000" w:rsidR="00000000" w:rsidRPr="00000000">
          <w:rPr>
            <w:sz w:val="20"/>
            <w:szCs w:val="20"/>
          </w:rPr>
          <w:drawing>
            <wp:inline distB="19050" distT="19050" distL="19050" distR="19050">
              <wp:extent cx="5829300" cy="685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29300" cy="685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1">
      <w:pPr>
        <w:spacing w:line="360" w:lineRule="auto"/>
        <w:jc w:val="center"/>
        <w:rPr/>
      </w:pPr>
      <w:r w:rsidDel="00000000" w:rsidR="00000000" w:rsidRPr="00000000">
        <w:rPr>
          <w:b w:val="1"/>
          <w:rtl w:val="0"/>
        </w:rPr>
        <w:t xml:space="preserve">Figure 2</w:t>
      </w:r>
      <w:r w:rsidDel="00000000" w:rsidR="00000000" w:rsidRPr="00000000">
        <w:rPr>
          <w:rtl w:val="0"/>
        </w:rPr>
        <w:t xml:space="preserve">. Input Domain Diagram for Triangle Program</w:t>
      </w: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pStyle w:val="Heading2"/>
        <w:spacing w:line="360" w:lineRule="auto"/>
        <w:rPr/>
      </w:pPr>
      <w:bookmarkStart w:colFirst="0" w:colLast="0" w:name="_9hiblnygl9q" w:id="24"/>
      <w:bookmarkEnd w:id="24"/>
      <w:commentRangeStart w:id="0"/>
      <w:r w:rsidDel="00000000" w:rsidR="00000000" w:rsidRPr="00000000">
        <w:rPr>
          <w:rtl w:val="0"/>
        </w:rPr>
        <w:t xml:space="preserve">Test Cases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4">
      <w:pPr>
        <w:spacing w:line="360" w:lineRule="auto"/>
        <w:rPr>
          <w:color w:val="2d3b45"/>
          <w:sz w:val="20"/>
          <w:szCs w:val="20"/>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430"/>
        <w:gridCol w:w="1380"/>
        <w:gridCol w:w="1695"/>
        <w:gridCol w:w="1950"/>
        <w:gridCol w:w="1035"/>
        <w:tblGridChange w:id="0">
          <w:tblGrid>
            <w:gridCol w:w="870"/>
            <w:gridCol w:w="2430"/>
            <w:gridCol w:w="1380"/>
            <w:gridCol w:w="1695"/>
            <w:gridCol w:w="1950"/>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360" w:lineRule="auto"/>
              <w:ind w:left="0" w:firstLine="0"/>
              <w:rPr>
                <w:b w:val="1"/>
                <w:color w:val="2d3b45"/>
                <w:sz w:val="20"/>
                <w:szCs w:val="20"/>
                <w:highlight w:val="white"/>
              </w:rPr>
            </w:pPr>
            <w:r w:rsidDel="00000000" w:rsidR="00000000" w:rsidRPr="00000000">
              <w:rPr>
                <w:b w:val="1"/>
                <w:color w:val="2d3b45"/>
                <w:sz w:val="20"/>
                <w:szCs w:val="20"/>
                <w:highlight w:val="white"/>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360" w:lineRule="auto"/>
              <w:ind w:left="0" w:firstLine="0"/>
              <w:rPr>
                <w:b w:val="1"/>
                <w:color w:val="2d3b45"/>
                <w:sz w:val="20"/>
                <w:szCs w:val="20"/>
                <w:highlight w:val="white"/>
              </w:rPr>
            </w:pPr>
            <w:r w:rsidDel="00000000" w:rsidR="00000000" w:rsidRPr="00000000">
              <w:rPr>
                <w:b w:val="1"/>
                <w:color w:val="2d3b45"/>
                <w:sz w:val="20"/>
                <w:szCs w:val="20"/>
                <w:highlight w:val="white"/>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360" w:lineRule="auto"/>
              <w:ind w:left="0" w:firstLine="0"/>
              <w:rPr>
                <w:b w:val="1"/>
                <w:color w:val="2d3b45"/>
                <w:sz w:val="20"/>
                <w:szCs w:val="20"/>
                <w:highlight w:val="white"/>
              </w:rPr>
            </w:pPr>
            <w:r w:rsidDel="00000000" w:rsidR="00000000" w:rsidRPr="00000000">
              <w:rPr>
                <w:b w:val="1"/>
                <w:color w:val="2d3b45"/>
                <w:sz w:val="20"/>
                <w:szCs w:val="20"/>
                <w:highlight w:val="white"/>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360" w:lineRule="auto"/>
              <w:ind w:left="0" w:firstLine="0"/>
              <w:rPr>
                <w:b w:val="1"/>
                <w:color w:val="2d3b45"/>
                <w:sz w:val="20"/>
                <w:szCs w:val="20"/>
                <w:highlight w:val="white"/>
              </w:rPr>
            </w:pPr>
            <w:r w:rsidDel="00000000" w:rsidR="00000000" w:rsidRPr="00000000">
              <w:rPr>
                <w:b w:val="1"/>
                <w:color w:val="2d3b45"/>
                <w:sz w:val="20"/>
                <w:szCs w:val="20"/>
                <w:highlight w:val="whit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360" w:lineRule="auto"/>
              <w:ind w:left="0" w:firstLine="0"/>
              <w:rPr>
                <w:b w:val="1"/>
                <w:color w:val="2d3b45"/>
                <w:sz w:val="20"/>
                <w:szCs w:val="20"/>
                <w:highlight w:val="white"/>
              </w:rPr>
            </w:pPr>
            <w:r w:rsidDel="00000000" w:rsidR="00000000" w:rsidRPr="00000000">
              <w:rPr>
                <w:b w:val="1"/>
                <w:color w:val="2d3b45"/>
                <w:sz w:val="20"/>
                <w:szCs w:val="20"/>
                <w:highlight w:val="white"/>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360" w:lineRule="auto"/>
              <w:ind w:left="0" w:firstLine="0"/>
              <w:rPr>
                <w:b w:val="1"/>
                <w:color w:val="2d3b45"/>
                <w:sz w:val="20"/>
                <w:szCs w:val="20"/>
                <w:highlight w:val="white"/>
              </w:rPr>
            </w:pPr>
            <w:r w:rsidDel="00000000" w:rsidR="00000000" w:rsidRPr="00000000">
              <w:rPr>
                <w:b w:val="1"/>
                <w:color w:val="2d3b45"/>
                <w:sz w:val="20"/>
                <w:szCs w:val="20"/>
                <w:highlight w:val="white"/>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Test first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0, 1, 1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Test first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2147483648, 2, 2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Test first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7B">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7D">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second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1, 0, 1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second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3, 2147483648, 2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second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3, 1, 4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8F">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91">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third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2, 3, 0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third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2, 3,</w:t>
            </w:r>
          </w:p>
          <w:p w:rsidR="00000000" w:rsidDel="00000000" w:rsidP="00000000" w:rsidRDefault="00000000" w:rsidRPr="00000000" w14:paraId="0000009C">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2147483648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third length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2, 3, 1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triangle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1, 1, 2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p w:rsidR="00000000" w:rsidDel="00000000" w:rsidP="00000000" w:rsidRDefault="00000000" w:rsidRPr="00000000" w14:paraId="000000AC">
            <w:pPr>
              <w:widowControl w:val="0"/>
              <w:spacing w:line="360" w:lineRule="auto"/>
              <w:rPr>
                <w:color w:val="2d3b45"/>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2, 4, 5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B1">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B3">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equilateral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0, 0, 0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equilateral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BF">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C1">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equilateral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2, 2, 3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C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Isosceles(not 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C9">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equilateral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 </w:t>
            </w:r>
          </w:p>
          <w:p w:rsidR="00000000" w:rsidDel="00000000" w:rsidP="00000000" w:rsidRDefault="00000000" w:rsidRPr="00000000" w14:paraId="000000CF">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Scalene(not 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D1">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2, 2, 4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Invalid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3, 3, 5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DD">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DF">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1, 1, 1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E5">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E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3, 5, 7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ED">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Scalene(not 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EF">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2, 2, 2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F5">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Equilateral(not 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F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3, 3, 5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FD">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(not 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0FF">
            <w:pPr>
              <w:widowControl w:val="0"/>
              <w:spacing w:line="360" w:lineRule="auto"/>
              <w:rPr>
                <w:color w:val="2d3b45"/>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360" w:lineRule="auto"/>
              <w:ind w:left="0" w:firstLine="0"/>
              <w:rPr>
                <w:color w:val="2d3b45"/>
                <w:sz w:val="20"/>
                <w:szCs w:val="20"/>
                <w:highlight w:val="white"/>
              </w:rPr>
            </w:pPr>
            <w:r w:rsidDel="00000000" w:rsidR="00000000" w:rsidRPr="00000000">
              <w:rPr>
                <w:color w:val="2d3b45"/>
                <w:sz w:val="20"/>
                <w:szCs w:val="20"/>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Test Valid 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105">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Valid triangle,</w:t>
            </w:r>
          </w:p>
          <w:p w:rsidR="00000000" w:rsidDel="00000000" w:rsidP="00000000" w:rsidRDefault="00000000" w:rsidRPr="00000000" w14:paraId="00000107">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rPr>
                <w:color w:val="2d3b45"/>
                <w:sz w:val="20"/>
                <w:szCs w:val="20"/>
                <w:highlight w:val="white"/>
              </w:rPr>
            </w:pPr>
            <w:r w:rsidDel="00000000" w:rsidR="00000000" w:rsidRPr="00000000">
              <w:rPr>
                <w:color w:val="2d3b45"/>
                <w:sz w:val="20"/>
                <w:szCs w:val="20"/>
                <w:highlight w:val="white"/>
                <w:rtl w:val="0"/>
              </w:rPr>
              <w:t xml:space="preserve">Pass</w:t>
            </w:r>
          </w:p>
        </w:tc>
      </w:tr>
    </w:tbl>
    <w:p w:rsidR="00000000" w:rsidDel="00000000" w:rsidP="00000000" w:rsidRDefault="00000000" w:rsidRPr="00000000" w14:paraId="00000109">
      <w:pPr>
        <w:spacing w:line="360" w:lineRule="auto"/>
        <w:rPr>
          <w:color w:val="2d3b45"/>
          <w:sz w:val="20"/>
          <w:szCs w:val="20"/>
          <w:highlight w:val="white"/>
        </w:rPr>
      </w:pPr>
      <w:r w:rsidDel="00000000" w:rsidR="00000000" w:rsidRPr="00000000">
        <w:rPr>
          <w:rtl w:val="0"/>
        </w:rPr>
      </w:r>
    </w:p>
    <w:p w:rsidR="00000000" w:rsidDel="00000000" w:rsidP="00000000" w:rsidRDefault="00000000" w:rsidRPr="00000000" w14:paraId="0000010A">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10B">
      <w:pPr>
        <w:pStyle w:val="Heading1"/>
        <w:spacing w:line="360" w:lineRule="auto"/>
        <w:ind w:left="0" w:firstLine="0"/>
        <w:rPr/>
      </w:pPr>
      <w:bookmarkStart w:colFirst="0" w:colLast="0" w:name="_jkbskanzqlc3" w:id="25"/>
      <w:bookmarkEnd w:id="25"/>
      <w:r w:rsidDel="00000000" w:rsidR="00000000" w:rsidRPr="00000000">
        <w:rPr>
          <w:rtl w:val="0"/>
        </w:rPr>
        <w:t xml:space="preserve">Decision Tables</w:t>
      </w:r>
    </w:p>
    <w:p w:rsidR="00000000" w:rsidDel="00000000" w:rsidP="00000000" w:rsidRDefault="00000000" w:rsidRPr="00000000" w14:paraId="0000010C">
      <w:pPr>
        <w:spacing w:before="0" w:line="480" w:lineRule="auto"/>
        <w:ind w:left="0" w:firstLine="0"/>
        <w:jc w:val="center"/>
        <w:rPr/>
      </w:pPr>
      <w:r w:rsidDel="00000000" w:rsidR="00000000" w:rsidRPr="00000000">
        <w:rPr>
          <w:rtl w:val="0"/>
        </w:rPr>
      </w:r>
    </w:p>
    <w:tbl>
      <w:tblPr>
        <w:tblStyle w:val="Table4"/>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080"/>
        <w:gridCol w:w="480"/>
        <w:gridCol w:w="675"/>
        <w:gridCol w:w="360"/>
        <w:gridCol w:w="330"/>
        <w:gridCol w:w="390"/>
        <w:gridCol w:w="495"/>
        <w:gridCol w:w="495"/>
        <w:gridCol w:w="495"/>
        <w:gridCol w:w="495"/>
        <w:gridCol w:w="495"/>
        <w:gridCol w:w="1725"/>
        <w:tblGridChange w:id="0">
          <w:tblGrid>
            <w:gridCol w:w="1605"/>
            <w:gridCol w:w="1080"/>
            <w:gridCol w:w="480"/>
            <w:gridCol w:w="675"/>
            <w:gridCol w:w="360"/>
            <w:gridCol w:w="330"/>
            <w:gridCol w:w="390"/>
            <w:gridCol w:w="495"/>
            <w:gridCol w:w="495"/>
            <w:gridCol w:w="495"/>
            <w:gridCol w:w="495"/>
            <w:gridCol w:w="495"/>
            <w:gridCol w:w="1725"/>
          </w:tblGrid>
        </w:tblGridChange>
      </w:tblGrid>
      <w:tr>
        <w:trPr>
          <w:trHeight w:val="440" w:hRule="atLeast"/>
        </w:trPr>
        <w:tc>
          <w:tcPr>
            <w:vMerge w:val="restart"/>
            <w:shd w:fill="b6d7a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0E">
            <w:pPr>
              <w:widowControl w:val="0"/>
              <w:spacing w:before="0" w:lineRule="auto"/>
              <w:ind w:left="0" w:firstLine="0"/>
              <w:jc w:val="center"/>
              <w:rPr>
                <w:sz w:val="24"/>
                <w:szCs w:val="24"/>
              </w:rPr>
            </w:pPr>
            <w:r w:rsidDel="00000000" w:rsidR="00000000" w:rsidRPr="00000000">
              <w:rPr>
                <w:b w:val="1"/>
                <w:sz w:val="24"/>
                <w:szCs w:val="24"/>
                <w:rtl w:val="0"/>
              </w:rPr>
              <w:t xml:space="preserve">Conditions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10">
            <w:pPr>
              <w:widowControl w:val="0"/>
              <w:spacing w:before="0" w:lineRule="auto"/>
              <w:ind w:left="0" w:firstLine="0"/>
              <w:jc w:val="center"/>
              <w:rPr>
                <w:b w:val="1"/>
                <w:sz w:val="24"/>
                <w:szCs w:val="24"/>
              </w:rPr>
            </w:pPr>
            <w:r w:rsidDel="00000000" w:rsidR="00000000" w:rsidRPr="00000000">
              <w:rPr>
                <w:b w:val="1"/>
                <w:sz w:val="24"/>
                <w:szCs w:val="24"/>
                <w:rtl w:val="0"/>
              </w:rPr>
              <w:t xml:space="preserve">Values </w:t>
            </w:r>
          </w:p>
          <w:p w:rsidR="00000000" w:rsidDel="00000000" w:rsidP="00000000" w:rsidRDefault="00000000" w:rsidRPr="00000000" w14:paraId="00000111">
            <w:pPr>
              <w:widowControl w:val="0"/>
              <w:spacing w:before="0" w:lineRule="auto"/>
              <w:ind w:left="0" w:firstLine="0"/>
              <w:rPr>
                <w:b w:val="1"/>
                <w:sz w:val="24"/>
                <w:szCs w:val="24"/>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Rule="auto"/>
              <w:ind w:left="0" w:firstLine="0"/>
              <w:jc w:val="center"/>
              <w:rPr>
                <w:b w:val="1"/>
                <w:sz w:val="24"/>
                <w:szCs w:val="24"/>
              </w:rPr>
            </w:pPr>
            <w:r w:rsidDel="00000000" w:rsidR="00000000" w:rsidRPr="00000000">
              <w:rPr>
                <w:b w:val="1"/>
                <w:sz w:val="24"/>
                <w:szCs w:val="24"/>
                <w:rtl w:val="0"/>
              </w:rPr>
              <w:t xml:space="preserve">Rules or Combinations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48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48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480" w:lineRule="auto"/>
              <w:ind w:left="0" w:firstLine="0"/>
              <w:rPr/>
            </w:pPr>
            <w:r w:rsidDel="00000000" w:rsidR="00000000" w:rsidRPr="00000000">
              <w:rPr>
                <w:rtl w:val="0"/>
              </w:rPr>
            </w:r>
          </w:p>
        </w:tc>
      </w:tr>
      <w:tr>
        <w:trPr>
          <w:trHeight w:val="440" w:hRule="atLeast"/>
        </w:trPr>
        <w:tc>
          <w:tcPr>
            <w:vMerge w:val="continue"/>
            <w:shd w:fill="b6d7a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480" w:lineRule="auto"/>
              <w:ind w:left="0" w:firstLine="0"/>
              <w:jc w:val="center"/>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480" w:lineRule="auto"/>
              <w:ind w:lef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Rule="auto"/>
              <w:ind w:left="0" w:firstLine="0"/>
              <w:jc w:val="center"/>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Rule="auto"/>
              <w:ind w:left="0" w:firstLine="0"/>
              <w:jc w:val="center"/>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Rule="auto"/>
              <w:ind w:left="0" w:firstLine="0"/>
              <w:jc w:val="center"/>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Rule="auto"/>
              <w:ind w:left="0" w:firstLine="0"/>
              <w:jc w:val="center"/>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Rule="auto"/>
              <w:ind w:left="0" w:firstLine="0"/>
              <w:jc w:val="center"/>
              <w:rPr>
                <w:b w:val="1"/>
                <w:sz w:val="24"/>
                <w:szCs w:val="24"/>
              </w:rPr>
            </w:pPr>
            <w:r w:rsidDel="00000000" w:rsidR="00000000" w:rsidRPr="00000000">
              <w:rPr>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Rule="auto"/>
              <w:ind w:left="0" w:firstLine="0"/>
              <w:jc w:val="center"/>
              <w:rPr>
                <w:b w:val="1"/>
                <w:sz w:val="24"/>
                <w:szCs w:val="24"/>
              </w:rPr>
            </w:pPr>
            <w:r w:rsidDel="00000000" w:rsidR="00000000" w:rsidRPr="00000000">
              <w:rPr>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Rule="auto"/>
              <w:ind w:left="0" w:firstLine="0"/>
              <w:jc w:val="center"/>
              <w:rPr>
                <w:b w:val="1"/>
                <w:sz w:val="24"/>
                <w:szCs w:val="24"/>
              </w:rPr>
            </w:pPr>
            <w:r w:rsidDel="00000000" w:rsidR="00000000" w:rsidRPr="00000000">
              <w:rPr>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Rule="auto"/>
              <w:ind w:left="0" w:firstLine="0"/>
              <w:jc w:val="center"/>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Rule="auto"/>
              <w:ind w:left="0" w:firstLine="0"/>
              <w:jc w:val="center"/>
              <w:rPr>
                <w:b w:val="1"/>
                <w:sz w:val="24"/>
                <w:szCs w:val="24"/>
              </w:rPr>
            </w:pPr>
            <w:r w:rsidDel="00000000" w:rsidR="00000000" w:rsidRPr="00000000">
              <w:rPr>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Rule="auto"/>
              <w:ind w:left="0" w:firstLine="0"/>
              <w:jc w:val="center"/>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Rule="auto"/>
              <w:ind w:left="0" w:firstLine="0"/>
              <w:jc w:val="center"/>
              <w:rPr>
                <w:b w:val="1"/>
                <w:sz w:val="24"/>
                <w:szCs w:val="24"/>
              </w:rPr>
            </w:pPr>
            <w:r w:rsidDel="00000000" w:rsidR="00000000" w:rsidRPr="00000000">
              <w:rPr>
                <w:b w:val="1"/>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Rule="auto"/>
              <w:ind w:left="0" w:firstLine="0"/>
              <w:rPr>
                <w:sz w:val="24"/>
                <w:szCs w:val="24"/>
              </w:rPr>
            </w:pPr>
            <w:r w:rsidDel="00000000" w:rsidR="00000000" w:rsidRPr="00000000">
              <w:rPr>
                <w:sz w:val="24"/>
                <w:szCs w:val="24"/>
                <w:rtl w:val="0"/>
              </w:rPr>
              <w:t xml:space="preserve">a &lt; 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Rule="auto"/>
              <w:ind w:left="0" w:firstLine="0"/>
              <w:jc w:val="center"/>
              <w:rPr>
                <w:sz w:val="24"/>
                <w:szCs w:val="24"/>
              </w:rPr>
            </w:pPr>
            <w:r w:rsidDel="00000000" w:rsidR="00000000" w:rsidRPr="00000000">
              <w:rPr>
                <w:b w:val="1"/>
                <w:sz w:val="24"/>
                <w:szCs w:val="24"/>
                <w:rtl w:val="0"/>
              </w:rPr>
              <w:t xml:space="preserve">T, 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Rule="auto"/>
              <w:ind w:left="0" w:firstLine="0"/>
              <w:jc w:val="center"/>
              <w:rPr>
                <w:b w:val="1"/>
                <w:sz w:val="24"/>
                <w:szCs w:val="24"/>
              </w:rPr>
            </w:pPr>
            <w:r w:rsidDel="00000000" w:rsidR="00000000" w:rsidRPr="00000000">
              <w:rPr>
                <w:b w:val="1"/>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Rule="auto"/>
              <w:ind w:left="0" w:firstLine="0"/>
              <w:rPr>
                <w:sz w:val="24"/>
                <w:szCs w:val="24"/>
              </w:rPr>
            </w:pPr>
            <w:r w:rsidDel="00000000" w:rsidR="00000000" w:rsidRPr="00000000">
              <w:rPr>
                <w:sz w:val="24"/>
                <w:szCs w:val="24"/>
                <w:rtl w:val="0"/>
              </w:rPr>
              <w:t xml:space="preserve">b &lt; a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Rule="auto"/>
              <w:ind w:left="0" w:firstLine="0"/>
              <w:jc w:val="center"/>
              <w:rPr>
                <w:sz w:val="24"/>
                <w:szCs w:val="24"/>
              </w:rPr>
            </w:pPr>
            <w:r w:rsidDel="00000000" w:rsidR="00000000" w:rsidRPr="00000000">
              <w:rPr>
                <w:b w:val="1"/>
                <w:sz w:val="24"/>
                <w:szCs w:val="24"/>
                <w:rtl w:val="0"/>
              </w:rPr>
              <w:t xml:space="preserve">T, 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Rule="auto"/>
              <w:ind w:left="0" w:firstLine="0"/>
              <w:rPr>
                <w:sz w:val="24"/>
                <w:szCs w:val="24"/>
              </w:rPr>
            </w:pPr>
            <w:r w:rsidDel="00000000" w:rsidR="00000000" w:rsidRPr="00000000">
              <w:rPr>
                <w:sz w:val="24"/>
                <w:szCs w:val="24"/>
                <w:rtl w:val="0"/>
              </w:rPr>
              <w:t xml:space="preserve">c &lt; 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Rule="auto"/>
              <w:ind w:left="0" w:firstLine="0"/>
              <w:jc w:val="center"/>
              <w:rPr>
                <w:sz w:val="24"/>
                <w:szCs w:val="24"/>
              </w:rPr>
            </w:pPr>
            <w:r w:rsidDel="00000000" w:rsidR="00000000" w:rsidRPr="00000000">
              <w:rPr>
                <w:b w:val="1"/>
                <w:sz w:val="24"/>
                <w:szCs w:val="24"/>
                <w:rtl w:val="0"/>
              </w:rPr>
              <w:t xml:space="preserve">T, 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Rule="auto"/>
              <w:ind w:left="0" w:firstLine="0"/>
              <w:rPr>
                <w:sz w:val="24"/>
                <w:szCs w:val="24"/>
              </w:rPr>
            </w:pPr>
            <w:r w:rsidDel="00000000" w:rsidR="00000000" w:rsidRPr="00000000">
              <w:rPr>
                <w:sz w:val="24"/>
                <w:szCs w:val="24"/>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Rule="auto"/>
              <w:ind w:left="0" w:firstLine="0"/>
              <w:jc w:val="center"/>
              <w:rPr>
                <w:b w:val="1"/>
                <w:sz w:val="24"/>
                <w:szCs w:val="24"/>
              </w:rPr>
            </w:pPr>
            <w:r w:rsidDel="00000000" w:rsidR="00000000" w:rsidRPr="00000000">
              <w:rPr>
                <w:b w:val="1"/>
                <w:sz w:val="24"/>
                <w:szCs w:val="24"/>
                <w:rtl w:val="0"/>
              </w:rPr>
              <w:t xml:space="preserve">T,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Rule="auto"/>
              <w:ind w:left="0" w:firstLine="0"/>
              <w:rPr>
                <w:sz w:val="24"/>
                <w:szCs w:val="24"/>
              </w:rPr>
            </w:pPr>
            <w:r w:rsidDel="00000000" w:rsidR="00000000" w:rsidRPr="00000000">
              <w:rPr>
                <w:sz w:val="24"/>
                <w:szCs w:val="24"/>
                <w:rtl w:val="0"/>
              </w:rPr>
              <w:t xml:space="preserve">A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Rule="auto"/>
              <w:ind w:left="0" w:firstLine="0"/>
              <w:jc w:val="center"/>
              <w:rPr>
                <w:b w:val="1"/>
                <w:sz w:val="24"/>
                <w:szCs w:val="24"/>
              </w:rPr>
            </w:pPr>
            <w:r w:rsidDel="00000000" w:rsidR="00000000" w:rsidRPr="00000000">
              <w:rPr>
                <w:b w:val="1"/>
                <w:sz w:val="24"/>
                <w:szCs w:val="24"/>
                <w:rtl w:val="0"/>
              </w:rPr>
              <w:t xml:space="preserve">T,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Rule="auto"/>
              <w:ind w:left="0" w:firstLine="0"/>
              <w:rPr>
                <w:sz w:val="24"/>
                <w:szCs w:val="24"/>
              </w:rPr>
            </w:pPr>
            <w:r w:rsidDel="00000000" w:rsidR="00000000" w:rsidRPr="00000000">
              <w:rPr>
                <w:sz w:val="24"/>
                <w:szCs w:val="24"/>
                <w:rtl w:val="0"/>
              </w:rPr>
              <w:t xml:space="preserve">B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Rule="auto"/>
              <w:ind w:left="0" w:firstLine="0"/>
              <w:jc w:val="center"/>
              <w:rPr>
                <w:b w:val="1"/>
                <w:sz w:val="24"/>
                <w:szCs w:val="24"/>
              </w:rPr>
            </w:pPr>
            <w:r w:rsidDel="00000000" w:rsidR="00000000" w:rsidRPr="00000000">
              <w:rPr>
                <w:b w:val="1"/>
                <w:sz w:val="24"/>
                <w:szCs w:val="24"/>
                <w:rtl w:val="0"/>
              </w:rPr>
              <w:t xml:space="preserve">T,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Rule="auto"/>
              <w:ind w:left="0" w:firstLine="0"/>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Rule="auto"/>
              <w:ind w:left="0" w:firstLine="0"/>
              <w:jc w:val="center"/>
              <w:rPr>
                <w:sz w:val="24"/>
                <w:szCs w:val="24"/>
              </w:rPr>
            </w:pPr>
            <w:r w:rsidDel="00000000" w:rsidR="00000000" w:rsidRPr="00000000">
              <w:rPr>
                <w:b w:val="1"/>
                <w:sz w:val="24"/>
                <w:szCs w:val="24"/>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Rule="auto"/>
              <w:ind w:left="0" w:firstLine="0"/>
              <w:jc w:val="center"/>
              <w:rPr>
                <w:sz w:val="24"/>
                <w:szCs w:val="24"/>
              </w:rPr>
            </w:pPr>
            <w:r w:rsidDel="00000000" w:rsidR="00000000" w:rsidRPr="00000000">
              <w:rPr>
                <w:b w:val="1"/>
                <w:sz w:val="24"/>
                <w:szCs w:val="24"/>
                <w:rtl w:val="0"/>
              </w:rPr>
              <w:t xml:space="preserve">F</w:t>
            </w: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Rule="auto"/>
              <w:ind w:left="0" w:firstLine="0"/>
              <w:jc w:val="center"/>
              <w:rPr>
                <w:b w:val="1"/>
                <w:sz w:val="24"/>
                <w:szCs w:val="24"/>
              </w:rPr>
            </w:pPr>
            <w:r w:rsidDel="00000000" w:rsidR="00000000" w:rsidRPr="00000000">
              <w:rPr>
                <w:b w:val="1"/>
                <w:sz w:val="24"/>
                <w:szCs w:val="24"/>
                <w:rtl w:val="0"/>
              </w:rPr>
              <w:t xml:space="preserve">Actions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Rule="auto"/>
              <w:ind w:left="0" w:firstLine="0"/>
              <w:rPr>
                <w:b w:val="1"/>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Rule="auto"/>
              <w:ind w:left="0" w:firstLine="0"/>
              <w:rPr>
                <w:sz w:val="24"/>
                <w:szCs w:val="24"/>
              </w:rPr>
            </w:pPr>
            <w:r w:rsidDel="00000000" w:rsidR="00000000" w:rsidRPr="00000000">
              <w:rPr>
                <w:sz w:val="24"/>
                <w:szCs w:val="24"/>
                <w:rtl w:val="0"/>
              </w:rPr>
              <w:t xml:space="preserve">Not a 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Rule="auto"/>
              <w:ind w:left="0" w:firstLine="0"/>
              <w:jc w:val="center"/>
              <w:rPr>
                <w:sz w:val="24"/>
                <w:szCs w:val="24"/>
              </w:rPr>
            </w:pPr>
            <w:r w:rsidDel="00000000" w:rsidR="00000000" w:rsidRPr="00000000">
              <w:rPr>
                <w:b w:val="1"/>
                <w:sz w:val="24"/>
                <w:szCs w:val="24"/>
                <w:rtl w:val="0"/>
              </w:rPr>
              <w:t xml:space="preserve">T, 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Rule="auto"/>
              <w:ind w:left="0" w:firstLine="0"/>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Rule="auto"/>
              <w:ind w:left="0" w:firstLine="0"/>
              <w:rPr>
                <w:sz w:val="24"/>
                <w:szCs w:val="24"/>
              </w:rPr>
            </w:pPr>
            <w:r w:rsidDel="00000000" w:rsidR="00000000" w:rsidRPr="00000000">
              <w:rPr>
                <w:sz w:val="24"/>
                <w:szCs w:val="24"/>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Rule="auto"/>
              <w:ind w:left="0" w:firstLine="0"/>
              <w:jc w:val="center"/>
              <w:rPr>
                <w:sz w:val="24"/>
                <w:szCs w:val="24"/>
              </w:rPr>
            </w:pPr>
            <w:r w:rsidDel="00000000" w:rsidR="00000000" w:rsidRPr="00000000">
              <w:rPr>
                <w:b w:val="1"/>
                <w:sz w:val="24"/>
                <w:szCs w:val="24"/>
                <w:rtl w:val="0"/>
              </w:rPr>
              <w:t xml:space="preserve">T, 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Rule="auto"/>
              <w:ind w:left="0" w:firstLine="0"/>
              <w:rPr>
                <w:sz w:val="24"/>
                <w:szCs w:val="24"/>
              </w:rPr>
            </w:pPr>
            <w:r w:rsidDel="00000000" w:rsidR="00000000" w:rsidRPr="00000000">
              <w:rPr>
                <w:sz w:val="24"/>
                <w:szCs w:val="24"/>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Rule="auto"/>
              <w:ind w:left="0" w:firstLine="0"/>
              <w:jc w:val="center"/>
              <w:rPr>
                <w:sz w:val="24"/>
                <w:szCs w:val="24"/>
              </w:rPr>
            </w:pPr>
            <w:r w:rsidDel="00000000" w:rsidR="00000000" w:rsidRPr="00000000">
              <w:rPr>
                <w:b w:val="1"/>
                <w:sz w:val="24"/>
                <w:szCs w:val="24"/>
                <w:rtl w:val="0"/>
              </w:rPr>
              <w:t xml:space="preserve">T, 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Rule="auto"/>
              <w:ind w:left="0" w:firstLine="0"/>
              <w:rPr>
                <w:sz w:val="24"/>
                <w:szCs w:val="24"/>
              </w:rPr>
            </w:pPr>
            <w:r w:rsidDel="00000000" w:rsidR="00000000" w:rsidRPr="00000000">
              <w:rPr>
                <w:sz w:val="24"/>
                <w:szCs w:val="24"/>
                <w:rtl w:val="0"/>
              </w:rPr>
              <w:t xml:space="preserve">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Rule="auto"/>
              <w:ind w:left="0" w:firstLine="0"/>
              <w:jc w:val="center"/>
              <w:rPr>
                <w:sz w:val="24"/>
                <w:szCs w:val="24"/>
              </w:rPr>
            </w:pPr>
            <w:r w:rsidDel="00000000" w:rsidR="00000000" w:rsidRPr="00000000">
              <w:rPr>
                <w:b w:val="1"/>
                <w:sz w:val="24"/>
                <w:szCs w:val="24"/>
                <w:rtl w:val="0"/>
              </w:rPr>
              <w:t xml:space="preserve">T, 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Rule="auto"/>
              <w:ind w:left="0" w:firstLine="0"/>
              <w:rPr>
                <w:sz w:val="24"/>
                <w:szCs w:val="24"/>
              </w:rPr>
            </w:pPr>
            <w:r w:rsidDel="00000000" w:rsidR="00000000" w:rsidRPr="00000000">
              <w:rPr>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Rule="auto"/>
              <w:ind w:left="0" w:firstLine="0"/>
              <w:jc w:val="center"/>
              <w:rPr>
                <w:sz w:val="24"/>
                <w:szCs w:val="24"/>
              </w:rPr>
            </w:pPr>
            <w:r w:rsidDel="00000000" w:rsidR="00000000" w:rsidRPr="00000000">
              <w:rPr>
                <w:b w:val="1"/>
                <w:sz w:val="24"/>
                <w:szCs w:val="24"/>
                <w:rtl w:val="0"/>
              </w:rPr>
              <w:t xml:space="preserve">T, F,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Rule="auto"/>
              <w:ind w:left="0" w:firstLine="0"/>
              <w:jc w:val="center"/>
              <w:rPr>
                <w:sz w:val="24"/>
                <w:szCs w:val="24"/>
              </w:rPr>
            </w:pPr>
            <w:r w:rsidDel="00000000" w:rsidR="00000000" w:rsidRPr="00000000">
              <w:rPr>
                <w:b w:val="1"/>
                <w:sz w:val="24"/>
                <w:szCs w:val="24"/>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Rule="auto"/>
              <w:ind w:left="0" w:firstLine="0"/>
              <w:rPr>
                <w:sz w:val="24"/>
                <w:szCs w:val="24"/>
              </w:rPr>
            </w:pPr>
            <w:r w:rsidDel="00000000" w:rsidR="00000000" w:rsidRPr="00000000">
              <w:rPr>
                <w:rtl w:val="0"/>
              </w:rPr>
            </w:r>
          </w:p>
        </w:tc>
      </w:tr>
      <w:tr>
        <w:tc>
          <w:tcPr>
            <w:shd w:fill="ea9999"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480" w:lineRule="auto"/>
              <w:ind w:left="0" w:firstLine="0"/>
              <w:jc w:val="center"/>
              <w:rPr>
                <w:b w:val="1"/>
                <w:sz w:val="24"/>
                <w:szCs w:val="24"/>
              </w:rPr>
            </w:pPr>
            <w:r w:rsidDel="00000000" w:rsidR="00000000" w:rsidRPr="00000000">
              <w:rPr>
                <w:b w:val="1"/>
                <w:sz w:val="24"/>
                <w:szCs w:val="24"/>
                <w:rtl w:val="0"/>
              </w:rPr>
              <w:t xml:space="preserve">Checksum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480" w:lineRule="auto"/>
              <w:ind w:left="0" w:firstLine="0"/>
              <w:jc w:val="center"/>
              <w:rPr>
                <w:sz w:val="24"/>
                <w:szCs w:val="24"/>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480" w:lineRule="auto"/>
              <w:ind w:left="0" w:firstLine="0"/>
              <w:rPr>
                <w:sz w:val="24"/>
                <w:szCs w:val="24"/>
              </w:rPr>
            </w:pPr>
            <w:r w:rsidDel="00000000" w:rsidR="00000000" w:rsidRPr="00000000">
              <w:rPr>
                <w:sz w:val="24"/>
                <w:szCs w:val="24"/>
                <w:rtl w:val="0"/>
              </w:rPr>
              <w:t xml:space="preserve">32</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480" w:lineRule="auto"/>
              <w:ind w:left="0" w:firstLine="0"/>
              <w:rPr>
                <w:sz w:val="24"/>
                <w:szCs w:val="24"/>
              </w:rPr>
            </w:pPr>
            <w:r w:rsidDel="00000000" w:rsidR="00000000" w:rsidRPr="00000000">
              <w:rPr>
                <w:sz w:val="24"/>
                <w:szCs w:val="24"/>
                <w:rtl w:val="0"/>
              </w:rPr>
              <w:t xml:space="preserve">16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480" w:lineRule="auto"/>
              <w:ind w:left="0" w:firstLine="0"/>
              <w:rPr>
                <w:sz w:val="24"/>
                <w:szCs w:val="24"/>
              </w:rPr>
            </w:pPr>
            <w:r w:rsidDel="00000000" w:rsidR="00000000" w:rsidRPr="00000000">
              <w:rPr>
                <w:sz w:val="24"/>
                <w:szCs w:val="24"/>
                <w:rtl w:val="0"/>
              </w:rPr>
              <w:t xml:space="preserve">8</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480" w:lineRule="auto"/>
              <w:ind w:left="0" w:firstLine="0"/>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480" w:lineRule="auto"/>
              <w:ind w:left="0" w:firstLine="0"/>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480" w:lineRule="auto"/>
              <w:ind w:left="0" w:firstLine="0"/>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480" w:lineRule="auto"/>
              <w:ind w:left="0" w:firstLine="0"/>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480" w:lineRule="auto"/>
              <w:ind w:left="0" w:firstLine="0"/>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480" w:lineRule="auto"/>
              <w:ind w:left="0" w:firstLine="0"/>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480" w:lineRule="auto"/>
              <w:ind w:left="0" w:firstLine="0"/>
              <w:rPr>
                <w:sz w:val="24"/>
                <w:szCs w:val="24"/>
              </w:rPr>
            </w:pPr>
            <w:r w:rsidDel="00000000" w:rsidR="00000000" w:rsidRPr="00000000">
              <w:rPr>
                <w:sz w:val="24"/>
                <w:szCs w:val="24"/>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480" w:lineRule="auto"/>
              <w:ind w:left="0" w:firstLine="0"/>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D3">
      <w:pPr>
        <w:spacing w:before="0" w:line="480" w:lineRule="auto"/>
        <w:ind w:left="0" w:firstLine="0"/>
        <w:jc w:val="left"/>
        <w:rPr/>
      </w:pPr>
      <w:r w:rsidDel="00000000" w:rsidR="00000000" w:rsidRPr="00000000">
        <w:rPr>
          <w:rtl w:val="0"/>
        </w:rPr>
      </w:r>
    </w:p>
    <w:p w:rsidR="00000000" w:rsidDel="00000000" w:rsidP="00000000" w:rsidRDefault="00000000" w:rsidRPr="00000000" w14:paraId="000001D4">
      <w:pPr>
        <w:pStyle w:val="Heading1"/>
        <w:spacing w:line="360" w:lineRule="auto"/>
        <w:ind w:left="0" w:firstLine="0"/>
        <w:rPr/>
      </w:pPr>
      <w:bookmarkStart w:colFirst="0" w:colLast="0" w:name="_j13eteawjbf4" w:id="26"/>
      <w:bookmarkEnd w:id="26"/>
      <w:r w:rsidDel="00000000" w:rsidR="00000000" w:rsidRPr="00000000">
        <w:rPr>
          <w:rtl w:val="0"/>
        </w:rPr>
        <w:t xml:space="preserve">Conformance Testing</w:t>
      </w:r>
    </w:p>
    <w:p w:rsidR="00000000" w:rsidDel="00000000" w:rsidP="00000000" w:rsidRDefault="00000000" w:rsidRPr="00000000" w14:paraId="000001D5">
      <w:pPr>
        <w:pStyle w:val="Heading2"/>
        <w:ind w:left="0" w:firstLine="0"/>
        <w:rPr/>
      </w:pPr>
      <w:bookmarkStart w:colFirst="0" w:colLast="0" w:name="_56qqywjmmpo7" w:id="27"/>
      <w:bookmarkEnd w:id="27"/>
      <w:r w:rsidDel="00000000" w:rsidR="00000000" w:rsidRPr="00000000">
        <w:rPr>
          <w:rtl w:val="0"/>
        </w:rPr>
        <w:t xml:space="preserve">Description of the Problem</w:t>
      </w:r>
    </w:p>
    <w:p w:rsidR="00000000" w:rsidDel="00000000" w:rsidP="00000000" w:rsidRDefault="00000000" w:rsidRPr="00000000" w14:paraId="000001D6">
      <w:pPr>
        <w:ind w:left="0" w:firstLine="720"/>
        <w:rPr/>
      </w:pPr>
      <w:r w:rsidDel="00000000" w:rsidR="00000000" w:rsidRPr="00000000">
        <w:rPr>
          <w:rtl w:val="0"/>
        </w:rPr>
        <w:t xml:space="preserve">The goal of this assignment is to check if three integer input makes an isosceles, equilateral or scalene triangle. </w:t>
      </w:r>
    </w:p>
    <w:p w:rsidR="00000000" w:rsidDel="00000000" w:rsidP="00000000" w:rsidRDefault="00000000" w:rsidRPr="00000000" w14:paraId="000001D7">
      <w:pPr>
        <w:pStyle w:val="Heading2"/>
        <w:spacing w:line="360" w:lineRule="auto"/>
        <w:ind w:left="0" w:firstLine="0"/>
        <w:rPr/>
      </w:pPr>
      <w:bookmarkStart w:colFirst="0" w:colLast="0" w:name="_etd14u6petvs" w:id="28"/>
      <w:bookmarkEnd w:id="28"/>
      <w:r w:rsidDel="00000000" w:rsidR="00000000" w:rsidRPr="00000000">
        <w:rPr>
          <w:rtl w:val="0"/>
        </w:rPr>
        <w:t xml:space="preserve">Business Rules</w:t>
      </w:r>
    </w:p>
    <w:p w:rsidR="00000000" w:rsidDel="00000000" w:rsidP="00000000" w:rsidRDefault="00000000" w:rsidRPr="00000000" w14:paraId="000001D8">
      <w:pPr>
        <w:numPr>
          <w:ilvl w:val="0"/>
          <w:numId w:val="2"/>
        </w:numPr>
        <w:spacing w:after="0" w:afterAutospacing="0" w:line="360" w:lineRule="auto"/>
        <w:ind w:left="720" w:hanging="360"/>
        <w:rPr>
          <w:u w:val="none"/>
        </w:rPr>
      </w:pPr>
      <w:r w:rsidDel="00000000" w:rsidR="00000000" w:rsidRPr="00000000">
        <w:rPr>
          <w:rtl w:val="0"/>
        </w:rPr>
        <w:t xml:space="preserve">The program will take three integers x, y and z</w:t>
      </w:r>
    </w:p>
    <w:p w:rsidR="00000000" w:rsidDel="00000000" w:rsidP="00000000" w:rsidRDefault="00000000" w:rsidRPr="00000000" w14:paraId="000001D9">
      <w:pPr>
        <w:numPr>
          <w:ilvl w:val="0"/>
          <w:numId w:val="2"/>
        </w:numPr>
        <w:spacing w:before="0" w:beforeAutospacing="0" w:line="360" w:lineRule="auto"/>
        <w:ind w:left="720" w:hanging="360"/>
        <w:rPr>
          <w:u w:val="none"/>
        </w:rPr>
      </w:pPr>
      <w:r w:rsidDel="00000000" w:rsidR="00000000" w:rsidRPr="00000000">
        <w:rPr>
          <w:rtl w:val="0"/>
        </w:rPr>
        <w:t xml:space="preserve">The program will determine if a triangle is an equilateral, isosceles, scalene or a combination of one of them</w:t>
      </w:r>
    </w:p>
    <w:p w:rsidR="00000000" w:rsidDel="00000000" w:rsidP="00000000" w:rsidRDefault="00000000" w:rsidRPr="00000000" w14:paraId="000001DA">
      <w:pPr>
        <w:pStyle w:val="Heading2"/>
        <w:spacing w:line="360" w:lineRule="auto"/>
        <w:ind w:left="0" w:firstLine="0"/>
        <w:rPr/>
      </w:pPr>
      <w:bookmarkStart w:colFirst="0" w:colLast="0" w:name="_fy22ypyl470x" w:id="29"/>
      <w:bookmarkEnd w:id="29"/>
      <w:r w:rsidDel="00000000" w:rsidR="00000000" w:rsidRPr="00000000">
        <w:rPr>
          <w:rtl w:val="0"/>
        </w:rPr>
        <w:t xml:space="preserve">States and Transitions</w:t>
      </w:r>
    </w:p>
    <w:p w:rsidR="00000000" w:rsidDel="00000000" w:rsidP="00000000" w:rsidRDefault="00000000" w:rsidRPr="00000000" w14:paraId="000001DB">
      <w:pPr>
        <w:spacing w:line="360" w:lineRule="auto"/>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360" w:lineRule="auto"/>
              <w:ind w:left="0" w:firstLine="0"/>
              <w:jc w:val="center"/>
              <w:rPr/>
            </w:pPr>
            <w:r w:rsidDel="00000000" w:rsidR="00000000" w:rsidRPr="00000000">
              <w:rPr>
                <w:rtl w:val="0"/>
              </w:rPr>
              <w:t xml:space="preserve">Transitions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Symbol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Nothing is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Integer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Three integers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Display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Result determined and printed on screen</w:t>
            </w:r>
          </w:p>
        </w:tc>
      </w:tr>
    </w:tbl>
    <w:p w:rsidR="00000000" w:rsidDel="00000000" w:rsidP="00000000" w:rsidRDefault="00000000" w:rsidRPr="00000000" w14:paraId="000001EB">
      <w:pPr>
        <w:spacing w:line="360" w:lineRule="auto"/>
        <w:ind w:left="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6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360" w:lineRule="auto"/>
              <w:ind w:left="0" w:firstLine="0"/>
              <w:jc w:val="center"/>
              <w:rPr/>
            </w:pPr>
            <w:r w:rsidDel="00000000" w:rsidR="00000000" w:rsidRPr="00000000">
              <w:rPr>
                <w:rtl w:val="0"/>
              </w:rPr>
              <w:t xml:space="preserve">States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Symbol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Program is waiting for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NotTriangle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Inputs are not a triangle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360" w:lineRule="auto"/>
              <w:ind w:left="0" w:firstLine="0"/>
              <w:rPr/>
            </w:pPr>
            <w:r w:rsidDel="00000000" w:rsidR="00000000" w:rsidRPr="00000000">
              <w:rPr>
                <w:rtl w:val="0"/>
              </w:rPr>
              <w:t xml:space="preserve">Equilateral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Inputs are equilateral triangle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360" w:lineRule="auto"/>
              <w:ind w:left="0" w:firstLine="0"/>
              <w:rPr/>
            </w:pPr>
            <w:r w:rsidDel="00000000" w:rsidR="00000000" w:rsidRPr="00000000">
              <w:rPr>
                <w:rtl w:val="0"/>
              </w:rPr>
              <w:t xml:space="preserve">Isosceles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Inputs are isosceles triangle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360" w:lineRule="auto"/>
              <w:ind w:left="0" w:firstLine="0"/>
              <w:rPr/>
            </w:pPr>
            <w:r w:rsidDel="00000000" w:rsidR="00000000" w:rsidRPr="00000000">
              <w:rPr>
                <w:rtl w:val="0"/>
              </w:rPr>
              <w:t xml:space="preserve">Scalene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Inputs are scalene triangle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360" w:lineRule="auto"/>
              <w:ind w:left="0" w:firstLine="0"/>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Program ends</w:t>
            </w:r>
          </w:p>
        </w:tc>
      </w:tr>
    </w:tbl>
    <w:p w:rsidR="00000000" w:rsidDel="00000000" w:rsidP="00000000" w:rsidRDefault="00000000" w:rsidRPr="00000000" w14:paraId="00000204">
      <w:pPr>
        <w:pStyle w:val="Heading2"/>
        <w:spacing w:line="360" w:lineRule="auto"/>
        <w:ind w:left="0" w:firstLine="0"/>
        <w:rPr/>
      </w:pPr>
      <w:bookmarkStart w:colFirst="0" w:colLast="0" w:name="_ozqb0elopi6w" w:id="30"/>
      <w:bookmarkEnd w:id="30"/>
      <w:r w:rsidDel="00000000" w:rsidR="00000000" w:rsidRPr="00000000">
        <w:rPr>
          <w:rtl w:val="0"/>
        </w:rPr>
        <w:t xml:space="preserve">Finite State Machine</w:t>
      </w:r>
    </w:p>
    <w:p w:rsidR="00000000" w:rsidDel="00000000" w:rsidP="00000000" w:rsidRDefault="00000000" w:rsidRPr="00000000" w14:paraId="00000205">
      <w:pPr>
        <w:spacing w:line="360" w:lineRule="auto"/>
        <w:ind w:left="0" w:firstLine="0"/>
        <w:jc w:val="center"/>
        <w:rPr/>
      </w:pPr>
      <w:r w:rsidDel="00000000" w:rsidR="00000000" w:rsidRPr="00000000">
        <w:rPr/>
        <w:drawing>
          <wp:inline distB="114300" distT="114300" distL="114300" distR="114300">
            <wp:extent cx="4933950" cy="5210175"/>
            <wp:effectExtent b="0" l="0" r="0" t="0"/>
            <wp:docPr id="1" name="image1.png"/>
            <a:graphic>
              <a:graphicData uri="http://schemas.openxmlformats.org/drawingml/2006/picture">
                <pic:pic>
                  <pic:nvPicPr>
                    <pic:cNvPr id="0" name="image1.png"/>
                    <pic:cNvPicPr preferRelativeResize="0"/>
                  </pic:nvPicPr>
                  <pic:blipFill>
                    <a:blip r:embed="rId11"/>
                    <a:srcRect b="2725" l="0" r="16987" t="4088"/>
                    <a:stretch>
                      <a:fillRect/>
                    </a:stretch>
                  </pic:blipFill>
                  <pic:spPr>
                    <a:xfrm>
                      <a:off x="0" y="0"/>
                      <a:ext cx="493395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line="360" w:lineRule="auto"/>
        <w:ind w:left="0" w:firstLine="0"/>
        <w:jc w:val="center"/>
        <w:rPr>
          <w:b w:val="1"/>
        </w:rPr>
      </w:pPr>
      <w:r w:rsidDel="00000000" w:rsidR="00000000" w:rsidRPr="00000000">
        <w:rPr>
          <w:b w:val="1"/>
          <w:rtl w:val="0"/>
        </w:rPr>
        <w:t xml:space="preserve">Triangle FSM</w:t>
      </w:r>
    </w:p>
    <w:p w:rsidR="00000000" w:rsidDel="00000000" w:rsidP="00000000" w:rsidRDefault="00000000" w:rsidRPr="00000000" w14:paraId="00000207">
      <w:pPr>
        <w:pStyle w:val="Heading2"/>
        <w:spacing w:line="360" w:lineRule="auto"/>
        <w:ind w:left="0" w:firstLine="0"/>
        <w:rPr/>
      </w:pPr>
      <w:bookmarkStart w:colFirst="0" w:colLast="0" w:name="_bopvhi4ig13" w:id="31"/>
      <w:bookmarkEnd w:id="31"/>
      <w:r w:rsidDel="00000000" w:rsidR="00000000" w:rsidRPr="00000000">
        <w:rPr>
          <w:rtl w:val="0"/>
        </w:rPr>
        <w:t xml:space="preserve">Transition Tours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Transition Tour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Sequence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Idle </w:t>
            </w:r>
            <w:r w:rsidDel="00000000" w:rsidR="00000000" w:rsidRPr="00000000">
              <w:rPr>
                <w:rFonts w:ascii="Roboto" w:cs="Roboto" w:eastAsia="Roboto" w:hAnsi="Roboto"/>
                <w:color w:val="545454"/>
                <w:highlight w:val="white"/>
                <w:rtl w:val="0"/>
              </w:rPr>
              <w:t xml:space="preserve">— Input Entered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NotTriangle </w:t>
            </w:r>
            <w:r w:rsidDel="00000000" w:rsidR="00000000" w:rsidRPr="00000000">
              <w:rPr>
                <w:rFonts w:ascii="Roboto" w:cs="Roboto" w:eastAsia="Roboto" w:hAnsi="Roboto"/>
                <w:color w:val="545454"/>
                <w:highlight w:val="white"/>
                <w:rtl w:val="0"/>
              </w:rPr>
              <w:t xml:space="preserve">— Check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Equilateral </w:t>
            </w:r>
            <w:r w:rsidDel="00000000" w:rsidR="00000000" w:rsidRPr="00000000">
              <w:rPr>
                <w:rFonts w:ascii="Roboto" w:cs="Roboto" w:eastAsia="Roboto" w:hAnsi="Roboto"/>
                <w:color w:val="545454"/>
                <w:highlight w:val="white"/>
                <w:rtl w:val="0"/>
              </w:rPr>
              <w:t xml:space="preserve">— Check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Isoceles </w:t>
            </w:r>
            <w:r w:rsidDel="00000000" w:rsidR="00000000" w:rsidRPr="00000000">
              <w:rPr>
                <w:rFonts w:ascii="Roboto" w:cs="Roboto" w:eastAsia="Roboto" w:hAnsi="Roboto"/>
                <w:color w:val="545454"/>
                <w:highlight w:val="white"/>
                <w:rtl w:val="0"/>
              </w:rPr>
              <w:t xml:space="preserve">— Check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Scalene </w:t>
            </w:r>
            <w:r w:rsidDel="00000000" w:rsidR="00000000" w:rsidRPr="00000000">
              <w:rPr>
                <w:rFonts w:ascii="Roboto" w:cs="Roboto" w:eastAsia="Roboto" w:hAnsi="Roboto"/>
                <w:color w:val="545454"/>
                <w:highlight w:val="white"/>
                <w:rtl w:val="0"/>
              </w:rPr>
              <w:t xml:space="preserve">— Give Results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Results Stored </w:t>
            </w:r>
            <w:r w:rsidDel="00000000" w:rsidR="00000000" w:rsidRPr="00000000">
              <w:rPr>
                <w:rFonts w:ascii="Roboto" w:cs="Roboto" w:eastAsia="Roboto" w:hAnsi="Roboto"/>
                <w:color w:val="545454"/>
                <w:highlight w:val="white"/>
                <w:rtl w:val="0"/>
              </w:rPr>
              <w:t xml:space="preserve">— Display Results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End</w:t>
            </w:r>
            <w:r w:rsidDel="00000000" w:rsidR="00000000" w:rsidRPr="00000000">
              <w:rPr>
                <w:rtl w:val="0"/>
              </w:rPr>
            </w:r>
          </w:p>
        </w:tc>
      </w:tr>
    </w:tbl>
    <w:p w:rsidR="00000000" w:rsidDel="00000000" w:rsidP="00000000" w:rsidRDefault="00000000" w:rsidRPr="00000000" w14:paraId="0000020C">
      <w:pPr>
        <w:pStyle w:val="Heading2"/>
        <w:spacing w:line="360" w:lineRule="auto"/>
        <w:ind w:left="0" w:firstLine="0"/>
        <w:rPr/>
      </w:pPr>
      <w:bookmarkStart w:colFirst="0" w:colLast="0" w:name="_hh6vpde0634d" w:id="32"/>
      <w:bookmarkEnd w:id="32"/>
      <w:r w:rsidDel="00000000" w:rsidR="00000000" w:rsidRPr="00000000">
        <w:rPr>
          <w:rtl w:val="0"/>
        </w:rPr>
        <w:t xml:space="preserve">Exceptions</w:t>
      </w:r>
    </w:p>
    <w:tbl>
      <w:tblPr>
        <w:tblStyle w:val="Table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320"/>
        <w:gridCol w:w="2685"/>
        <w:gridCol w:w="840"/>
        <w:gridCol w:w="1140"/>
        <w:gridCol w:w="810"/>
        <w:gridCol w:w="720"/>
        <w:gridCol w:w="1320"/>
        <w:tblGridChange w:id="0">
          <w:tblGrid>
            <w:gridCol w:w="510"/>
            <w:gridCol w:w="1320"/>
            <w:gridCol w:w="2685"/>
            <w:gridCol w:w="840"/>
            <w:gridCol w:w="1140"/>
            <w:gridCol w:w="810"/>
            <w:gridCol w:w="72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Sequence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Abnormal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are unnatural numbers that are not part of the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Gigantic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are too large and computation takes forever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9 x 10</w:t>
            </w:r>
            <w:r w:rsidDel="00000000" w:rsidR="00000000" w:rsidRPr="00000000">
              <w:rPr>
                <w:vertAlign w:val="superscript"/>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S0-S1</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S0-S2</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S0-S3</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S0-S4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Undetermined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are mathematically uncomputable like zero divided by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S0-S4</w:t>
            </w:r>
          </w:p>
        </w:tc>
      </w:tr>
    </w:tbl>
    <w:p w:rsidR="00000000" w:rsidDel="00000000" w:rsidP="00000000" w:rsidRDefault="00000000" w:rsidRPr="00000000" w14:paraId="00000230">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1">
      <w:pPr>
        <w:pStyle w:val="Heading1"/>
        <w:spacing w:line="360" w:lineRule="auto"/>
        <w:ind w:left="0" w:firstLine="0"/>
        <w:rPr/>
      </w:pPr>
      <w:bookmarkStart w:colFirst="0" w:colLast="0" w:name="_l7uh6ydbadvf" w:id="33"/>
      <w:bookmarkEnd w:id="33"/>
      <w:r w:rsidDel="00000000" w:rsidR="00000000" w:rsidRPr="00000000">
        <w:rPr>
          <w:rtl w:val="0"/>
        </w:rPr>
        <w:t xml:space="preserve">L</w:t>
      </w:r>
      <w:r w:rsidDel="00000000" w:rsidR="00000000" w:rsidRPr="00000000">
        <w:rPr>
          <w:rtl w:val="0"/>
        </w:rPr>
        <w:t xml:space="preserve">essons Learned</w:t>
      </w:r>
      <w:r w:rsidDel="00000000" w:rsidR="00000000" w:rsidRPr="00000000">
        <w:rPr>
          <w:rtl w:val="0"/>
        </w:rPr>
      </w:r>
    </w:p>
    <w:p w:rsidR="00000000" w:rsidDel="00000000" w:rsidP="00000000" w:rsidRDefault="00000000" w:rsidRPr="00000000" w14:paraId="00000232">
      <w:pPr>
        <w:spacing w:line="360" w:lineRule="auto"/>
        <w:ind w:left="0" w:firstLine="0"/>
        <w:rPr/>
      </w:pPr>
      <w:r w:rsidDel="00000000" w:rsidR="00000000" w:rsidRPr="00000000">
        <w:rPr>
          <w:rtl w:val="0"/>
        </w:rPr>
        <w:t xml:space="preserve">At the start of the class, the professor had mentioned how we will continue our first assignment as our last assignment. The goal of such a task was to implement our knowledge learned in class to gauge our readiness for testing real world applications.</w:t>
      </w:r>
    </w:p>
    <w:p w:rsidR="00000000" w:rsidDel="00000000" w:rsidP="00000000" w:rsidRDefault="00000000" w:rsidRPr="00000000" w14:paraId="00000233">
      <w:pPr>
        <w:spacing w:line="360" w:lineRule="auto"/>
        <w:ind w:left="0" w:firstLine="0"/>
        <w:rPr/>
      </w:pPr>
      <w:r w:rsidDel="00000000" w:rsidR="00000000" w:rsidRPr="00000000">
        <w:rPr>
          <w:rtl w:val="0"/>
        </w:rPr>
        <w:t xml:space="preserve"> </w:t>
      </w:r>
    </w:p>
    <w:p w:rsidR="00000000" w:rsidDel="00000000" w:rsidP="00000000" w:rsidRDefault="00000000" w:rsidRPr="00000000" w14:paraId="00000234">
      <w:pPr>
        <w:spacing w:line="360" w:lineRule="auto"/>
        <w:ind w:left="0" w:firstLine="0"/>
        <w:rPr/>
      </w:pPr>
      <w:r w:rsidDel="00000000" w:rsidR="00000000" w:rsidRPr="00000000">
        <w:rPr>
          <w:rtl w:val="0"/>
        </w:rPr>
        <w:t xml:space="preserve">In this particular project, our team learned how control flow testing, domain testing, equivalence class testing, boundary values, decision tables, and conformance testing were all techniques that were applicable to our simple triangle program.</w:t>
      </w:r>
    </w:p>
    <w:p w:rsidR="00000000" w:rsidDel="00000000" w:rsidP="00000000" w:rsidRDefault="00000000" w:rsidRPr="00000000" w14:paraId="00000235">
      <w:pPr>
        <w:spacing w:line="360" w:lineRule="auto"/>
        <w:rPr>
          <w:sz w:val="20"/>
          <w:szCs w:val="20"/>
        </w:rPr>
      </w:pPr>
      <w:r w:rsidDel="00000000" w:rsidR="00000000" w:rsidRPr="00000000">
        <w:rPr>
          <w:rtl w:val="0"/>
        </w:rPr>
      </w:r>
    </w:p>
    <w:p w:rsidR="00000000" w:rsidDel="00000000" w:rsidP="00000000" w:rsidRDefault="00000000" w:rsidRPr="00000000" w14:paraId="00000236">
      <w:pPr>
        <w:spacing w:line="360" w:lineRule="auto"/>
        <w:rPr>
          <w:sz w:val="20"/>
          <w:szCs w:val="20"/>
        </w:rPr>
      </w:pPr>
      <w:r w:rsidDel="00000000" w:rsidR="00000000" w:rsidRPr="00000000">
        <w:rPr>
          <w:sz w:val="20"/>
          <w:szCs w:val="20"/>
          <w:rtl w:val="0"/>
        </w:rPr>
        <w:tab/>
      </w:r>
    </w:p>
    <w:p w:rsidR="00000000" w:rsidDel="00000000" w:rsidP="00000000" w:rsidRDefault="00000000" w:rsidRPr="00000000" w14:paraId="00000237">
      <w:pPr>
        <w:spacing w:line="360" w:lineRule="auto"/>
        <w:rPr>
          <w:sz w:val="20"/>
          <w:szCs w:val="20"/>
        </w:rPr>
      </w:pPr>
      <w:r w:rsidDel="00000000" w:rsidR="00000000" w:rsidRPr="00000000">
        <w:rPr>
          <w:rtl w:val="0"/>
        </w:rPr>
      </w:r>
    </w:p>
    <w:p w:rsidR="00000000" w:rsidDel="00000000" w:rsidP="00000000" w:rsidRDefault="00000000" w:rsidRPr="00000000" w14:paraId="00000238">
      <w:pPr>
        <w:spacing w:line="360" w:lineRule="auto"/>
        <w:rPr>
          <w:sz w:val="20"/>
          <w:szCs w:val="20"/>
        </w:rPr>
      </w:pPr>
      <w:r w:rsidDel="00000000" w:rsidR="00000000" w:rsidRPr="00000000">
        <w:rPr>
          <w:rtl w:val="0"/>
        </w:rPr>
      </w:r>
    </w:p>
    <w:p w:rsidR="00000000" w:rsidDel="00000000" w:rsidP="00000000" w:rsidRDefault="00000000" w:rsidRPr="00000000" w14:paraId="00000239">
      <w:pPr>
        <w:spacing w:after="0" w:before="0" w:line="360" w:lineRule="auto"/>
        <w:rPr>
          <w:sz w:val="20"/>
          <w:szCs w:val="20"/>
        </w:rPr>
      </w:pPr>
      <w:r w:rsidDel="00000000" w:rsidR="00000000" w:rsidRPr="00000000">
        <w:rPr>
          <w:sz w:val="20"/>
          <w:szCs w:val="20"/>
          <w:rtl w:val="0"/>
        </w:rPr>
        <w:tab/>
      </w:r>
      <w:r w:rsidDel="00000000" w:rsidR="00000000" w:rsidRPr="00000000">
        <w:rPr>
          <w:sz w:val="20"/>
          <w:szCs w:val="20"/>
          <w:rtl w:val="0"/>
        </w:rPr>
        <w:t xml:space="preserve"> </w:t>
      </w:r>
      <w:r w:rsidDel="00000000" w:rsidR="00000000" w:rsidRPr="00000000">
        <w:rPr>
          <w:rtl w:val="0"/>
        </w:rPr>
      </w:r>
    </w:p>
    <w:sectPr>
      <w:headerReference r:id="rId12" w:type="default"/>
      <w:footerReference r:id="rId13" w:type="default"/>
      <w:footerReference r:id="rId14" w:type="first"/>
      <w:pgSz w:h="15840" w:w="12240"/>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ghav Gupta" w:id="0" w:date="2018-05-07T07:17:01Z">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after equivalence class and boundary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tabs>
          <w:tab w:val="right" w:pos="9360"/>
        </w:tabs>
        <w:spacing w:before="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raw.io/#G1jXtZNlA43WZoQaOSbhauZig2kK4geuLG"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de2flow.com/app"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