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BDBDB" w:themeColor="accent3" w:themeTint="66"/>
  <w:body>
    <w:p w14:paraId="28641C15" w14:textId="5A2EC5CC" w:rsidR="00B12AEF" w:rsidRPr="00EE6027" w:rsidRDefault="0007433B" w:rsidP="00EE6027">
      <w:pPr>
        <w:jc w:val="center"/>
        <w:rPr>
          <w:b/>
          <w:bCs/>
          <w:color w:val="ED7D31" w:themeColor="accent2"/>
          <w:sz w:val="260"/>
          <w:szCs w:val="260"/>
        </w:rPr>
      </w:pPr>
      <w:r w:rsidRPr="00EE6027">
        <w:rPr>
          <w:b/>
          <w:bCs/>
          <w:color w:val="ED7D31" w:themeColor="accent2"/>
          <w:sz w:val="260"/>
          <w:szCs w:val="260"/>
        </w:rPr>
        <w:t>SAMPLE TEXT</w:t>
      </w:r>
    </w:p>
    <w:sectPr w:rsidR="00B12AEF" w:rsidRPr="00EE6027" w:rsidSect="00EE60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5E"/>
    <w:rsid w:val="0007433B"/>
    <w:rsid w:val="00204EB7"/>
    <w:rsid w:val="004E247B"/>
    <w:rsid w:val="0095525E"/>
    <w:rsid w:val="00B12AEF"/>
    <w:rsid w:val="00E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EF08"/>
  <w15:chartTrackingRefBased/>
  <w15:docId w15:val="{2AED0A92-76E3-4FE5-B645-5B91F84B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Agnihotri</dc:creator>
  <cp:keywords/>
  <dc:description/>
  <cp:lastModifiedBy>Raghav Agnihotri</cp:lastModifiedBy>
  <cp:revision>3</cp:revision>
  <dcterms:created xsi:type="dcterms:W3CDTF">2024-09-07T18:10:00Z</dcterms:created>
  <dcterms:modified xsi:type="dcterms:W3CDTF">2024-09-07T18:11:00Z</dcterms:modified>
</cp:coreProperties>
</file>