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B5AFB" w14:textId="77777777" w:rsidR="00D02C66" w:rsidRDefault="00181988">
      <w:pPr>
        <w:rPr>
          <w:lang w:val="en-US"/>
        </w:rPr>
      </w:pPr>
      <w:r>
        <w:rPr>
          <w:lang w:val="en-US"/>
        </w:rPr>
        <w:t>Differences between SOA and Microservices</w:t>
      </w:r>
    </w:p>
    <w:p w14:paraId="57CE3469" w14:textId="77777777" w:rsidR="00181988" w:rsidRDefault="00181988">
      <w:pPr>
        <w:rPr>
          <w:lang w:val="en-US"/>
        </w:rPr>
      </w:pPr>
    </w:p>
    <w:p w14:paraId="1CBD8932" w14:textId="0357C41F" w:rsidR="00181988" w:rsidRDefault="00181988" w:rsidP="00181988">
      <w:pPr>
        <w:pStyle w:val="ListParagraph"/>
        <w:numPr>
          <w:ilvl w:val="0"/>
          <w:numId w:val="1"/>
        </w:numPr>
        <w:rPr>
          <w:lang w:val="en-US"/>
        </w:rPr>
      </w:pPr>
      <w:r>
        <w:rPr>
          <w:lang w:val="en-US"/>
        </w:rPr>
        <w:t>SOA: Aims at sharing as much information as possible (e.g. HATEOS), where as Microservices aims at providing as less information as possible.</w:t>
      </w:r>
    </w:p>
    <w:p w14:paraId="4FEE8480" w14:textId="1A4859E4" w:rsidR="00181988" w:rsidRDefault="00181988" w:rsidP="00181988">
      <w:pPr>
        <w:pStyle w:val="ListParagraph"/>
        <w:numPr>
          <w:ilvl w:val="0"/>
          <w:numId w:val="1"/>
        </w:numPr>
        <w:rPr>
          <w:lang w:val="en-US"/>
        </w:rPr>
      </w:pPr>
      <w:r>
        <w:rPr>
          <w:lang w:val="en-US"/>
        </w:rPr>
        <w:t>SOA requires a middleware for communication, where as Microservice communicate via REST APIs</w:t>
      </w:r>
    </w:p>
    <w:p w14:paraId="6D19575C" w14:textId="77777777" w:rsidR="00CC0011" w:rsidRPr="00CC0011" w:rsidRDefault="00CC0011" w:rsidP="00CC0011">
      <w:pPr>
        <w:pStyle w:val="ListParagraph"/>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CC0011">
        <w:rPr>
          <w:rFonts w:ascii="Helvetica" w:hAnsi="Helvetica" w:cs="Helvetica"/>
          <w:lang w:val="en-GB"/>
        </w:rPr>
        <w:t>Middlewares implemented</w:t>
      </w:r>
    </w:p>
    <w:p w14:paraId="00394AA1" w14:textId="77777777" w:rsidR="00CC0011" w:rsidRPr="00CC0011" w:rsidRDefault="00CC0011" w:rsidP="00CC0011">
      <w:pPr>
        <w:pStyle w:val="ListParagraph"/>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14:paraId="30F0ACAD" w14:textId="77777777" w:rsidR="00CC0011" w:rsidRPr="00CC0011" w:rsidRDefault="00CC0011" w:rsidP="00CC0011">
      <w:pPr>
        <w:pStyle w:val="ListParagraph"/>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CC0011">
        <w:rPr>
          <w:rFonts w:ascii="Helvetica" w:hAnsi="Helvetica" w:cs="Helvetica"/>
          <w:lang w:val="en-GB"/>
        </w:rPr>
        <w:t>1. X-FORWARDED-FOR (who the real caller is)</w:t>
      </w:r>
    </w:p>
    <w:p w14:paraId="1C1D2671" w14:textId="77777777" w:rsidR="00CC0011" w:rsidRPr="00CC0011" w:rsidRDefault="00CC0011" w:rsidP="00CC0011">
      <w:pPr>
        <w:pStyle w:val="ListParagraph"/>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14:paraId="25588AC1" w14:textId="77777777" w:rsidR="00CC0011" w:rsidRPr="00CC0011" w:rsidRDefault="00CC0011" w:rsidP="00CC0011">
      <w:pPr>
        <w:pStyle w:val="ListParagraph"/>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CC0011">
        <w:rPr>
          <w:rFonts w:ascii="Helvetica" w:hAnsi="Helvetica" w:cs="Helvetica"/>
          <w:lang w:val="en-GB"/>
        </w:rPr>
        <w:t>2. Http CorrelationId</w:t>
      </w:r>
    </w:p>
    <w:p w14:paraId="50CFCF73" w14:textId="77777777" w:rsidR="00CC0011" w:rsidRPr="00CC0011" w:rsidRDefault="00CC0011" w:rsidP="00CC0011">
      <w:pPr>
        <w:pStyle w:val="ListParagraph"/>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14:paraId="4F56579A" w14:textId="77777777" w:rsidR="00CC0011" w:rsidRPr="00CC0011" w:rsidRDefault="00CC0011" w:rsidP="00CC0011">
      <w:pPr>
        <w:pStyle w:val="ListParagraph"/>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CC0011">
        <w:rPr>
          <w:rFonts w:ascii="Helvetica" w:hAnsi="Helvetica" w:cs="Helvetica"/>
          <w:lang w:val="en-GB"/>
        </w:rPr>
        <w:t>3. TimeMonitoringFilter</w:t>
      </w:r>
    </w:p>
    <w:p w14:paraId="3E6B8D35" w14:textId="77777777" w:rsidR="00CC0011" w:rsidRPr="00CC0011" w:rsidRDefault="00CC0011" w:rsidP="00CC0011">
      <w:pPr>
        <w:pStyle w:val="ListParagraph"/>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14:paraId="3F14F110" w14:textId="77777777" w:rsidR="00CC0011" w:rsidRPr="00CC0011" w:rsidRDefault="00CC0011" w:rsidP="00CC0011">
      <w:pPr>
        <w:pStyle w:val="ListParagraph"/>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CC0011">
        <w:rPr>
          <w:rFonts w:ascii="Helvetica" w:hAnsi="Helvetica" w:cs="Helvetica"/>
          <w:lang w:val="en-GB"/>
        </w:rPr>
        <w:t>4. UnhandlerExceptionFilter</w:t>
      </w:r>
    </w:p>
    <w:p w14:paraId="2170BF3E" w14:textId="77777777" w:rsidR="00CC0011" w:rsidRPr="00CC0011" w:rsidRDefault="00CC0011" w:rsidP="00CC0011">
      <w:pPr>
        <w:pStyle w:val="ListParagraph"/>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14:paraId="7D656B7C" w14:textId="77777777" w:rsidR="00CC0011" w:rsidRPr="00CC0011" w:rsidRDefault="00CC0011" w:rsidP="00CC0011">
      <w:pPr>
        <w:pStyle w:val="ListParagraph"/>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CC0011">
        <w:rPr>
          <w:rFonts w:ascii="Helvetica" w:hAnsi="Helvetica" w:cs="Helvetica"/>
          <w:lang w:val="en-GB"/>
        </w:rPr>
        <w:t>5. TranslateExceptionFilter</w:t>
      </w:r>
    </w:p>
    <w:p w14:paraId="36D97C91" w14:textId="77777777" w:rsidR="00CC0011" w:rsidRPr="00CC0011" w:rsidRDefault="00CC0011" w:rsidP="00CC0011">
      <w:pPr>
        <w:pStyle w:val="ListParagraph"/>
        <w:numPr>
          <w:ilvl w:val="0"/>
          <w:numId w:val="1"/>
        </w:numPr>
        <w:autoSpaceDE w:val="0"/>
        <w:autoSpaceDN w:val="0"/>
        <w:adjustRightInd w:val="0"/>
        <w:spacing w:line="380" w:lineRule="atLeast"/>
        <w:rPr>
          <w:rFonts w:ascii="Helvetica" w:hAnsi="Helvetica" w:cs="Helvetica"/>
          <w:lang w:val="en-GB"/>
        </w:rPr>
      </w:pPr>
    </w:p>
    <w:p w14:paraId="508C9EB7" w14:textId="77777777" w:rsidR="00CC0011" w:rsidRPr="00CC0011" w:rsidRDefault="00CC0011" w:rsidP="00CC0011">
      <w:pPr>
        <w:pStyle w:val="ListParagraph"/>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14:paraId="3DB1BCBB" w14:textId="77777777" w:rsidR="00CC0011" w:rsidRPr="00CC0011" w:rsidRDefault="00CC0011" w:rsidP="00CC0011">
      <w:pPr>
        <w:pStyle w:val="ListParagraph"/>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CC0011">
        <w:rPr>
          <w:rFonts w:ascii="Helvetica" w:hAnsi="Helvetica" w:cs="Helvetica"/>
          <w:lang w:val="en-GB"/>
        </w:rPr>
        <w:t>Api to api call: is it right to do in micro services ? No it’s not recommended (where as clients like UI - who do not own either data or logic, can certainly do this).</w:t>
      </w:r>
    </w:p>
    <w:p w14:paraId="66A21B23" w14:textId="77777777" w:rsidR="00CC0011" w:rsidRPr="00CC0011" w:rsidRDefault="00CC0011" w:rsidP="00CC0011">
      <w:pPr>
        <w:pStyle w:val="ListParagraph"/>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14:paraId="73F7F94F" w14:textId="77777777" w:rsidR="00CC0011" w:rsidRPr="00CC0011" w:rsidRDefault="00CC0011" w:rsidP="00CC0011">
      <w:pPr>
        <w:pStyle w:val="ListParagraph"/>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CC0011">
        <w:rPr>
          <w:rFonts w:ascii="Helvetica" w:hAnsi="Helvetica" w:cs="Helvetica"/>
          <w:lang w:val="en-GB"/>
        </w:rPr>
        <w:t>In such cases reads can be made synchronous and writes can be made asynchronous (message processing via queues)</w:t>
      </w:r>
    </w:p>
    <w:p w14:paraId="0B24459C" w14:textId="77777777" w:rsidR="00CC0011" w:rsidRPr="00CC0011" w:rsidRDefault="00CC0011" w:rsidP="00CC0011">
      <w:pPr>
        <w:pStyle w:val="ListParagraph"/>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14:paraId="098F3988" w14:textId="77777777" w:rsidR="00CC0011" w:rsidRPr="00CC0011" w:rsidRDefault="00CC0011" w:rsidP="00CC0011">
      <w:pPr>
        <w:pStyle w:val="ListParagraph"/>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CC0011">
        <w:rPr>
          <w:rFonts w:ascii="Helvetica" w:hAnsi="Helvetica" w:cs="Helvetica"/>
          <w:lang w:val="en-GB"/>
        </w:rPr>
        <w:t>What’s domain in micro services?</w:t>
      </w:r>
    </w:p>
    <w:p w14:paraId="569ED14D" w14:textId="77777777" w:rsidR="00CC0011" w:rsidRPr="00CC0011" w:rsidRDefault="00CC0011" w:rsidP="00CC0011">
      <w:pPr>
        <w:pStyle w:val="ListParagraph"/>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14:paraId="25D047F9" w14:textId="77777777" w:rsidR="00CC0011" w:rsidRPr="00CC0011" w:rsidRDefault="00CC0011" w:rsidP="00CC0011">
      <w:pPr>
        <w:pStyle w:val="ListParagraph"/>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CC0011">
        <w:rPr>
          <w:rFonts w:ascii="Helvetica" w:hAnsi="Helvetica" w:cs="Helvetica"/>
          <w:lang w:val="en-GB"/>
        </w:rPr>
        <w:t>Service mesh ?</w:t>
      </w:r>
    </w:p>
    <w:p w14:paraId="4265DC7F" w14:textId="77777777" w:rsidR="00CC0011" w:rsidRPr="00CC0011" w:rsidRDefault="00CC0011" w:rsidP="00CC0011">
      <w:pPr>
        <w:pStyle w:val="ListParagraph"/>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14:paraId="58C8C116" w14:textId="77777777" w:rsidR="00CC0011" w:rsidRPr="00CC0011" w:rsidRDefault="00CC0011" w:rsidP="00CC0011">
      <w:pPr>
        <w:pStyle w:val="ListParagraph"/>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CC0011">
        <w:rPr>
          <w:rFonts w:ascii="Helvetica" w:hAnsi="Helvetica" w:cs="Helvetica"/>
          <w:lang w:val="en-GB"/>
        </w:rPr>
        <w:t>What is the diff between parallel, threading and async programming ?</w:t>
      </w:r>
    </w:p>
    <w:p w14:paraId="28A457BD" w14:textId="77777777" w:rsidR="00CC0011" w:rsidRPr="00CC0011" w:rsidRDefault="00CC0011" w:rsidP="00CC0011">
      <w:pPr>
        <w:pStyle w:val="ListParagraph"/>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14:paraId="43C6B2F8" w14:textId="77777777" w:rsidR="00CC0011" w:rsidRPr="00CC0011" w:rsidRDefault="00CC0011" w:rsidP="00CC0011">
      <w:pPr>
        <w:pStyle w:val="ListParagraph"/>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CC0011">
        <w:rPr>
          <w:rFonts w:ascii="Helvetica" w:hAnsi="Helvetica" w:cs="Helvetica"/>
          <w:lang w:val="en-GB"/>
        </w:rPr>
        <w:t>Advantage of tasks over threads is like this. The threads will get created for the same CPU core till it reaches the capacity, where as the tasks will get created evenly on all the available CPU cores</w:t>
      </w:r>
    </w:p>
    <w:p w14:paraId="38CCAE9C" w14:textId="77777777" w:rsidR="00CC0011" w:rsidRPr="00CC0011" w:rsidRDefault="00CC0011" w:rsidP="00CC0011">
      <w:pPr>
        <w:pStyle w:val="ListParagraph"/>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CC0011">
        <w:rPr>
          <w:rFonts w:ascii="Helvetica" w:hAnsi="Helvetica" w:cs="Helvetica"/>
          <w:lang w:val="en-GB"/>
        </w:rPr>
        <w:t>Of the machine. This way tasks and then execution will get evenly distributed on the multiple available cores of the machine. Better distribution of the load.</w:t>
      </w:r>
    </w:p>
    <w:p w14:paraId="1F535A56" w14:textId="77777777" w:rsidR="00CC0011" w:rsidRPr="00CC0011" w:rsidRDefault="00CC0011" w:rsidP="00CC0011">
      <w:pPr>
        <w:pStyle w:val="ListParagraph"/>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14:paraId="5BBD498A" w14:textId="77777777" w:rsidR="00CC0011" w:rsidRPr="00CC0011" w:rsidRDefault="00CC0011" w:rsidP="00CC0011">
      <w:pPr>
        <w:pStyle w:val="ListParagraph"/>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CC0011">
        <w:rPr>
          <w:rFonts w:ascii="Helvetica" w:hAnsi="Helvetica" w:cs="Helvetica"/>
          <w:lang w:val="en-GB"/>
        </w:rPr>
        <w:t>What is work stealing algorithm ?</w:t>
      </w:r>
    </w:p>
    <w:p w14:paraId="07BB2B19" w14:textId="77777777" w:rsidR="00CC0011" w:rsidRPr="00CC0011" w:rsidRDefault="00CC0011" w:rsidP="00CC0011">
      <w:pPr>
        <w:pStyle w:val="ListParagraph"/>
        <w:numPr>
          <w:ilvl w:val="0"/>
          <w:numId w:val="1"/>
        </w:numPr>
        <w:autoSpaceDE w:val="0"/>
        <w:autoSpaceDN w:val="0"/>
        <w:adjustRightInd w:val="0"/>
        <w:spacing w:line="280" w:lineRule="atLeast"/>
        <w:rPr>
          <w:rFonts w:ascii="Times" w:hAnsi="Times" w:cs="Times"/>
          <w:color w:val="0000E9"/>
          <w:u w:val="single" w:color="0000E9"/>
          <w:lang w:val="en-GB"/>
        </w:rPr>
      </w:pPr>
      <w:hyperlink r:id="rId5" w:history="1">
        <w:r w:rsidRPr="00CC0011">
          <w:rPr>
            <w:rFonts w:ascii="Times" w:hAnsi="Times" w:cs="Times"/>
            <w:color w:val="0000E9"/>
            <w:u w:val="single" w:color="0000E9"/>
            <w:lang w:val="en-GB"/>
          </w:rPr>
          <w:t>https://blogs.msdn.microsoft.com/jennifer/2009/06/26/work-stealing-in-net-4-0/</w:t>
        </w:r>
      </w:hyperlink>
    </w:p>
    <w:p w14:paraId="64AD3B52" w14:textId="77777777" w:rsidR="00CC0011" w:rsidRPr="00CC0011" w:rsidRDefault="00CC0011" w:rsidP="00CC0011">
      <w:pPr>
        <w:rPr>
          <w:lang w:val="en-US"/>
        </w:rPr>
      </w:pPr>
      <w:bookmarkStart w:id="0" w:name="_GoBack"/>
      <w:bookmarkEnd w:id="0"/>
    </w:p>
    <w:sectPr w:rsidR="00CC0011" w:rsidRPr="00CC0011" w:rsidSect="00BC35F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BF4EF1"/>
    <w:multiLevelType w:val="hybridMultilevel"/>
    <w:tmpl w:val="89D637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988"/>
    <w:rsid w:val="00181988"/>
    <w:rsid w:val="00AB22FE"/>
    <w:rsid w:val="00BC35FB"/>
    <w:rsid w:val="00C73BA5"/>
    <w:rsid w:val="00CC0011"/>
    <w:rsid w:val="00D02C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CBA014E"/>
  <w15:chartTrackingRefBased/>
  <w15:docId w15:val="{8112447E-873D-4345-AF3D-7F0CAB684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s.msdn.microsoft.com/jennifer/2009/06/26/work-stealing-in-net-4-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Kammar, Raghavendra</dc:creator>
  <cp:keywords/>
  <dc:description/>
  <cp:lastModifiedBy>Kammar, Raghavendra</cp:lastModifiedBy>
  <cp:revision>2</cp:revision>
  <dcterms:created xsi:type="dcterms:W3CDTF">2019-09-28T14:21:00Z</dcterms:created>
  <dcterms:modified xsi:type="dcterms:W3CDTF">2020-01-10T11:28:00Z</dcterms:modified>
</cp:coreProperties>
</file>