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592"/>
        <w:gridCol w:w="1159"/>
        <w:gridCol w:w="935"/>
      </w:tblGrid>
      <w:tr w:rsidR="00426E0B" w:rsidRPr="00426E0B" w14:paraId="6F12D9B7" w14:textId="77777777" w:rsidTr="00426E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06044" w14:textId="77777777" w:rsidR="00426E0B" w:rsidRPr="00426E0B" w:rsidRDefault="00426E0B" w:rsidP="00426E0B">
            <w:pPr>
              <w:rPr>
                <w:b/>
                <w:bCs/>
              </w:rPr>
            </w:pPr>
            <w:r w:rsidRPr="00426E0B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759CD78" w14:textId="77777777" w:rsidR="00426E0B" w:rsidRPr="00426E0B" w:rsidRDefault="00426E0B" w:rsidP="00426E0B">
            <w:pPr>
              <w:rPr>
                <w:b/>
                <w:bCs/>
              </w:rPr>
            </w:pPr>
            <w:r w:rsidRPr="00426E0B">
              <w:rPr>
                <w:b/>
                <w:bCs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7B2C5A58" w14:textId="77777777" w:rsidR="00426E0B" w:rsidRPr="00426E0B" w:rsidRDefault="00426E0B" w:rsidP="00426E0B">
            <w:pPr>
              <w:rPr>
                <w:b/>
                <w:bCs/>
              </w:rPr>
            </w:pPr>
            <w:r w:rsidRPr="00426E0B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F92D56E" w14:textId="77777777" w:rsidR="00426E0B" w:rsidRPr="00426E0B" w:rsidRDefault="00426E0B" w:rsidP="00426E0B">
            <w:pPr>
              <w:rPr>
                <w:b/>
                <w:bCs/>
              </w:rPr>
            </w:pPr>
            <w:r w:rsidRPr="00426E0B">
              <w:rPr>
                <w:b/>
                <w:bCs/>
              </w:rPr>
              <w:t>Outcome</w:t>
            </w:r>
          </w:p>
        </w:tc>
      </w:tr>
      <w:tr w:rsidR="00426E0B" w:rsidRPr="00426E0B" w14:paraId="1056AEC4" w14:textId="77777777" w:rsidTr="00426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2BF4" w14:textId="77777777" w:rsidR="00426E0B" w:rsidRPr="00426E0B" w:rsidRDefault="00426E0B" w:rsidP="00426E0B">
            <w:r w:rsidRPr="00426E0B">
              <w:t>111111</w:t>
            </w:r>
          </w:p>
        </w:tc>
        <w:tc>
          <w:tcPr>
            <w:tcW w:w="0" w:type="auto"/>
            <w:vAlign w:val="center"/>
            <w:hideMark/>
          </w:tcPr>
          <w:p w14:paraId="7C9E0DD2" w14:textId="77777777" w:rsidR="00426E0B" w:rsidRPr="00426E0B" w:rsidRDefault="00426E0B" w:rsidP="00426E0B">
            <w:r w:rsidRPr="00426E0B">
              <w:t>8</w:t>
            </w:r>
          </w:p>
        </w:tc>
        <w:tc>
          <w:tcPr>
            <w:tcW w:w="0" w:type="auto"/>
            <w:vAlign w:val="center"/>
            <w:hideMark/>
          </w:tcPr>
          <w:p w14:paraId="56853DDA" w14:textId="77777777" w:rsidR="00426E0B" w:rsidRPr="00426E0B" w:rsidRDefault="00426E0B" w:rsidP="00426E0B">
            <w:r w:rsidRPr="00426E0B">
              <w:t>0.813</w:t>
            </w:r>
          </w:p>
        </w:tc>
        <w:tc>
          <w:tcPr>
            <w:tcW w:w="0" w:type="auto"/>
            <w:vAlign w:val="center"/>
            <w:hideMark/>
          </w:tcPr>
          <w:p w14:paraId="50A2CB1B" w14:textId="77777777" w:rsidR="00426E0B" w:rsidRPr="00426E0B" w:rsidRDefault="00426E0B" w:rsidP="00426E0B">
            <w:r w:rsidRPr="00426E0B">
              <w:t>1</w:t>
            </w:r>
          </w:p>
        </w:tc>
      </w:tr>
      <w:tr w:rsidR="00426E0B" w:rsidRPr="00426E0B" w14:paraId="5B3D930D" w14:textId="77777777" w:rsidTr="00426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5484" w14:textId="77777777" w:rsidR="00426E0B" w:rsidRPr="00426E0B" w:rsidRDefault="00426E0B" w:rsidP="00426E0B">
            <w:r w:rsidRPr="00426E0B">
              <w:t>100100</w:t>
            </w:r>
          </w:p>
        </w:tc>
        <w:tc>
          <w:tcPr>
            <w:tcW w:w="0" w:type="auto"/>
            <w:vAlign w:val="center"/>
            <w:hideMark/>
          </w:tcPr>
          <w:p w14:paraId="5E663873" w14:textId="77777777" w:rsidR="00426E0B" w:rsidRPr="00426E0B" w:rsidRDefault="00426E0B" w:rsidP="00426E0B">
            <w:r w:rsidRPr="00426E0B">
              <w:t>6</w:t>
            </w:r>
          </w:p>
        </w:tc>
        <w:tc>
          <w:tcPr>
            <w:tcW w:w="0" w:type="auto"/>
            <w:vAlign w:val="center"/>
            <w:hideMark/>
          </w:tcPr>
          <w:p w14:paraId="12906E38" w14:textId="77777777" w:rsidR="00426E0B" w:rsidRPr="00426E0B" w:rsidRDefault="00426E0B" w:rsidP="00426E0B">
            <w:r w:rsidRPr="00426E0B">
              <w:t>0.899</w:t>
            </w:r>
          </w:p>
        </w:tc>
        <w:tc>
          <w:tcPr>
            <w:tcW w:w="0" w:type="auto"/>
            <w:vAlign w:val="center"/>
            <w:hideMark/>
          </w:tcPr>
          <w:p w14:paraId="49E11709" w14:textId="77777777" w:rsidR="00426E0B" w:rsidRPr="00426E0B" w:rsidRDefault="00426E0B" w:rsidP="00426E0B">
            <w:r w:rsidRPr="00426E0B">
              <w:t>1</w:t>
            </w:r>
          </w:p>
        </w:tc>
      </w:tr>
      <w:tr w:rsidR="00426E0B" w:rsidRPr="00426E0B" w14:paraId="6720147E" w14:textId="77777777" w:rsidTr="00426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514E" w14:textId="77777777" w:rsidR="00426E0B" w:rsidRPr="00426E0B" w:rsidRDefault="00426E0B" w:rsidP="00426E0B">
            <w:r w:rsidRPr="00426E0B">
              <w:t>111011</w:t>
            </w:r>
          </w:p>
        </w:tc>
        <w:tc>
          <w:tcPr>
            <w:tcW w:w="0" w:type="auto"/>
            <w:vAlign w:val="center"/>
            <w:hideMark/>
          </w:tcPr>
          <w:p w14:paraId="6C1F19A4" w14:textId="77777777" w:rsidR="00426E0B" w:rsidRPr="00426E0B" w:rsidRDefault="00426E0B" w:rsidP="00426E0B">
            <w:r w:rsidRPr="00426E0B">
              <w:t>5</w:t>
            </w:r>
          </w:p>
        </w:tc>
        <w:tc>
          <w:tcPr>
            <w:tcW w:w="0" w:type="auto"/>
            <w:vAlign w:val="center"/>
            <w:hideMark/>
          </w:tcPr>
          <w:p w14:paraId="00278F89" w14:textId="77777777" w:rsidR="00426E0B" w:rsidRPr="00426E0B" w:rsidRDefault="00426E0B" w:rsidP="00426E0B">
            <w:r w:rsidRPr="00426E0B">
              <w:rPr>
                <w:b/>
                <w:bCs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8BA1E11" w14:textId="77777777" w:rsidR="00426E0B" w:rsidRPr="00426E0B" w:rsidRDefault="00426E0B" w:rsidP="00426E0B">
            <w:r w:rsidRPr="00426E0B">
              <w:t>1</w:t>
            </w:r>
          </w:p>
        </w:tc>
      </w:tr>
      <w:tr w:rsidR="00426E0B" w:rsidRPr="00426E0B" w14:paraId="535E68E2" w14:textId="77777777" w:rsidTr="00426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1555" w14:textId="77777777" w:rsidR="00426E0B" w:rsidRPr="00426E0B" w:rsidRDefault="00426E0B" w:rsidP="00426E0B">
            <w:r w:rsidRPr="00426E0B">
              <w:t>101100</w:t>
            </w:r>
          </w:p>
        </w:tc>
        <w:tc>
          <w:tcPr>
            <w:tcW w:w="0" w:type="auto"/>
            <w:vAlign w:val="center"/>
            <w:hideMark/>
          </w:tcPr>
          <w:p w14:paraId="41A23A31" w14:textId="77777777" w:rsidR="00426E0B" w:rsidRPr="00426E0B" w:rsidRDefault="00426E0B" w:rsidP="00426E0B">
            <w:r w:rsidRPr="00426E0B">
              <w:t>4</w:t>
            </w:r>
          </w:p>
        </w:tc>
        <w:tc>
          <w:tcPr>
            <w:tcW w:w="0" w:type="auto"/>
            <w:vAlign w:val="center"/>
            <w:hideMark/>
          </w:tcPr>
          <w:p w14:paraId="079F3B40" w14:textId="77777777" w:rsidR="00426E0B" w:rsidRPr="00426E0B" w:rsidRDefault="00426E0B" w:rsidP="00426E0B">
            <w:r w:rsidRPr="00426E0B">
              <w:rPr>
                <w:b/>
                <w:bCs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2B0CABD" w14:textId="77777777" w:rsidR="00426E0B" w:rsidRPr="00426E0B" w:rsidRDefault="00426E0B" w:rsidP="00426E0B">
            <w:r w:rsidRPr="00426E0B">
              <w:t>1</w:t>
            </w:r>
          </w:p>
        </w:tc>
      </w:tr>
      <w:tr w:rsidR="00426E0B" w:rsidRPr="00426E0B" w14:paraId="5388DCB8" w14:textId="77777777" w:rsidTr="00426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9718" w14:textId="77777777" w:rsidR="00426E0B" w:rsidRPr="00426E0B" w:rsidRDefault="00426E0B" w:rsidP="00426E0B">
            <w:r w:rsidRPr="00426E0B">
              <w:t>...</w:t>
            </w:r>
          </w:p>
        </w:tc>
        <w:tc>
          <w:tcPr>
            <w:tcW w:w="0" w:type="auto"/>
            <w:vAlign w:val="center"/>
            <w:hideMark/>
          </w:tcPr>
          <w:p w14:paraId="2DB36144" w14:textId="77777777" w:rsidR="00426E0B" w:rsidRPr="00426E0B" w:rsidRDefault="00426E0B" w:rsidP="00426E0B">
            <w:r w:rsidRPr="00426E0B">
              <w:t>...</w:t>
            </w:r>
          </w:p>
        </w:tc>
        <w:tc>
          <w:tcPr>
            <w:tcW w:w="0" w:type="auto"/>
            <w:vAlign w:val="center"/>
            <w:hideMark/>
          </w:tcPr>
          <w:p w14:paraId="55A7369B" w14:textId="77777777" w:rsidR="00426E0B" w:rsidRPr="00426E0B" w:rsidRDefault="00426E0B" w:rsidP="00426E0B">
            <w:r w:rsidRPr="00426E0B">
              <w:t>...</w:t>
            </w:r>
          </w:p>
        </w:tc>
        <w:tc>
          <w:tcPr>
            <w:tcW w:w="0" w:type="auto"/>
            <w:vAlign w:val="center"/>
            <w:hideMark/>
          </w:tcPr>
          <w:p w14:paraId="0AE6CE66" w14:textId="77777777" w:rsidR="00426E0B" w:rsidRPr="00426E0B" w:rsidRDefault="00426E0B" w:rsidP="00426E0B">
            <w:r w:rsidRPr="00426E0B">
              <w:t>...</w:t>
            </w:r>
          </w:p>
        </w:tc>
      </w:tr>
    </w:tbl>
    <w:p w14:paraId="4004079D" w14:textId="77777777" w:rsidR="005C73FB" w:rsidRDefault="005C73FB"/>
    <w:p w14:paraId="1AF8F443" w14:textId="3BFF7918" w:rsidR="003D7AE6" w:rsidRDefault="00426E0B">
      <w:r w:rsidRPr="00426E0B">
        <w:t>101100</w:t>
      </w:r>
      <w:r>
        <w:t>- Antecedent capabilities on and off (1&amp;0)</w:t>
      </w:r>
    </w:p>
    <w:p w14:paraId="5AF55F9E" w14:textId="02213E5C" w:rsidR="003D7AE6" w:rsidRPr="00A817CB" w:rsidRDefault="003D7AE6" w:rsidP="003D7AE6">
      <w:pPr>
        <w:pStyle w:val="ListParagraph"/>
        <w:numPr>
          <w:ilvl w:val="0"/>
          <w:numId w:val="1"/>
        </w:numPr>
      </w:pPr>
      <w:r w:rsidRPr="00A817CB">
        <w:t>Variation in the fuzzy values of capabilities (very low)</w:t>
      </w:r>
    </w:p>
    <w:p w14:paraId="5A8089F4" w14:textId="79471CF6" w:rsidR="003D7AE6" w:rsidRPr="00A817CB" w:rsidRDefault="003D7AE6" w:rsidP="003D7AE6">
      <w:pPr>
        <w:pStyle w:val="ListParagraph"/>
        <w:numPr>
          <w:ilvl w:val="0"/>
          <w:numId w:val="1"/>
        </w:numPr>
      </w:pPr>
      <w:r w:rsidRPr="00A817CB">
        <w:t>It appears that many firms have identical or nearly identical underlying scores for some constructs, so the calibration is producing very similar memberships.</w:t>
      </w:r>
    </w:p>
    <w:p w14:paraId="3CD3265D" w14:textId="77777777" w:rsidR="002A3368" w:rsidRPr="00CB64C0" w:rsidRDefault="002A3368" w:rsidP="002A3368">
      <w:pPr>
        <w:pStyle w:val="pdq2pgselectionanchorcontainer"/>
        <w:numPr>
          <w:ilvl w:val="0"/>
          <w:numId w:val="1"/>
        </w:numPr>
        <w:rPr>
          <w:rFonts w:asciiTheme="minorHAnsi" w:hAnsiTheme="minorHAnsi" w:cstheme="minorHAnsi"/>
        </w:rPr>
      </w:pPr>
      <w:r w:rsidRPr="00CB64C0">
        <w:rPr>
          <w:rStyle w:val="Strong"/>
          <w:rFonts w:asciiTheme="minorHAnsi" w:hAnsiTheme="minorHAnsi" w:cstheme="minorHAnsi"/>
          <w:b w:val="0"/>
          <w:bCs w:val="0"/>
        </w:rPr>
        <w:t>Empirical/Observed</w:t>
      </w:r>
      <w:r w:rsidRPr="00CB64C0">
        <w:rPr>
          <w:rFonts w:asciiTheme="minorHAnsi" w:hAnsiTheme="minorHAnsi" w:cstheme="minorHAnsi"/>
        </w:rPr>
        <w:t xml:space="preserve"> = </w:t>
      </w:r>
      <w:r w:rsidRPr="00CB64C0">
        <w:rPr>
          <w:rStyle w:val="Emphasis"/>
          <w:rFonts w:asciiTheme="minorHAnsi" w:hAnsiTheme="minorHAnsi" w:cstheme="minorHAnsi"/>
        </w:rPr>
        <w:t>Did our dataset actually contain this combination?</w:t>
      </w:r>
    </w:p>
    <w:p w14:paraId="0B739D66" w14:textId="77777777" w:rsidR="002A3368" w:rsidRPr="00A817CB" w:rsidRDefault="002A3368" w:rsidP="002A3368">
      <w:pPr>
        <w:pStyle w:val="NormalWeb"/>
        <w:numPr>
          <w:ilvl w:val="0"/>
          <w:numId w:val="1"/>
        </w:numPr>
        <w:rPr>
          <w:rStyle w:val="Emphasis"/>
          <w:rFonts w:asciiTheme="minorHAnsi" w:hAnsiTheme="minorHAnsi" w:cstheme="minorHAnsi"/>
          <w:i w:val="0"/>
          <w:iCs w:val="0"/>
        </w:rPr>
      </w:pPr>
      <w:r w:rsidRPr="00CB64C0">
        <w:rPr>
          <w:rStyle w:val="Strong"/>
          <w:rFonts w:asciiTheme="minorHAnsi" w:hAnsiTheme="minorHAnsi" w:cstheme="minorHAnsi"/>
          <w:b w:val="0"/>
          <w:bCs w:val="0"/>
        </w:rPr>
        <w:t>Retained</w:t>
      </w:r>
      <w:r w:rsidRPr="00CB64C0">
        <w:rPr>
          <w:rFonts w:asciiTheme="minorHAnsi" w:hAnsiTheme="minorHAnsi" w:cstheme="minorHAnsi"/>
        </w:rPr>
        <w:t xml:space="preserve"> = </w:t>
      </w:r>
      <w:r w:rsidRPr="00CB64C0">
        <w:rPr>
          <w:rStyle w:val="Emphasis"/>
          <w:rFonts w:asciiTheme="minorHAnsi" w:hAnsiTheme="minorHAnsi" w:cstheme="minorHAnsi"/>
        </w:rPr>
        <w:t>Did it occur often enough AND consistently enough to use in the Boolean minimisation?</w:t>
      </w:r>
    </w:p>
    <w:p w14:paraId="77D4767F" w14:textId="77777777" w:rsidR="00A817CB" w:rsidRPr="00CB64C0" w:rsidRDefault="00A817CB" w:rsidP="00A817CB">
      <w:pPr>
        <w:pStyle w:val="NormalWeb"/>
        <w:ind w:left="360"/>
        <w:rPr>
          <w:rStyle w:val="Emphasis"/>
          <w:rFonts w:asciiTheme="minorHAnsi" w:hAnsiTheme="minorHAnsi" w:cstheme="minorHAnsi"/>
          <w:i w:val="0"/>
          <w:iCs w:val="0"/>
        </w:rPr>
      </w:pPr>
    </w:p>
    <w:p w14:paraId="12D99E45" w14:textId="0EAC1B9A" w:rsidR="00CB64C0" w:rsidRDefault="00CB64C0" w:rsidP="00CB64C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64C0">
        <w:rPr>
          <w:rFonts w:asciiTheme="minorHAnsi" w:hAnsiTheme="minorHAnsi" w:cstheme="minorHAnsi"/>
        </w:rPr>
        <w:t>So yes, effectively almost all of your empirical information is concentrated in just 8</w:t>
      </w:r>
      <w:r w:rsidR="00A817CB">
        <w:rPr>
          <w:rFonts w:asciiTheme="minorHAnsi" w:hAnsiTheme="minorHAnsi" w:cstheme="minorHAnsi"/>
        </w:rPr>
        <w:t xml:space="preserve">(out of 64) </w:t>
      </w:r>
      <w:r w:rsidRPr="00CB64C0">
        <w:rPr>
          <w:rFonts w:asciiTheme="minorHAnsi" w:hAnsiTheme="minorHAnsi" w:cstheme="minorHAnsi"/>
        </w:rPr>
        <w:t>configurations, and particularly in two configurations: 52 + 48 = 100 of the 125 observations.</w:t>
      </w:r>
    </w:p>
    <w:p w14:paraId="5E0737BD" w14:textId="30F9CD84" w:rsidR="00A817CB" w:rsidRPr="00A817CB" w:rsidRDefault="00A817CB" w:rsidP="00CB64C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A817CB">
        <w:rPr>
          <w:rFonts w:asciiTheme="minorHAnsi" w:hAnsiTheme="minorHAnsi" w:cstheme="minorHAnsi"/>
        </w:rPr>
        <w:t>The resulting truth table has only 8 empirical configurations out of 64, with 100 of 125 cases concentrated in just two configurations.</w:t>
      </w:r>
    </w:p>
    <w:p w14:paraId="43E0F948" w14:textId="77777777" w:rsidR="00A817CB" w:rsidRDefault="00A817CB" w:rsidP="00A817CB">
      <w:pPr>
        <w:pStyle w:val="NormalWeb"/>
        <w:ind w:left="360"/>
        <w:rPr>
          <w:rFonts w:asciiTheme="minorHAnsi" w:hAnsiTheme="minorHAnsi" w:cstheme="minorHAnsi"/>
        </w:rPr>
      </w:pPr>
    </w:p>
    <w:p w14:paraId="29CCE9D6" w14:textId="4AEFF73E" w:rsidR="00A817CB" w:rsidRDefault="00A817CB" w:rsidP="00A817C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Conversion to fuzzy set values- </w:t>
      </w:r>
      <w:r w:rsidRPr="00A817CB">
        <w:rPr>
          <w:rFonts w:asciiTheme="minorHAnsi" w:hAnsiTheme="minorHAnsi" w:cstheme="minorHAnsi"/>
        </w:rPr>
        <w:t>Your current dataset/report says this is already being done using the 5th percentile, median and 95th percentile as the three calibration anchors, followed by a log-odds transformation.</w:t>
      </w:r>
    </w:p>
    <w:p w14:paraId="214D598B" w14:textId="77777777" w:rsidR="00A817CB" w:rsidRDefault="00A817CB" w:rsidP="00A817CB">
      <w:pPr>
        <w:pStyle w:val="ListParagraph"/>
        <w:rPr>
          <w:rFonts w:cstheme="minorHAnsi"/>
        </w:rPr>
      </w:pPr>
    </w:p>
    <w:p w14:paraId="03E5C899" w14:textId="1E0891DB" w:rsidR="00A817CB" w:rsidRPr="00A817CB" w:rsidRDefault="00A817CB" w:rsidP="00A817CB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Fuzzy set membership values in the dataset</w:t>
      </w:r>
      <w:r w:rsidR="00BA2DD6">
        <w:rPr>
          <w:rFonts w:asciiTheme="minorHAnsi" w:hAnsiTheme="minorHAnsi" w:cstheme="minorHAnsi"/>
        </w:rPr>
        <w:t>.</w:t>
      </w:r>
    </w:p>
    <w:p w14:paraId="1751E48B" w14:textId="55E9FF13" w:rsidR="003D7AE6" w:rsidRDefault="009663A7" w:rsidP="002A3368">
      <w:r w:rsidRPr="009663A7">
        <w:lastRenderedPageBreak/>
        <w:drawing>
          <wp:inline distT="0" distB="0" distL="0" distR="0" wp14:anchorId="0CEB6D33" wp14:editId="14435A25">
            <wp:extent cx="5731510" cy="3000375"/>
            <wp:effectExtent l="0" t="0" r="2540" b="9525"/>
            <wp:docPr id="71918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89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70FA" w14:textId="1056F255" w:rsidR="00BA2DD6" w:rsidRDefault="00BA2DD6" w:rsidP="002A3368">
      <w:r w:rsidRPr="00BA2DD6">
        <w:drawing>
          <wp:inline distT="0" distB="0" distL="0" distR="0" wp14:anchorId="729B5BB3" wp14:editId="088B479B">
            <wp:extent cx="5731510" cy="1600200"/>
            <wp:effectExtent l="0" t="0" r="2540" b="0"/>
            <wp:docPr id="97061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11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D152" w14:textId="77777777" w:rsidR="00BA2DD6" w:rsidRDefault="00BA2DD6" w:rsidP="002A3368"/>
    <w:p w14:paraId="74190373" w14:textId="7AAFC2D5" w:rsidR="00BA2DD6" w:rsidRPr="00BA2DD6" w:rsidRDefault="00BA2DD6" w:rsidP="002A3368">
      <w:pPr>
        <w:rPr>
          <w:b/>
          <w:bCs/>
        </w:rPr>
      </w:pPr>
      <w:r w:rsidRPr="00BA2DD6">
        <w:rPr>
          <w:b/>
          <w:bCs/>
        </w:rPr>
        <w:drawing>
          <wp:inline distT="0" distB="0" distL="0" distR="0" wp14:anchorId="43D24CEE" wp14:editId="6B6D3A57">
            <wp:extent cx="5714428" cy="2838450"/>
            <wp:effectExtent l="0" t="0" r="635" b="0"/>
            <wp:docPr id="35829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93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0707" cy="286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DD6" w:rsidRPr="00BA2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141"/>
    <w:multiLevelType w:val="hybridMultilevel"/>
    <w:tmpl w:val="643022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838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0B"/>
    <w:rsid w:val="002A3368"/>
    <w:rsid w:val="003D7AE6"/>
    <w:rsid w:val="00426E0B"/>
    <w:rsid w:val="00587220"/>
    <w:rsid w:val="005C73FB"/>
    <w:rsid w:val="009663A7"/>
    <w:rsid w:val="00A3748E"/>
    <w:rsid w:val="00A817CB"/>
    <w:rsid w:val="00BA2DD6"/>
    <w:rsid w:val="00CB64C0"/>
    <w:rsid w:val="00F13DD6"/>
    <w:rsid w:val="00FD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8922"/>
  <w15:chartTrackingRefBased/>
  <w15:docId w15:val="{9FD8FE59-CD58-4A7C-B199-5E0EC19A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0B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A3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3368"/>
    <w:rPr>
      <w:b/>
      <w:bCs/>
    </w:rPr>
  </w:style>
  <w:style w:type="character" w:styleId="Emphasis">
    <w:name w:val="Emphasis"/>
    <w:basedOn w:val="DefaultParagraphFont"/>
    <w:uiPriority w:val="20"/>
    <w:qFormat/>
    <w:rsid w:val="002A3368"/>
    <w:rPr>
      <w:i/>
      <w:iCs/>
    </w:rPr>
  </w:style>
  <w:style w:type="paragraph" w:styleId="NormalWeb">
    <w:name w:val="Normal (Web)"/>
    <w:basedOn w:val="Normal"/>
    <w:uiPriority w:val="99"/>
    <w:unhideWhenUsed/>
    <w:rsid w:val="002A3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Mahajan</dc:creator>
  <cp:keywords/>
  <dc:description/>
  <cp:lastModifiedBy>Raghav Mahajan</cp:lastModifiedBy>
  <cp:revision>3</cp:revision>
  <dcterms:created xsi:type="dcterms:W3CDTF">2026-09-17T08:26:00Z</dcterms:created>
  <dcterms:modified xsi:type="dcterms:W3CDTF">2026-09-17T14:12:00Z</dcterms:modified>
</cp:coreProperties>
</file>