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56DB"/>
          <w:sz w:val="72"/>
          <w:szCs w:val="72"/>
        </w:rPr>
        <w:t xml:space="preserve">📚 StudySnap</w:t>
      </w:r>
    </w:p>
    <w:p>
      <w:pPr>
        <w:spacing w:after="120" w:before="0"/>
        <w:jc w:val="center"/>
      </w:pPr>
      <w:r>
        <w:rPr>
          <w:rFonts w:ascii="Arial" w:cs="Arial" w:eastAsia="Arial" w:hAnsi="Arial"/>
          <w:color w:val="374151"/>
          <w:sz w:val="36"/>
          <w:szCs w:val="36"/>
        </w:rPr>
        <w:t xml:space="preserve">AI-Powered PDF Study Summarizer</w:t>
      </w:r>
    </w:p>
    <w:p>
      <w:pPr>
        <w:spacing w:after="600" w:before="0"/>
        <w:jc w:val="center"/>
      </w:pPr>
      <w:r>
        <w:rPr>
          <w:rFonts w:ascii="Arial" w:cs="Arial" w:eastAsia="Arial" w:hAnsi="Arial"/>
          <w:color w:val="9CA3AF"/>
          <w:sz w:val="24"/>
          <w:szCs w:val="24"/>
        </w:rPr>
        <w:t xml:space="preserve">Complete Build &amp; Deploy Guide  •  From Zero to Live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EBF2FF" w:val="clear"/>
            <w:tcMar>
              <w:top w:type="dxa" w:w="180"/>
              <w:left w:type="dxa" w:w="180"/>
              <w:bottom w:type="dxa" w:w="180"/>
              <w:right w:type="dxa" w:w="180"/>
            </w:tcMar>
          </w:tcPr>
          <w:p>
            <w:pPr>
              <w:jc w:val="center"/>
            </w:pPr>
            <w:r>
              <w:rPr>
                <w:rFonts w:ascii="Arial" w:cs="Arial" w:eastAsia="Arial" w:hAnsi="Arial"/>
                <w:b/>
                <w:bCs/>
                <w:color w:val="1A56DB"/>
                <w:sz w:val="32"/>
                <w:szCs w:val="32"/>
              </w:rPr>
              <w:t xml:space="preserve">9 Steps</w:t>
            </w:r>
          </w:p>
          <w:p>
            <w:pPr>
              <w:jc w:val="center"/>
            </w:pPr>
            <w:r>
              <w:rPr>
                <w:rFonts w:ascii="Arial" w:cs="Arial" w:eastAsia="Arial" w:hAnsi="Arial"/>
                <w:color w:val="6B7280"/>
                <w:sz w:val="20"/>
                <w:szCs w:val="20"/>
              </w:rPr>
              <w:t xml:space="preserve">End to end process</w:t>
            </w:r>
          </w:p>
        </w:tc>
        <w:tc>
          <w:tcPr>
            <w:tcW w:type="dxa" w:w="3120"/>
            <w:tcBorders>
              <w:top w:val="single" w:color="16A34A" w:sz="1"/>
              <w:left w:val="single" w:color="16A34A" w:sz="1"/>
              <w:bottom w:val="single" w:color="16A34A" w:sz="1"/>
              <w:right w:val="single" w:color="16A34A" w:sz="1"/>
            </w:tcBorders>
            <w:shd w:fill="ECFDF5" w:val="clear"/>
            <w:tcMar>
              <w:top w:type="dxa" w:w="180"/>
              <w:left w:type="dxa" w:w="180"/>
              <w:bottom w:type="dxa" w:w="180"/>
              <w:right w:type="dxa" w:w="180"/>
            </w:tcMar>
          </w:tcPr>
          <w:p>
            <w:pPr>
              <w:jc w:val="center"/>
            </w:pPr>
            <w:r>
              <w:rPr>
                <w:rFonts w:ascii="Arial" w:cs="Arial" w:eastAsia="Arial" w:hAnsi="Arial"/>
                <w:b/>
                <w:bCs/>
                <w:color w:val="16A34A"/>
                <w:sz w:val="32"/>
                <w:szCs w:val="32"/>
              </w:rPr>
              <w:t xml:space="preserve">100% Free</w:t>
            </w:r>
          </w:p>
          <w:p>
            <w:pPr>
              <w:jc w:val="center"/>
            </w:pPr>
            <w:r>
              <w:rPr>
                <w:rFonts w:ascii="Arial" w:cs="Arial" w:eastAsia="Arial" w:hAnsi="Arial"/>
                <w:color w:val="6B7280"/>
                <w:sz w:val="20"/>
                <w:szCs w:val="20"/>
              </w:rPr>
              <w:t xml:space="preserve">All tools &amp; hosting</w:t>
            </w:r>
          </w:p>
        </w:tc>
        <w:tc>
          <w:tcPr>
            <w:tcW w:type="dxa" w:w="3120"/>
            <w:tcBorders>
              <w:top w:val="single" w:color="B45309" w:sz="1"/>
              <w:left w:val="single" w:color="B45309" w:sz="1"/>
              <w:bottom w:val="single" w:color="B45309" w:sz="1"/>
              <w:right w:val="single" w:color="B45309" w:sz="1"/>
            </w:tcBorders>
            <w:shd w:fill="FFFBEB" w:val="clear"/>
            <w:tcMar>
              <w:top w:type="dxa" w:w="180"/>
              <w:left w:type="dxa" w:w="180"/>
              <w:bottom w:type="dxa" w:w="180"/>
              <w:right w:type="dxa" w:w="180"/>
            </w:tcMar>
          </w:tcPr>
          <w:p>
            <w:pPr>
              <w:jc w:val="center"/>
            </w:pPr>
            <w:r>
              <w:rPr>
                <w:rFonts w:ascii="Arial" w:cs="Arial" w:eastAsia="Arial" w:hAnsi="Arial"/>
                <w:b/>
                <w:bCs/>
                <w:color w:val="B45309"/>
                <w:sz w:val="32"/>
                <w:szCs w:val="32"/>
              </w:rPr>
              <w:t xml:space="preserve">Resume Ready</w:t>
            </w:r>
          </w:p>
          <w:p>
            <w:pPr>
              <w:jc w:val="center"/>
            </w:pPr>
            <w:r>
              <w:rPr>
                <w:rFonts w:ascii="Arial" w:cs="Arial" w:eastAsia="Arial" w:hAnsi="Arial"/>
                <w:color w:val="6B7280"/>
                <w:sz w:val="20"/>
                <w:szCs w:val="20"/>
              </w:rPr>
              <w:t xml:space="preserve">Live URL on deploy</w:t>
            </w:r>
          </w:p>
        </w:tc>
      </w:tr>
    </w:tbl>
    <w:p>
      <w:r>
        <w:rPr>
          <w:sz w:val="22"/>
          <w:szCs w:val="22"/>
        </w:rPr>
        <w:t xml:space="preserve"/>
      </w:r>
    </w:p>
    <w:p>
      <w:r>
        <w:rPr>
          <w:sz w:val="22"/>
          <w:szCs w:val="22"/>
        </w:rPr>
        <w:t xml:space="preserve"/>
      </w:r>
    </w:p>
    <w:p>
      <w:pPr>
        <w:pBdr>
          <w:bottom w:val="single" w:color="E2E6EA" w:sz="2" w:space="1"/>
        </w:pBdr>
        <w:spacing w:after="160" w:before="160"/>
      </w:pPr>
      <w:r>
        <w:rPr>
          <w:sz w:val="4"/>
          <w:szCs w:val="4"/>
        </w:rPr>
        <w:t xml:space="preserve"/>
      </w:r>
    </w:p>
    <w:p>
      <w:r>
        <w:br w:type="page"/>
      </w:r>
    </w:p>
    <w:p>
      <w:pPr>
        <w:pStyle w:val="Heading1"/>
        <w:spacing w:after="120" w:before="360"/>
      </w:pPr>
      <w:r>
        <w:rPr>
          <w:rFonts w:ascii="Arial" w:cs="Arial" w:eastAsia="Arial" w:hAnsi="Arial"/>
          <w:b/>
          <w:bCs/>
          <w:color w:val="1E2A3A"/>
          <w:sz w:val="36"/>
          <w:szCs w:val="36"/>
        </w:rPr>
        <w:t xml:space="preserve">Project Overview</w:t>
      </w:r>
    </w:p>
    <w:p>
      <w:pPr>
        <w:spacing w:after="60" w:before="60"/>
      </w:pPr>
      <w:r>
        <w:rPr>
          <w:rFonts w:ascii="Arial" w:cs="Arial" w:eastAsia="Arial" w:hAnsi="Arial"/>
          <w:color w:val="374151"/>
          <w:sz w:val="22"/>
          <w:szCs w:val="22"/>
        </w:rPr>
        <w:t xml:space="preserve">StudySnap is a full-stack web application where students upload a PDF, select their exam situation, and receive an AI-generated summary tailored to how much time they have before the exam. This guide walks you through building and deploying the entire project for free.</w:t>
      </w:r>
    </w:p>
    <w:p>
      <w:r>
        <w:rPr>
          <w:sz w:val="22"/>
          <w:szCs w:val="22"/>
        </w:rPr>
        <w:t xml:space="preserve"/>
      </w:r>
    </w:p>
    <w:p>
      <w:pPr>
        <w:pStyle w:val="Heading2"/>
        <w:spacing w:after="100" w:before="300"/>
      </w:pPr>
      <w:r>
        <w:rPr>
          <w:rFonts w:ascii="Arial" w:cs="Arial" w:eastAsia="Arial" w:hAnsi="Arial"/>
          <w:b/>
          <w:bCs/>
          <w:color w:val="1A56DB"/>
          <w:sz w:val="28"/>
          <w:szCs w:val="28"/>
        </w:rPr>
        <w:t xml:space="preserve">Tech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Frontend</w:t>
            </w:r>
          </w:p>
        </w:tc>
        <w:tc>
          <w:tcPr>
            <w:tcW w:type="dxa" w:w="35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React + Vite + Tailwind CSS</w:t>
            </w:r>
          </w:p>
        </w:tc>
        <w:tc>
          <w:tcPr>
            <w:tcW w:type="dxa" w:w="36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UI, routing, real-time output display</w:t>
            </w:r>
          </w:p>
        </w:tc>
      </w:tr>
      <w:tr>
        <w:tc>
          <w:tcPr>
            <w:tcW w:type="dxa" w:w="22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Backend</w:t>
            </w:r>
          </w:p>
        </w:tc>
        <w:tc>
          <w:tcPr>
            <w:tcW w:type="dxa" w:w="35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Node.js + Express</w:t>
            </w:r>
          </w:p>
        </w:tc>
        <w:tc>
          <w:tcPr>
            <w:tcW w:type="dxa" w:w="36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REST API, file uploads, business logic</w:t>
            </w:r>
          </w:p>
        </w:tc>
      </w:tr>
      <w:tr>
        <w:tc>
          <w:tcPr>
            <w:tcW w:type="dxa" w:w="22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Database</w:t>
            </w:r>
          </w:p>
        </w:tc>
        <w:tc>
          <w:tcPr>
            <w:tcW w:type="dxa" w:w="35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PostgreSQL via Prisma ORM</w:t>
            </w:r>
          </w:p>
        </w:tc>
        <w:tc>
          <w:tcPr>
            <w:tcW w:type="dxa" w:w="36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Users, summaries, refresh tokens</w:t>
            </w:r>
          </w:p>
        </w:tc>
      </w:tr>
      <w:tr>
        <w:tc>
          <w:tcPr>
            <w:tcW w:type="dxa" w:w="22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Queue</w:t>
            </w:r>
          </w:p>
        </w:tc>
        <w:tc>
          <w:tcPr>
            <w:tcW w:type="dxa" w:w="35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BullMQ + Redis</w:t>
            </w:r>
          </w:p>
        </w:tc>
        <w:tc>
          <w:tcPr>
            <w:tcW w:type="dxa" w:w="36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Async PDF processing jobs</w:t>
            </w:r>
          </w:p>
        </w:tc>
      </w:tr>
      <w:tr>
        <w:tc>
          <w:tcPr>
            <w:tcW w:type="dxa" w:w="22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w:t>
            </w:r>
          </w:p>
        </w:tc>
        <w:tc>
          <w:tcPr>
            <w:tcW w:type="dxa" w:w="35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Google OAuth 2.0 + JWT</w:t>
            </w:r>
          </w:p>
        </w:tc>
        <w:tc>
          <w:tcPr>
            <w:tcW w:type="dxa" w:w="36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Sign-in, session management</w:t>
            </w:r>
          </w:p>
        </w:tc>
      </w:tr>
      <w:tr>
        <w:tc>
          <w:tcPr>
            <w:tcW w:type="dxa" w:w="22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AI</w:t>
            </w:r>
          </w:p>
        </w:tc>
        <w:tc>
          <w:tcPr>
            <w:tcW w:type="dxa" w:w="35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Claude Haiku 4.5 API</w:t>
            </w:r>
          </w:p>
        </w:tc>
        <w:tc>
          <w:tcPr>
            <w:tcW w:type="dxa" w:w="36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PDF summarization (~$0.006/request)</w:t>
            </w:r>
          </w:p>
        </w:tc>
      </w:tr>
      <w:tr>
        <w:tc>
          <w:tcPr>
            <w:tcW w:type="dxa" w:w="22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Streaming</w:t>
            </w:r>
          </w:p>
        </w:tc>
        <w:tc>
          <w:tcPr>
            <w:tcW w:type="dxa" w:w="35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Server-Sent Events (SSE)</w:t>
            </w:r>
          </w:p>
        </w:tc>
        <w:tc>
          <w:tcPr>
            <w:tcW w:type="dxa" w:w="36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Real-time token-by-token output</w:t>
            </w:r>
          </w:p>
        </w:tc>
      </w:tr>
      <w:tr>
        <w:tc>
          <w:tcPr>
            <w:tcW w:type="dxa" w:w="22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Hosting</w:t>
            </w:r>
          </w:p>
        </w:tc>
        <w:tc>
          <w:tcPr>
            <w:tcW w:type="dxa" w:w="35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Vercel + Render</w:t>
            </w:r>
          </w:p>
        </w:tc>
        <w:tc>
          <w:tcPr>
            <w:tcW w:type="dxa" w:w="36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Free-tier cloud deployment</w:t>
            </w:r>
          </w:p>
        </w:tc>
      </w:tr>
    </w:tbl>
    <w:p>
      <w:r>
        <w:rPr>
          <w:sz w:val="22"/>
          <w:szCs w:val="22"/>
        </w:rPr>
        <w:t xml:space="preserve"/>
      </w:r>
    </w:p>
    <w:p>
      <w:pPr>
        <w:pStyle w:val="Heading2"/>
        <w:spacing w:after="100" w:before="300"/>
      </w:pPr>
      <w:r>
        <w:rPr>
          <w:rFonts w:ascii="Arial" w:cs="Arial" w:eastAsia="Arial" w:hAnsi="Arial"/>
          <w:b/>
          <w:bCs/>
          <w:color w:val="1A56DB"/>
          <w:sz w:val="28"/>
          <w:szCs w:val="28"/>
        </w:rPr>
        <w:t xml:space="preserve">Free Services You Need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4600"/>
      </w:tblGrid>
      <w:tr>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Website</w:t>
            </w:r>
          </w:p>
        </w:tc>
        <w:tc>
          <w:tcPr>
            <w:tcW w:type="dxa" w:w="4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For</w:t>
            </w:r>
          </w:p>
        </w:tc>
      </w:tr>
      <w:tr>
        <w:tc>
          <w:tcPr>
            <w:tcW w:type="dxa" w:w="20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Cursor IDE</w:t>
            </w:r>
          </w:p>
        </w:tc>
        <w:tc>
          <w:tcPr>
            <w:tcW w:type="dxa" w:w="2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cursor.sh</w:t>
            </w:r>
          </w:p>
        </w:tc>
        <w:tc>
          <w:tcPr>
            <w:tcW w:type="dxa" w:w="46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Code editor with AI assistant (free plan)</w:t>
            </w:r>
          </w:p>
        </w:tc>
      </w:tr>
      <w:tr>
        <w:tc>
          <w:tcPr>
            <w:tcW w:type="dxa" w:w="20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Supabase</w:t>
            </w:r>
          </w:p>
        </w:tc>
        <w:tc>
          <w:tcPr>
            <w:tcW w:type="dxa" w:w="2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supabase.com</w:t>
            </w:r>
          </w:p>
        </w:tc>
        <w:tc>
          <w:tcPr>
            <w:tcW w:type="dxa" w:w="46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Free PostgreSQL database</w:t>
            </w:r>
          </w:p>
        </w:tc>
      </w:tr>
      <w:tr>
        <w:tc>
          <w:tcPr>
            <w:tcW w:type="dxa" w:w="20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Upstash</w:t>
            </w:r>
          </w:p>
        </w:tc>
        <w:tc>
          <w:tcPr>
            <w:tcW w:type="dxa" w:w="2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upstash.com</w:t>
            </w:r>
          </w:p>
        </w:tc>
        <w:tc>
          <w:tcPr>
            <w:tcW w:type="dxa" w:w="46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Redis for queue + pub/sub</w:t>
            </w:r>
          </w:p>
        </w:tc>
      </w:tr>
      <w:tr>
        <w:tc>
          <w:tcPr>
            <w:tcW w:type="dxa" w:w="20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Anthropic</w:t>
            </w:r>
          </w:p>
        </w:tc>
        <w:tc>
          <w:tcPr>
            <w:tcW w:type="dxa" w:w="2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console.anthropic.com</w:t>
            </w:r>
          </w:p>
        </w:tc>
        <w:tc>
          <w:tcPr>
            <w:tcW w:type="dxa" w:w="46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Claude API key for AI summaries</w:t>
            </w:r>
          </w:p>
        </w:tc>
      </w:tr>
      <w:tr>
        <w:tc>
          <w:tcPr>
            <w:tcW w:type="dxa" w:w="20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Vercel</w:t>
            </w:r>
          </w:p>
        </w:tc>
        <w:tc>
          <w:tcPr>
            <w:tcW w:type="dxa" w:w="2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vercel.com</w:t>
            </w:r>
          </w:p>
        </w:tc>
        <w:tc>
          <w:tcPr>
            <w:tcW w:type="dxa" w:w="46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frontend hosting</w:t>
            </w:r>
          </w:p>
        </w:tc>
      </w:tr>
      <w:tr>
        <w:tc>
          <w:tcPr>
            <w:tcW w:type="dxa" w:w="20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Render</w:t>
            </w:r>
          </w:p>
        </w:tc>
        <w:tc>
          <w:tcPr>
            <w:tcW w:type="dxa" w:w="2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render.com</w:t>
            </w:r>
          </w:p>
        </w:tc>
        <w:tc>
          <w:tcPr>
            <w:tcW w:type="dxa" w:w="46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Free backend hosting</w:t>
            </w:r>
          </w:p>
        </w:tc>
      </w:tr>
      <w:tr>
        <w:tc>
          <w:tcPr>
            <w:tcW w:type="dxa" w:w="20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GitHub</w:t>
            </w:r>
          </w:p>
        </w:tc>
        <w:tc>
          <w:tcPr>
            <w:tcW w:type="dxa" w:w="2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github.com</w:t>
            </w:r>
          </w:p>
        </w:tc>
        <w:tc>
          <w:tcPr>
            <w:tcW w:type="dxa" w:w="46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Code repository (needed for deploy)</w:t>
            </w:r>
          </w:p>
        </w:tc>
      </w:tr>
      <w:tr>
        <w:tc>
          <w:tcPr>
            <w:tcW w:type="dxa" w:w="20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Google Cloud</w:t>
            </w:r>
          </w:p>
        </w:tc>
        <w:tc>
          <w:tcPr>
            <w:tcW w:type="dxa" w:w="2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console.cloud.google.com</w:t>
            </w:r>
          </w:p>
        </w:tc>
        <w:tc>
          <w:tcPr>
            <w:tcW w:type="dxa" w:w="46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Google OAuth credentials</w:t>
            </w:r>
          </w:p>
        </w:tc>
      </w:tr>
    </w:tbl>
    <w:p>
      <w:r>
        <w:br w:type="page"/>
      </w:r>
    </w:p>
    <w:p>
      <w:pPr>
        <w:pStyle w:val="Heading1"/>
        <w:spacing w:after="120" w:before="360"/>
      </w:pPr>
      <w:r>
        <w:rPr>
          <w:rFonts w:ascii="Arial" w:cs="Arial" w:eastAsia="Arial" w:hAnsi="Arial"/>
          <w:b/>
          <w:bCs/>
          <w:color w:val="1E2A3A"/>
          <w:sz w:val="36"/>
          <w:szCs w:val="36"/>
        </w:rPr>
        <w:t xml:space="preserve">Step-by-Step Build Guide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2E6EA" w:sz="1"/>
              <w:left w:val="none" w:color="FFFFFF" w:sz="0"/>
              <w:bottom w:val="single" w:color="E2E6EA" w:sz="1"/>
              <w:right w:val="single" w:color="E2E6EA" w:sz="1"/>
            </w:tcBorders>
            <w:shd w:fill="F7F8FA" w:val="clear"/>
            <w:tcMar>
              <w:top w:type="dxa" w:w="100"/>
              <w:left w:type="dxa" w:w="200"/>
              <w:bottom w:type="dxa" w:w="100"/>
              <w:right w:type="dxa" w:w="200"/>
            </w:tcMar>
          </w:tcPr>
          <w:p>
            <w:pPr>
              <w:spacing w:after="40" w:before="0"/>
            </w:pPr>
            <w:r>
              <w:rPr>
                <w:rFonts w:ascii="Arial" w:cs="Arial" w:eastAsia="Arial" w:hAnsi="Arial"/>
                <w:b/>
                <w:bCs/>
                <w:color w:val="1E2A3A"/>
                <w:sz w:val="22"/>
                <w:szCs w:val="22"/>
              </w:rPr>
              <w:t xml:space="preserve">Install Required Software</w:t>
            </w:r>
          </w:p>
          <w:p>
            <w:pPr>
              <w:spacing w:after="0" w:before="0"/>
            </w:pPr>
            <w:r>
              <w:rPr>
                <w:rFonts w:ascii="Arial" w:cs="Arial" w:eastAsia="Arial" w:hAnsi="Arial"/>
                <w:color w:val="6B7280"/>
                <w:sz w:val="20"/>
                <w:szCs w:val="20"/>
              </w:rPr>
              <w:t xml:space="preserve">One-time setup on your laptop — takes about 10 minutes</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Install Node.js</w:t>
      </w:r>
    </w:p>
    <w:p>
      <w:pPr>
        <w:spacing w:after="60" w:before="60"/>
      </w:pPr>
      <w:r>
        <w:rPr>
          <w:rFonts w:ascii="Arial" w:cs="Arial" w:eastAsia="Arial" w:hAnsi="Arial"/>
          <w:color w:val="374151"/>
          <w:sz w:val="22"/>
          <w:szCs w:val="22"/>
        </w:rPr>
        <w:t xml:space="preserve">Go to nodejs.org and download the LTS version (v18 or higher). This also installs npm automatically.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After install, verify in terminal:</w:t>
            </w:r>
          </w:p>
          <w:p>
            <w:pPr>
              <w:spacing w:after="0" w:before="0"/>
            </w:pPr>
            <w:r>
              <w:rPr>
                <w:rFonts w:ascii="Courier New" w:cs="Courier New" w:eastAsia="Courier New" w:hAnsi="Courier New"/>
                <w:color w:val="1E3A5F"/>
                <w:sz w:val="18"/>
                <w:szCs w:val="18"/>
              </w:rPr>
              <w:t xml:space="preserve">node -v      # should show v18.0.0 or higher</w:t>
            </w:r>
          </w:p>
          <w:p>
            <w:pPr>
              <w:spacing w:after="0" w:before="0"/>
            </w:pPr>
            <w:r>
              <w:rPr>
                <w:rFonts w:ascii="Courier New" w:cs="Courier New" w:eastAsia="Courier New" w:hAnsi="Courier New"/>
                <w:color w:val="1E3A5F"/>
                <w:sz w:val="18"/>
                <w:szCs w:val="18"/>
              </w:rPr>
              <w:t xml:space="preserve">npm -v       # should show 9.0.0 or higher</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Install Git</w:t>
      </w:r>
    </w:p>
    <w:p>
      <w:pPr>
        <w:spacing w:after="60" w:before="60"/>
      </w:pPr>
      <w:r>
        <w:rPr>
          <w:rFonts w:ascii="Arial" w:cs="Arial" w:eastAsia="Arial" w:hAnsi="Arial"/>
          <w:color w:val="374151"/>
          <w:sz w:val="22"/>
          <w:szCs w:val="22"/>
        </w:rPr>
        <w:t xml:space="preserve">Go to git-scm.com and download Git for your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git --version    # verify install</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Install Cursor IDE</w:t>
      </w:r>
    </w:p>
    <w:p>
      <w:pPr>
        <w:spacing w:after="60" w:before="60"/>
      </w:pPr>
      <w:r>
        <w:rPr>
          <w:rFonts w:ascii="Arial" w:cs="Arial" w:eastAsia="Arial" w:hAnsi="Arial"/>
          <w:color w:val="374151"/>
          <w:sz w:val="22"/>
          <w:szCs w:val="22"/>
        </w:rPr>
        <w:t xml:space="preserve">Go to cursor.sh and download Cursor. It is free and works like VS Code but with built-in AI. Sign up for the free plan — no credit card needed.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thick" w:color="16A34A" w:sz="12"/>
              <w:bottom w:val="single" w:color="16A34A" w:sz="1"/>
              <w:right w:val="single" w:color="16A34A" w:sz="1"/>
            </w:tcBorders>
            <w:shd w:fill="ECFDF5" w:val="clear"/>
            <w:tcMar>
              <w:top w:type="dxa" w:w="120"/>
              <w:left w:type="dxa" w:w="180"/>
              <w:bottom w:type="dxa" w:w="120"/>
              <w:right w:type="dxa" w:w="180"/>
            </w:tcMar>
          </w:tcPr>
          <w:p>
            <w:pPr>
              <w:spacing w:after="40" w:before="0"/>
            </w:pPr>
            <w:r>
              <w:rPr>
                <w:rFonts w:ascii="Arial" w:cs="Arial" w:eastAsia="Arial" w:hAnsi="Arial"/>
                <w:b/>
                <w:bCs/>
                <w:color w:val="16A34A"/>
                <w:sz w:val="20"/>
                <w:szCs w:val="20"/>
              </w:rPr>
              <w:t xml:space="preserve">Tip</w:t>
            </w:r>
          </w:p>
          <w:p>
            <w:pPr>
              <w:spacing w:after="0" w:before="0"/>
            </w:pPr>
            <w:r>
              <w:rPr>
                <w:rFonts w:ascii="Arial" w:cs="Arial" w:eastAsia="Arial" w:hAnsi="Arial"/>
                <w:color w:val="374151"/>
                <w:sz w:val="21"/>
                <w:szCs w:val="21"/>
              </w:rPr>
              <w:t xml:space="preserve">During Cursor setup, when it asks to import settings, choose 'Import from VS Code' if you have it, otherwise skip.</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2E6EA" w:sz="1"/>
              <w:left w:val="none" w:color="FFFFFF" w:sz="0"/>
              <w:bottom w:val="single" w:color="E2E6EA" w:sz="1"/>
              <w:right w:val="single" w:color="E2E6EA" w:sz="1"/>
            </w:tcBorders>
            <w:shd w:fill="F7F8FA" w:val="clear"/>
            <w:tcMar>
              <w:top w:type="dxa" w:w="100"/>
              <w:left w:type="dxa" w:w="200"/>
              <w:bottom w:type="dxa" w:w="100"/>
              <w:right w:type="dxa" w:w="200"/>
            </w:tcMar>
          </w:tcPr>
          <w:p>
            <w:pPr>
              <w:spacing w:after="40" w:before="0"/>
            </w:pPr>
            <w:r>
              <w:rPr>
                <w:rFonts w:ascii="Arial" w:cs="Arial" w:eastAsia="Arial" w:hAnsi="Arial"/>
                <w:b/>
                <w:bCs/>
                <w:color w:val="1E2A3A"/>
                <w:sz w:val="22"/>
                <w:szCs w:val="22"/>
              </w:rPr>
              <w:t xml:space="preserve">Create Free Accounts</w:t>
            </w:r>
          </w:p>
          <w:p>
            <w:pPr>
              <w:spacing w:after="0" w:before="0"/>
            </w:pPr>
            <w:r>
              <w:rPr>
                <w:rFonts w:ascii="Arial" w:cs="Arial" w:eastAsia="Arial" w:hAnsi="Arial"/>
                <w:color w:val="6B7280"/>
                <w:sz w:val="20"/>
                <w:szCs w:val="20"/>
              </w:rPr>
              <w:t xml:space="preserve">Sign up for all required services before writing any code</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Supabase (PostgreSQL Database)</w:t>
      </w:r>
    </w:p>
    <w:p>
      <w:pPr>
        <w:pStyle w:val="ListParagraph"/>
        <w:numPr>
          <w:ilvl w:val="0"/>
          <w:numId w:val="2"/>
        </w:numPr>
        <w:spacing w:after="60" w:before="60"/>
      </w:pPr>
      <w:r>
        <w:rPr>
          <w:rFonts w:ascii="Arial" w:cs="Arial" w:eastAsia="Arial" w:hAnsi="Arial"/>
          <w:color w:val="374151"/>
          <w:sz w:val="22"/>
          <w:szCs w:val="22"/>
        </w:rPr>
        <w:t xml:space="preserve">Go to supabase.com and click 'Start your project'</w:t>
      </w:r>
    </w:p>
    <w:p>
      <w:pPr>
        <w:pStyle w:val="ListParagraph"/>
        <w:numPr>
          <w:ilvl w:val="0"/>
          <w:numId w:val="2"/>
        </w:numPr>
        <w:spacing w:after="60" w:before="60"/>
      </w:pPr>
      <w:r>
        <w:rPr>
          <w:rFonts w:ascii="Arial" w:cs="Arial" w:eastAsia="Arial" w:hAnsi="Arial"/>
          <w:color w:val="374151"/>
          <w:sz w:val="22"/>
          <w:szCs w:val="22"/>
        </w:rPr>
        <w:t xml:space="preserve">Sign up with GitHub</w:t>
      </w:r>
    </w:p>
    <w:p>
      <w:pPr>
        <w:pStyle w:val="ListParagraph"/>
        <w:numPr>
          <w:ilvl w:val="0"/>
          <w:numId w:val="2"/>
        </w:numPr>
        <w:spacing w:after="60" w:before="60"/>
      </w:pPr>
      <w:r>
        <w:rPr>
          <w:rFonts w:ascii="Arial" w:cs="Arial" w:eastAsia="Arial" w:hAnsi="Arial"/>
          <w:color w:val="374151"/>
          <w:sz w:val="22"/>
          <w:szCs w:val="22"/>
        </w:rPr>
        <w:t xml:space="preserve">Create a new project — choose any name (e.g. studysnap-db)</w:t>
      </w:r>
    </w:p>
    <w:p>
      <w:pPr>
        <w:pStyle w:val="ListParagraph"/>
        <w:numPr>
          <w:ilvl w:val="0"/>
          <w:numId w:val="2"/>
        </w:numPr>
        <w:spacing w:after="60" w:before="60"/>
      </w:pPr>
      <w:r>
        <w:rPr>
          <w:rFonts w:ascii="Arial" w:cs="Arial" w:eastAsia="Arial" w:hAnsi="Arial"/>
          <w:color w:val="374151"/>
          <w:sz w:val="22"/>
          <w:szCs w:val="22"/>
        </w:rPr>
        <w:t xml:space="preserve">Choose a strong database password and save it somewhere</w:t>
      </w:r>
    </w:p>
    <w:p>
      <w:pPr>
        <w:pStyle w:val="ListParagraph"/>
        <w:numPr>
          <w:ilvl w:val="0"/>
          <w:numId w:val="2"/>
        </w:numPr>
        <w:spacing w:after="60" w:before="60"/>
      </w:pPr>
      <w:r>
        <w:rPr>
          <w:rFonts w:ascii="Arial" w:cs="Arial" w:eastAsia="Arial" w:hAnsi="Arial"/>
          <w:color w:val="374151"/>
          <w:sz w:val="22"/>
          <w:szCs w:val="22"/>
        </w:rPr>
        <w:t xml:space="preserve">Select the free region closest to you</w:t>
      </w:r>
    </w:p>
    <w:p>
      <w:pPr>
        <w:pStyle w:val="ListParagraph"/>
        <w:numPr>
          <w:ilvl w:val="0"/>
          <w:numId w:val="2"/>
        </w:numPr>
        <w:spacing w:after="60" w:before="60"/>
      </w:pPr>
      <w:r>
        <w:rPr>
          <w:rFonts w:ascii="Arial" w:cs="Arial" w:eastAsia="Arial" w:hAnsi="Arial"/>
          <w:color w:val="374151"/>
          <w:sz w:val="22"/>
          <w:szCs w:val="22"/>
        </w:rPr>
        <w:t xml:space="preserve">Wait 2 minutes for setup, then go to Settings → Database → copy the Connection String (URI format)</w:t>
      </w:r>
    </w:p>
    <w:p>
      <w:r>
        <w:rPr>
          <w:sz w:val="22"/>
          <w:szCs w:val="22"/>
        </w:rPr>
        <w:t xml:space="preserve"/>
      </w:r>
    </w:p>
    <w:p>
      <w:pPr>
        <w:pStyle w:val="Heading3"/>
        <w:spacing w:after="80" w:before="240"/>
      </w:pPr>
      <w:r>
        <w:rPr>
          <w:rFonts w:ascii="Arial" w:cs="Arial" w:eastAsia="Arial" w:hAnsi="Arial"/>
          <w:b/>
          <w:bCs/>
          <w:color w:val="1E2A3A"/>
          <w:sz w:val="24"/>
          <w:szCs w:val="24"/>
        </w:rPr>
        <w:t xml:space="preserve">Upstash (Redis)</w:t>
      </w:r>
    </w:p>
    <w:p>
      <w:pPr>
        <w:pStyle w:val="ListParagraph"/>
        <w:numPr>
          <w:ilvl w:val="0"/>
          <w:numId w:val="2"/>
        </w:numPr>
        <w:spacing w:after="60" w:before="60"/>
      </w:pPr>
      <w:r>
        <w:rPr>
          <w:rFonts w:ascii="Arial" w:cs="Arial" w:eastAsia="Arial" w:hAnsi="Arial"/>
          <w:color w:val="374151"/>
          <w:sz w:val="22"/>
          <w:szCs w:val="22"/>
        </w:rPr>
        <w:t xml:space="preserve">Go to upstash.com → sign up free</w:t>
      </w:r>
    </w:p>
    <w:p>
      <w:pPr>
        <w:pStyle w:val="ListParagraph"/>
        <w:numPr>
          <w:ilvl w:val="0"/>
          <w:numId w:val="2"/>
        </w:numPr>
        <w:spacing w:after="60" w:before="60"/>
      </w:pPr>
      <w:r>
        <w:rPr>
          <w:rFonts w:ascii="Arial" w:cs="Arial" w:eastAsia="Arial" w:hAnsi="Arial"/>
          <w:color w:val="374151"/>
          <w:sz w:val="22"/>
          <w:szCs w:val="22"/>
        </w:rPr>
        <w:t xml:space="preserve">Create a new Redis database → name it studysnap-redis</w:t>
      </w:r>
    </w:p>
    <w:p>
      <w:pPr>
        <w:pStyle w:val="ListParagraph"/>
        <w:numPr>
          <w:ilvl w:val="0"/>
          <w:numId w:val="2"/>
        </w:numPr>
        <w:spacing w:after="60" w:before="60"/>
      </w:pPr>
      <w:r>
        <w:rPr>
          <w:rFonts w:ascii="Arial" w:cs="Arial" w:eastAsia="Arial" w:hAnsi="Arial"/>
          <w:color w:val="374151"/>
          <w:sz w:val="22"/>
          <w:szCs w:val="22"/>
        </w:rPr>
        <w:t xml:space="preserve">Select the free region</w:t>
      </w:r>
    </w:p>
    <w:p>
      <w:pPr>
        <w:pStyle w:val="ListParagraph"/>
        <w:numPr>
          <w:ilvl w:val="0"/>
          <w:numId w:val="2"/>
        </w:numPr>
        <w:spacing w:after="60" w:before="60"/>
      </w:pPr>
      <w:r>
        <w:rPr>
          <w:rFonts w:ascii="Arial" w:cs="Arial" w:eastAsia="Arial" w:hAnsi="Arial"/>
          <w:color w:val="374151"/>
          <w:sz w:val="22"/>
          <w:szCs w:val="22"/>
        </w:rPr>
        <w:t xml:space="preserve">After creation, go to Details tab → copy the ioredis connection string (starts with rediss://)</w:t>
      </w:r>
    </w:p>
    <w:p>
      <w:r>
        <w:rPr>
          <w:sz w:val="22"/>
          <w:szCs w:val="22"/>
        </w:rPr>
        <w:t xml:space="preserve"/>
      </w:r>
    </w:p>
    <w:p>
      <w:pPr>
        <w:pStyle w:val="Heading3"/>
        <w:spacing w:after="80" w:before="240"/>
      </w:pPr>
      <w:r>
        <w:rPr>
          <w:rFonts w:ascii="Arial" w:cs="Arial" w:eastAsia="Arial" w:hAnsi="Arial"/>
          <w:b/>
          <w:bCs/>
          <w:color w:val="1E2A3A"/>
          <w:sz w:val="24"/>
          <w:szCs w:val="24"/>
        </w:rPr>
        <w:t xml:space="preserve">Anthropic API Key</w:t>
      </w:r>
    </w:p>
    <w:p>
      <w:pPr>
        <w:pStyle w:val="ListParagraph"/>
        <w:numPr>
          <w:ilvl w:val="0"/>
          <w:numId w:val="2"/>
        </w:numPr>
        <w:spacing w:after="60" w:before="60"/>
      </w:pPr>
      <w:r>
        <w:rPr>
          <w:rFonts w:ascii="Arial" w:cs="Arial" w:eastAsia="Arial" w:hAnsi="Arial"/>
          <w:color w:val="374151"/>
          <w:sz w:val="22"/>
          <w:szCs w:val="22"/>
        </w:rPr>
        <w:t xml:space="preserve">Go to console.anthropic.com and sign up</w:t>
      </w:r>
    </w:p>
    <w:p>
      <w:pPr>
        <w:pStyle w:val="ListParagraph"/>
        <w:numPr>
          <w:ilvl w:val="0"/>
          <w:numId w:val="2"/>
        </w:numPr>
        <w:spacing w:after="60" w:before="60"/>
      </w:pPr>
      <w:r>
        <w:rPr>
          <w:rFonts w:ascii="Arial" w:cs="Arial" w:eastAsia="Arial" w:hAnsi="Arial"/>
          <w:color w:val="374151"/>
          <w:sz w:val="22"/>
          <w:szCs w:val="22"/>
        </w:rPr>
        <w:t xml:space="preserve">Add a small amount of credits ($5 is more than enough for a college project)</w:t>
      </w:r>
    </w:p>
    <w:p>
      <w:pPr>
        <w:pStyle w:val="ListParagraph"/>
        <w:numPr>
          <w:ilvl w:val="0"/>
          <w:numId w:val="2"/>
        </w:numPr>
        <w:spacing w:after="60" w:before="60"/>
      </w:pPr>
      <w:r>
        <w:rPr>
          <w:rFonts w:ascii="Arial" w:cs="Arial" w:eastAsia="Arial" w:hAnsi="Arial"/>
          <w:color w:val="374151"/>
          <w:sz w:val="22"/>
          <w:szCs w:val="22"/>
        </w:rPr>
        <w:t xml:space="preserve">Go to API Keys → Create Key → copy and save it</w:t>
      </w:r>
    </w:p>
    <w:p>
      <w:r>
        <w:rPr>
          <w:sz w:val="22"/>
          <w:szCs w:val="22"/>
        </w:rPr>
        <w:t xml:space="preserve"/>
      </w:r>
    </w:p>
    <w:p>
      <w:pPr>
        <w:pStyle w:val="Heading3"/>
        <w:spacing w:after="80" w:before="240"/>
      </w:pPr>
      <w:r>
        <w:rPr>
          <w:rFonts w:ascii="Arial" w:cs="Arial" w:eastAsia="Arial" w:hAnsi="Arial"/>
          <w:b/>
          <w:bCs/>
          <w:color w:val="1E2A3A"/>
          <w:sz w:val="24"/>
          <w:szCs w:val="24"/>
        </w:rPr>
        <w:t xml:space="preserve">Google OAuth Credentials</w:t>
      </w:r>
    </w:p>
    <w:p>
      <w:pPr>
        <w:pStyle w:val="ListParagraph"/>
        <w:numPr>
          <w:ilvl w:val="0"/>
          <w:numId w:val="2"/>
        </w:numPr>
        <w:spacing w:after="60" w:before="60"/>
      </w:pPr>
      <w:r>
        <w:rPr>
          <w:rFonts w:ascii="Arial" w:cs="Arial" w:eastAsia="Arial" w:hAnsi="Arial"/>
          <w:color w:val="374151"/>
          <w:sz w:val="22"/>
          <w:szCs w:val="22"/>
        </w:rPr>
        <w:t xml:space="preserve">Go to console.cloud.google.com</w:t>
      </w:r>
    </w:p>
    <w:p>
      <w:pPr>
        <w:pStyle w:val="ListParagraph"/>
        <w:numPr>
          <w:ilvl w:val="0"/>
          <w:numId w:val="2"/>
        </w:numPr>
        <w:spacing w:after="60" w:before="60"/>
      </w:pPr>
      <w:r>
        <w:rPr>
          <w:rFonts w:ascii="Arial" w:cs="Arial" w:eastAsia="Arial" w:hAnsi="Arial"/>
          <w:color w:val="374151"/>
          <w:sz w:val="22"/>
          <w:szCs w:val="22"/>
        </w:rPr>
        <w:t xml:space="preserve">Create a new project called StudySnap</w:t>
      </w:r>
    </w:p>
    <w:p>
      <w:pPr>
        <w:pStyle w:val="ListParagraph"/>
        <w:numPr>
          <w:ilvl w:val="0"/>
          <w:numId w:val="2"/>
        </w:numPr>
        <w:spacing w:after="60" w:before="60"/>
      </w:pPr>
      <w:r>
        <w:rPr>
          <w:rFonts w:ascii="Arial" w:cs="Arial" w:eastAsia="Arial" w:hAnsi="Arial"/>
          <w:color w:val="374151"/>
          <w:sz w:val="22"/>
          <w:szCs w:val="22"/>
        </w:rPr>
        <w:t xml:space="preserve">Go to APIs &amp; Services → OAuth consent screen → choose External → fill in app name</w:t>
      </w:r>
    </w:p>
    <w:p>
      <w:pPr>
        <w:pStyle w:val="ListParagraph"/>
        <w:numPr>
          <w:ilvl w:val="0"/>
          <w:numId w:val="2"/>
        </w:numPr>
        <w:spacing w:after="60" w:before="60"/>
      </w:pPr>
      <w:r>
        <w:rPr>
          <w:rFonts w:ascii="Arial" w:cs="Arial" w:eastAsia="Arial" w:hAnsi="Arial"/>
          <w:color w:val="374151"/>
          <w:sz w:val="22"/>
          <w:szCs w:val="22"/>
        </w:rPr>
        <w:t xml:space="preserve">Go to Credentials → Create Credentials → OAuth Client ID → Web Application</w:t>
      </w:r>
    </w:p>
    <w:p>
      <w:pPr>
        <w:pStyle w:val="ListParagraph"/>
        <w:numPr>
          <w:ilvl w:val="0"/>
          <w:numId w:val="2"/>
        </w:numPr>
        <w:spacing w:after="60" w:before="60"/>
      </w:pPr>
      <w:r>
        <w:rPr>
          <w:rFonts w:ascii="Arial" w:cs="Arial" w:eastAsia="Arial" w:hAnsi="Arial"/>
          <w:color w:val="374151"/>
          <w:sz w:val="22"/>
          <w:szCs w:val="22"/>
        </w:rPr>
        <w:t xml:space="preserve">Add http://localhost:5000/api/auth/google/callback to Authorized redirect URIs</w:t>
      </w:r>
    </w:p>
    <w:p>
      <w:pPr>
        <w:pStyle w:val="ListParagraph"/>
        <w:numPr>
          <w:ilvl w:val="0"/>
          <w:numId w:val="2"/>
        </w:numPr>
        <w:spacing w:after="60" w:before="60"/>
      </w:pPr>
      <w:r>
        <w:rPr>
          <w:rFonts w:ascii="Arial" w:cs="Arial" w:eastAsia="Arial" w:hAnsi="Arial"/>
          <w:color w:val="374151"/>
          <w:sz w:val="22"/>
          <w:szCs w:val="22"/>
        </w:rPr>
        <w:t xml:space="preserve">Copy the Client ID and Client Secret</w:t>
      </w:r>
    </w:p>
    <w:p>
      <w:r>
        <w:rPr>
          <w:sz w:val="22"/>
          <w:szCs w:val="22"/>
        </w:rPr>
        <w:t xml:space="preserve"/>
      </w:r>
    </w:p>
    <w:p>
      <w:pPr>
        <w:pStyle w:val="Heading3"/>
        <w:spacing w:after="80" w:before="240"/>
      </w:pPr>
      <w:r>
        <w:rPr>
          <w:rFonts w:ascii="Arial" w:cs="Arial" w:eastAsia="Arial" w:hAnsi="Arial"/>
          <w:b/>
          <w:bCs/>
          <w:color w:val="1E2A3A"/>
          <w:sz w:val="24"/>
          <w:szCs w:val="24"/>
        </w:rPr>
        <w:t xml:space="preserve">Vercel and Render</w:t>
      </w:r>
    </w:p>
    <w:p>
      <w:pPr>
        <w:spacing w:after="60" w:before="60"/>
      </w:pPr>
      <w:r>
        <w:rPr>
          <w:rFonts w:ascii="Arial" w:cs="Arial" w:eastAsia="Arial" w:hAnsi="Arial"/>
          <w:color w:val="374151"/>
          <w:sz w:val="22"/>
          <w:szCs w:val="22"/>
        </w:rPr>
        <w:t xml:space="preserve">Sign up at vercel.com and render.com using your GitHub account. You will use these in Step 9 for deployment. No setup needed right now.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2E6EA" w:sz="1"/>
              <w:left w:val="none" w:color="FFFFFF" w:sz="0"/>
              <w:bottom w:val="single" w:color="E2E6EA" w:sz="1"/>
              <w:right w:val="single" w:color="E2E6EA" w:sz="1"/>
            </w:tcBorders>
            <w:shd w:fill="F7F8FA" w:val="clear"/>
            <w:tcMar>
              <w:top w:type="dxa" w:w="100"/>
              <w:left w:type="dxa" w:w="200"/>
              <w:bottom w:type="dxa" w:w="100"/>
              <w:right w:type="dxa" w:w="200"/>
            </w:tcMar>
          </w:tcPr>
          <w:p>
            <w:pPr>
              <w:spacing w:after="40" w:before="0"/>
            </w:pPr>
            <w:r>
              <w:rPr>
                <w:rFonts w:ascii="Arial" w:cs="Arial" w:eastAsia="Arial" w:hAnsi="Arial"/>
                <w:b/>
                <w:bCs/>
                <w:color w:val="1E2A3A"/>
                <w:sz w:val="22"/>
                <w:szCs w:val="22"/>
              </w:rPr>
              <w:t xml:space="preserve">Generate Code Using Claude.ai</w:t>
            </w:r>
          </w:p>
          <w:p>
            <w:pPr>
              <w:spacing w:after="0" w:before="0"/>
            </w:pPr>
            <w:r>
              <w:rPr>
                <w:rFonts w:ascii="Arial" w:cs="Arial" w:eastAsia="Arial" w:hAnsi="Arial"/>
                <w:color w:val="6B7280"/>
                <w:sz w:val="20"/>
                <w:szCs w:val="20"/>
              </w:rPr>
              <w:t xml:space="preserve">Use Claude to write all the project files</w:t>
            </w:r>
          </w:p>
        </w:tc>
      </w:tr>
    </w:tbl>
    <w:p>
      <w:r>
        <w:rPr>
          <w:sz w:val="22"/>
          <w:szCs w:val="22"/>
        </w:rPr>
        <w:t xml:space="preserve"/>
      </w:r>
    </w:p>
    <w:p>
      <w:pPr>
        <w:spacing w:after="60" w:before="60"/>
      </w:pPr>
      <w:r>
        <w:rPr>
          <w:rFonts w:ascii="Arial" w:cs="Arial" w:eastAsia="Arial" w:hAnsi="Arial"/>
          <w:color w:val="374151"/>
          <w:sz w:val="22"/>
          <w:szCs w:val="22"/>
        </w:rPr>
        <w:t xml:space="preserve">Go to claude.ai and open a new conversation. Paste the full prompt below exactly as written. Claude will generate every file needed for the project.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thick" w:color="B45309" w:sz="12"/>
              <w:bottom w:val="single" w:color="B45309" w:sz="1"/>
              <w:right w:val="single" w:color="B45309" w:sz="1"/>
            </w:tcBorders>
            <w:shd w:fill="FFFBEB" w:val="clear"/>
            <w:tcMar>
              <w:top w:type="dxa" w:w="120"/>
              <w:left w:type="dxa" w:w="180"/>
              <w:bottom w:type="dxa" w:w="120"/>
              <w:right w:type="dxa" w:w="180"/>
            </w:tcMar>
          </w:tcPr>
          <w:p>
            <w:pPr>
              <w:spacing w:after="40" w:before="0"/>
            </w:pPr>
            <w:r>
              <w:rPr>
                <w:rFonts w:ascii="Arial" w:cs="Arial" w:eastAsia="Arial" w:hAnsi="Arial"/>
                <w:b/>
                <w:bCs/>
                <w:color w:val="B45309"/>
                <w:sz w:val="20"/>
                <w:szCs w:val="20"/>
              </w:rPr>
              <w:t xml:space="preserve">Important</w:t>
            </w:r>
          </w:p>
          <w:p>
            <w:pPr>
              <w:spacing w:after="0" w:before="0"/>
            </w:pPr>
            <w:r>
              <w:rPr>
                <w:rFonts w:ascii="Arial" w:cs="Arial" w:eastAsia="Arial" w:hAnsi="Arial"/>
                <w:color w:val="374151"/>
                <w:sz w:val="21"/>
                <w:szCs w:val="21"/>
              </w:rPr>
              <w:t xml:space="preserve">The full project prompt is long. Paste it all at once and let Claude generate files one by one. Do not interrupt. If Claude stops, say 'continue' to get the next file.</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What to Say to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Build a full-stack web application called StudySnap —</w:t>
            </w:r>
          </w:p>
          <w:p>
            <w:pPr>
              <w:spacing w:after="0" w:before="0"/>
            </w:pPr>
            <w:r>
              <w:rPr>
                <w:rFonts w:ascii="Courier New" w:cs="Courier New" w:eastAsia="Courier New" w:hAnsi="Courier New"/>
                <w:color w:val="1E3A5F"/>
                <w:sz w:val="18"/>
                <w:szCs w:val="18"/>
              </w:rPr>
              <w:t xml:space="preserve">an AI-powered PDF study summarizer for students.</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Tech Stack:</w:t>
            </w:r>
          </w:p>
          <w:p>
            <w:pPr>
              <w:spacing w:after="0" w:before="0"/>
            </w:pPr>
            <w:r>
              <w:rPr>
                <w:rFonts w:ascii="Courier New" w:cs="Courier New" w:eastAsia="Courier New" w:hAnsi="Courier New"/>
                <w:color w:val="1E3A5F"/>
                <w:sz w:val="18"/>
                <w:szCs w:val="18"/>
              </w:rPr>
              <w:t xml:space="preserve">- Frontend: React (Vite) + Tailwind CSS + react-markdown</w:t>
            </w:r>
          </w:p>
          <w:p>
            <w:pPr>
              <w:spacing w:after="0" w:before="0"/>
            </w:pPr>
            <w:r>
              <w:rPr>
                <w:rFonts w:ascii="Courier New" w:cs="Courier New" w:eastAsia="Courier New" w:hAnsi="Courier New"/>
                <w:color w:val="1E3A5F"/>
                <w:sz w:val="18"/>
                <w:szCs w:val="18"/>
              </w:rPr>
              <w:t xml:space="preserve">- Backend: Node.js + Express</w:t>
            </w:r>
          </w:p>
          <w:p>
            <w:pPr>
              <w:spacing w:after="0" w:before="0"/>
            </w:pPr>
            <w:r>
              <w:rPr>
                <w:rFonts w:ascii="Courier New" w:cs="Courier New" w:eastAsia="Courier New" w:hAnsi="Courier New"/>
                <w:color w:val="1E3A5F"/>
                <w:sz w:val="18"/>
                <w:szCs w:val="18"/>
              </w:rPr>
              <w:t xml:space="preserve">- Database: PostgreSQL via Prisma ORM</w:t>
            </w:r>
          </w:p>
          <w:p>
            <w:pPr>
              <w:spacing w:after="0" w:before="0"/>
            </w:pPr>
            <w:r>
              <w:rPr>
                <w:rFonts w:ascii="Courier New" w:cs="Courier New" w:eastAsia="Courier New" w:hAnsi="Courier New"/>
                <w:color w:val="1E3A5F"/>
                <w:sz w:val="18"/>
                <w:szCs w:val="18"/>
              </w:rPr>
              <w:t xml:space="preserve">- Cache/Queue: Redis + BullMQ</w:t>
            </w:r>
          </w:p>
          <w:p>
            <w:pPr>
              <w:spacing w:after="0" w:before="0"/>
            </w:pPr>
            <w:r>
              <w:rPr>
                <w:rFonts w:ascii="Courier New" w:cs="Courier New" w:eastAsia="Courier New" w:hAnsi="Courier New"/>
                <w:color w:val="1E3A5F"/>
                <w:sz w:val="18"/>
                <w:szCs w:val="18"/>
              </w:rPr>
              <w:t xml:space="preserve">- Auth: Google OAuth 2.0 + JWT (Passport.js)</w:t>
            </w:r>
          </w:p>
          <w:p>
            <w:pPr>
              <w:spacing w:after="0" w:before="0"/>
            </w:pPr>
            <w:r>
              <w:rPr>
                <w:rFonts w:ascii="Courier New" w:cs="Courier New" w:eastAsia="Courier New" w:hAnsi="Courier New"/>
                <w:color w:val="1E3A5F"/>
                <w:sz w:val="18"/>
                <w:szCs w:val="18"/>
              </w:rPr>
              <w:t xml:space="preserve">- PDF Parsing: pdf-parse</w:t>
            </w:r>
          </w:p>
          <w:p>
            <w:pPr>
              <w:spacing w:after="0" w:before="0"/>
            </w:pPr>
            <w:r>
              <w:rPr>
                <w:rFonts w:ascii="Courier New" w:cs="Courier New" w:eastAsia="Courier New" w:hAnsi="Courier New"/>
                <w:color w:val="1E3A5F"/>
                <w:sz w:val="18"/>
                <w:szCs w:val="18"/>
              </w:rPr>
              <w:t xml:space="preserve">- AI: Anthropic Claude API (claude-haiku-4-5-20251001)</w:t>
            </w:r>
          </w:p>
          <w:p>
            <w:pPr>
              <w:spacing w:after="0" w:before="0"/>
            </w:pPr>
            <w:r>
              <w:rPr>
                <w:rFonts w:ascii="Courier New" w:cs="Courier New" w:eastAsia="Courier New" w:hAnsi="Courier New"/>
                <w:color w:val="1E3A5F"/>
                <w:sz w:val="18"/>
                <w:szCs w:val="18"/>
              </w:rPr>
              <w:t xml:space="preserve">- Streaming: Server-Sent Events (SSE)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Generate the complete project starting with:</w:t>
            </w:r>
          </w:p>
          <w:p>
            <w:pPr>
              <w:spacing w:after="0" w:before="0"/>
            </w:pPr>
            <w:r>
              <w:rPr>
                <w:rFonts w:ascii="Courier New" w:cs="Courier New" w:eastAsia="Courier New" w:hAnsi="Courier New"/>
                <w:color w:val="1E3A5F"/>
                <w:sz w:val="18"/>
                <w:szCs w:val="18"/>
              </w:rPr>
              <w:t xml:space="preserve">1. Full folder structure</w:t>
            </w:r>
          </w:p>
          <w:p>
            <w:pPr>
              <w:spacing w:after="0" w:before="0"/>
            </w:pPr>
            <w:r>
              <w:rPr>
                <w:rFonts w:ascii="Courier New" w:cs="Courier New" w:eastAsia="Courier New" w:hAnsi="Courier New"/>
                <w:color w:val="1E3A5F"/>
                <w:sz w:val="18"/>
                <w:szCs w:val="18"/>
              </w:rPr>
              <w:t xml:space="preserve">2. server/package.json</w:t>
            </w:r>
          </w:p>
          <w:p>
            <w:pPr>
              <w:spacing w:after="0" w:before="0"/>
            </w:pPr>
            <w:r>
              <w:rPr>
                <w:rFonts w:ascii="Courier New" w:cs="Courier New" w:eastAsia="Courier New" w:hAnsi="Courier New"/>
                <w:color w:val="1E3A5F"/>
                <w:sz w:val="18"/>
                <w:szCs w:val="18"/>
              </w:rPr>
              <w:t xml:space="preserve">3. client/package.json</w:t>
            </w:r>
          </w:p>
          <w:p>
            <w:pPr>
              <w:spacing w:after="0" w:before="0"/>
            </w:pPr>
            <w:r>
              <w:rPr>
                <w:rFonts w:ascii="Courier New" w:cs="Courier New" w:eastAsia="Courier New" w:hAnsi="Courier New"/>
                <w:color w:val="1E3A5F"/>
                <w:sz w:val="18"/>
                <w:szCs w:val="18"/>
              </w:rPr>
              <w:t xml:space="preserve">4. prisma/schema.prisma</w:t>
            </w:r>
          </w:p>
          <w:p>
            <w:pPr>
              <w:spacing w:after="0" w:before="0"/>
            </w:pPr>
            <w:r>
              <w:rPr>
                <w:rFonts w:ascii="Courier New" w:cs="Courier New" w:eastAsia="Courier New" w:hAnsi="Courier New"/>
                <w:color w:val="1E3A5F"/>
                <w:sz w:val="18"/>
                <w:szCs w:val="18"/>
              </w:rPr>
              <w:t xml:space="preserve">5. server/.env.example</w:t>
            </w:r>
          </w:p>
          <w:p>
            <w:pPr>
              <w:spacing w:after="0" w:before="0"/>
            </w:pPr>
            <w:r>
              <w:rPr>
                <w:rFonts w:ascii="Courier New" w:cs="Courier New" w:eastAsia="Courier New" w:hAnsi="Courier New"/>
                <w:color w:val="1E3A5F"/>
                <w:sz w:val="18"/>
                <w:szCs w:val="18"/>
              </w:rPr>
              <w:t xml:space="preserve">6. client/.env.example</w:t>
            </w:r>
          </w:p>
          <w:p>
            <w:pPr>
              <w:spacing w:after="0" w:before="0"/>
            </w:pPr>
            <w:r>
              <w:rPr>
                <w:rFonts w:ascii="Courier New" w:cs="Courier New" w:eastAsia="Courier New" w:hAnsi="Courier New"/>
                <w:color w:val="1E3A5F"/>
                <w:sz w:val="18"/>
                <w:szCs w:val="18"/>
              </w:rPr>
              <w:t xml:space="preserve">Then all backend files, then all frontend files.</w:t>
            </w:r>
          </w:p>
          <w:p>
            <w:pPr>
              <w:spacing w:after="0" w:before="0"/>
            </w:pPr>
            <w:r>
              <w:rPr>
                <w:rFonts w:ascii="Courier New" w:cs="Courier New" w:eastAsia="Courier New" w:hAnsi="Courier New"/>
                <w:color w:val="1E3A5F"/>
                <w:sz w:val="18"/>
                <w:szCs w:val="18"/>
              </w:rPr>
              <w:t xml:space="preserve">Every file must be fully complete with no placeholders.</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How to Save Claude's Output</w:t>
      </w:r>
    </w:p>
    <w:p>
      <w:pPr>
        <w:pStyle w:val="ListParagraph"/>
        <w:numPr>
          <w:ilvl w:val="0"/>
          <w:numId w:val="3"/>
        </w:numPr>
        <w:spacing w:after="40" w:before="40"/>
      </w:pPr>
      <w:r>
        <w:rPr>
          <w:rFonts w:ascii="Arial" w:cs="Arial" w:eastAsia="Arial" w:hAnsi="Arial"/>
          <w:color w:val="374151"/>
          <w:sz w:val="22"/>
          <w:szCs w:val="22"/>
        </w:rPr>
        <w:t xml:space="preserve">As Claude generates each file, copy the code</w:t>
      </w:r>
    </w:p>
    <w:p>
      <w:pPr>
        <w:pStyle w:val="ListParagraph"/>
        <w:numPr>
          <w:ilvl w:val="0"/>
          <w:numId w:val="3"/>
        </w:numPr>
        <w:spacing w:after="40" w:before="40"/>
      </w:pPr>
      <w:r>
        <w:rPr>
          <w:rFonts w:ascii="Arial" w:cs="Arial" w:eastAsia="Arial" w:hAnsi="Arial"/>
          <w:color w:val="374151"/>
          <w:sz w:val="22"/>
          <w:szCs w:val="22"/>
        </w:rPr>
        <w:t xml:space="preserve">In Cursor, create that file at the exact path shown</w:t>
      </w:r>
    </w:p>
    <w:p>
      <w:pPr>
        <w:pStyle w:val="ListParagraph"/>
        <w:numPr>
          <w:ilvl w:val="0"/>
          <w:numId w:val="3"/>
        </w:numPr>
        <w:spacing w:after="40" w:before="40"/>
      </w:pPr>
      <w:r>
        <w:rPr>
          <w:rFonts w:ascii="Arial" w:cs="Arial" w:eastAsia="Arial" w:hAnsi="Arial"/>
          <w:color w:val="374151"/>
          <w:sz w:val="22"/>
          <w:szCs w:val="22"/>
        </w:rPr>
        <w:t xml:space="preserve">Paste the code into it and save</w:t>
      </w:r>
    </w:p>
    <w:p>
      <w:pPr>
        <w:pStyle w:val="ListParagraph"/>
        <w:numPr>
          <w:ilvl w:val="0"/>
          <w:numId w:val="3"/>
        </w:numPr>
        <w:spacing w:after="40" w:before="40"/>
      </w:pPr>
      <w:r>
        <w:rPr>
          <w:rFonts w:ascii="Arial" w:cs="Arial" w:eastAsia="Arial" w:hAnsi="Arial"/>
          <w:color w:val="374151"/>
          <w:sz w:val="22"/>
          <w:szCs w:val="22"/>
        </w:rPr>
        <w:t xml:space="preserve">If Claude stops mid-way, type 'continue with the next file'</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E2E6EA" w:sz="1"/>
              <w:left w:val="none" w:color="FFFFFF" w:sz="0"/>
              <w:bottom w:val="single" w:color="E2E6EA" w:sz="1"/>
              <w:right w:val="single" w:color="E2E6EA" w:sz="1"/>
            </w:tcBorders>
            <w:shd w:fill="F7F8FA" w:val="clear"/>
            <w:tcMar>
              <w:top w:type="dxa" w:w="100"/>
              <w:left w:type="dxa" w:w="200"/>
              <w:bottom w:type="dxa" w:w="100"/>
              <w:right w:type="dxa" w:w="200"/>
            </w:tcMar>
          </w:tcPr>
          <w:p>
            <w:pPr>
              <w:spacing w:after="40" w:before="0"/>
            </w:pPr>
            <w:r>
              <w:rPr>
                <w:rFonts w:ascii="Arial" w:cs="Arial" w:eastAsia="Arial" w:hAnsi="Arial"/>
                <w:b/>
                <w:bCs/>
                <w:color w:val="1E2A3A"/>
                <w:sz w:val="22"/>
                <w:szCs w:val="22"/>
              </w:rPr>
              <w:t xml:space="preserve">Set Up the Project in Cursor</w:t>
            </w:r>
          </w:p>
          <w:p>
            <w:pPr>
              <w:spacing w:after="0" w:before="0"/>
            </w:pPr>
            <w:r>
              <w:rPr>
                <w:rFonts w:ascii="Arial" w:cs="Arial" w:eastAsia="Arial" w:hAnsi="Arial"/>
                <w:color w:val="6B7280"/>
                <w:sz w:val="20"/>
                <w:szCs w:val="20"/>
              </w:rPr>
              <w:t xml:space="preserve">Create the folder structure and paste the generated files</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Create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Open terminal (on Mac: Cmd+Space → Terminal,</w:t>
            </w:r>
          </w:p>
          <w:p>
            <w:pPr>
              <w:spacing w:after="0" w:before="0"/>
            </w:pPr>
            <w:r>
              <w:rPr>
                <w:rFonts w:ascii="Courier New" w:cs="Courier New" w:eastAsia="Courier New" w:hAnsi="Courier New"/>
                <w:color w:val="1E3A5F"/>
                <w:sz w:val="18"/>
                <w:szCs w:val="18"/>
              </w:rPr>
              <w:t xml:space="preserve">#              on Windows: Win+R → cmd)</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mkdir studysnap</w:t>
            </w:r>
          </w:p>
          <w:p>
            <w:pPr>
              <w:spacing w:after="0" w:before="0"/>
            </w:pPr>
            <w:r>
              <w:rPr>
                <w:rFonts w:ascii="Courier New" w:cs="Courier New" w:eastAsia="Courier New" w:hAnsi="Courier New"/>
                <w:color w:val="1E3A5F"/>
                <w:sz w:val="18"/>
                <w:szCs w:val="18"/>
              </w:rPr>
              <w:t xml:space="preserve">cd studysnap</w:t>
            </w:r>
          </w:p>
          <w:p>
            <w:pPr>
              <w:spacing w:after="0" w:before="0"/>
            </w:pPr>
            <w:r>
              <w:rPr>
                <w:rFonts w:ascii="Courier New" w:cs="Courier New" w:eastAsia="Courier New" w:hAnsi="Courier New"/>
                <w:color w:val="1E3A5F"/>
                <w:sz w:val="18"/>
                <w:szCs w:val="18"/>
              </w:rPr>
              <w:t xml:space="preserve">cursor .          # opens Cursor IDE in this folder</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Create the Folder Structure</w:t>
      </w:r>
    </w:p>
    <w:p>
      <w:pPr>
        <w:spacing w:after="60" w:before="60"/>
      </w:pPr>
      <w:r>
        <w:rPr>
          <w:rFonts w:ascii="Arial" w:cs="Arial" w:eastAsia="Arial" w:hAnsi="Arial"/>
          <w:color w:val="374151"/>
          <w:sz w:val="22"/>
          <w:szCs w:val="22"/>
        </w:rPr>
        <w:t xml:space="preserve">In Cursor, create these folders and files as Claude generates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studysnap/</w:t>
            </w:r>
          </w:p>
          <w:p>
            <w:pPr>
              <w:spacing w:after="0" w:before="0"/>
            </w:pPr>
            <w:r>
              <w:rPr>
                <w:rFonts w:ascii="Courier New" w:cs="Courier New" w:eastAsia="Courier New" w:hAnsi="Courier New"/>
                <w:color w:val="1E3A5F"/>
                <w:sz w:val="18"/>
                <w:szCs w:val="18"/>
              </w:rPr>
              <w:t xml:space="preserve">├── client/</w:t>
            </w:r>
          </w:p>
          <w:p>
            <w:pPr>
              <w:spacing w:after="0" w:before="0"/>
            </w:pPr>
            <w:r>
              <w:rPr>
                <w:rFonts w:ascii="Courier New" w:cs="Courier New" w:eastAsia="Courier New" w:hAnsi="Courier New"/>
                <w:color w:val="1E3A5F"/>
                <w:sz w:val="18"/>
                <w:szCs w:val="18"/>
              </w:rPr>
              <w:t xml:space="preserve">│   ├── src/</w:t>
            </w:r>
          </w:p>
          <w:p>
            <w:pPr>
              <w:spacing w:after="0" w:before="0"/>
            </w:pPr>
            <w:r>
              <w:rPr>
                <w:rFonts w:ascii="Courier New" w:cs="Courier New" w:eastAsia="Courier New" w:hAnsi="Courier New"/>
                <w:color w:val="1E3A5F"/>
                <w:sz w:val="18"/>
                <w:szCs w:val="18"/>
              </w:rPr>
              <w:t xml:space="preserve">│   │   ├── components/</w:t>
            </w:r>
          </w:p>
          <w:p>
            <w:pPr>
              <w:spacing w:after="0" w:before="0"/>
            </w:pPr>
            <w:r>
              <w:rPr>
                <w:rFonts w:ascii="Courier New" w:cs="Courier New" w:eastAsia="Courier New" w:hAnsi="Courier New"/>
                <w:color w:val="1E3A5F"/>
                <w:sz w:val="18"/>
                <w:szCs w:val="18"/>
              </w:rPr>
              <w:t xml:space="preserve">│   │   ├── pages/</w:t>
            </w:r>
          </w:p>
          <w:p>
            <w:pPr>
              <w:spacing w:after="0" w:before="0"/>
            </w:pPr>
            <w:r>
              <w:rPr>
                <w:rFonts w:ascii="Courier New" w:cs="Courier New" w:eastAsia="Courier New" w:hAnsi="Courier New"/>
                <w:color w:val="1E3A5F"/>
                <w:sz w:val="18"/>
                <w:szCs w:val="18"/>
              </w:rPr>
              <w:t xml:space="preserve">│   │   ├── hooks/</w:t>
            </w:r>
          </w:p>
          <w:p>
            <w:pPr>
              <w:spacing w:after="0" w:before="0"/>
            </w:pPr>
            <w:r>
              <w:rPr>
                <w:rFonts w:ascii="Courier New" w:cs="Courier New" w:eastAsia="Courier New" w:hAnsi="Courier New"/>
                <w:color w:val="1E3A5F"/>
                <w:sz w:val="18"/>
                <w:szCs w:val="18"/>
              </w:rPr>
              <w:t xml:space="preserve">│   │   └── api/</w:t>
            </w:r>
          </w:p>
          <w:p>
            <w:pPr>
              <w:spacing w:after="0" w:before="0"/>
            </w:pPr>
            <w:r>
              <w:rPr>
                <w:rFonts w:ascii="Courier New" w:cs="Courier New" w:eastAsia="Courier New" w:hAnsi="Courier New"/>
                <w:color w:val="1E3A5F"/>
                <w:sz w:val="18"/>
                <w:szCs w:val="18"/>
              </w:rPr>
              <w:t xml:space="preserve">│   ├── .env</w:t>
            </w:r>
          </w:p>
          <w:p>
            <w:pPr>
              <w:spacing w:after="0" w:before="0"/>
            </w:pPr>
            <w:r>
              <w:rPr>
                <w:rFonts w:ascii="Courier New" w:cs="Courier New" w:eastAsia="Courier New" w:hAnsi="Courier New"/>
                <w:color w:val="1E3A5F"/>
                <w:sz w:val="18"/>
                <w:szCs w:val="18"/>
              </w:rPr>
              <w:t xml:space="preserve">│   └── package.json</w:t>
            </w:r>
          </w:p>
          <w:p>
            <w:pPr>
              <w:spacing w:after="0" w:before="0"/>
            </w:pPr>
            <w:r>
              <w:rPr>
                <w:rFonts w:ascii="Courier New" w:cs="Courier New" w:eastAsia="Courier New" w:hAnsi="Courier New"/>
                <w:color w:val="1E3A5F"/>
                <w:sz w:val="18"/>
                <w:szCs w:val="18"/>
              </w:rPr>
              <w:t xml:space="preserve">└── server/</w:t>
            </w:r>
          </w:p>
          <w:p>
            <w:pPr>
              <w:spacing w:after="0" w:before="0"/>
            </w:pPr>
            <w:r>
              <w:rPr>
                <w:rFonts w:ascii="Courier New" w:cs="Courier New" w:eastAsia="Courier New" w:hAnsi="Courier New"/>
                <w:color w:val="1E3A5F"/>
                <w:sz w:val="18"/>
                <w:szCs w:val="18"/>
              </w:rPr>
              <w:t xml:space="preserve">    ├── prisma/</w:t>
            </w:r>
          </w:p>
          <w:p>
            <w:pPr>
              <w:spacing w:after="0" w:before="0"/>
            </w:pPr>
            <w:r>
              <w:rPr>
                <w:rFonts w:ascii="Courier New" w:cs="Courier New" w:eastAsia="Courier New" w:hAnsi="Courier New"/>
                <w:color w:val="1E3A5F"/>
                <w:sz w:val="18"/>
                <w:szCs w:val="18"/>
              </w:rPr>
              <w:t xml:space="preserve">    │   └── schema.prisma</w:t>
            </w:r>
          </w:p>
          <w:p>
            <w:pPr>
              <w:spacing w:after="0" w:before="0"/>
            </w:pPr>
            <w:r>
              <w:rPr>
                <w:rFonts w:ascii="Courier New" w:cs="Courier New" w:eastAsia="Courier New" w:hAnsi="Courier New"/>
                <w:color w:val="1E3A5F"/>
                <w:sz w:val="18"/>
                <w:szCs w:val="18"/>
              </w:rPr>
              <w:t xml:space="preserve">    ├── src/</w:t>
            </w:r>
          </w:p>
          <w:p>
            <w:pPr>
              <w:spacing w:after="0" w:before="0"/>
            </w:pPr>
            <w:r>
              <w:rPr>
                <w:rFonts w:ascii="Courier New" w:cs="Courier New" w:eastAsia="Courier New" w:hAnsi="Courier New"/>
                <w:color w:val="1E3A5F"/>
                <w:sz w:val="18"/>
                <w:szCs w:val="18"/>
              </w:rPr>
              <w:t xml:space="preserve">    │   ├── routes/</w:t>
            </w:r>
          </w:p>
          <w:p>
            <w:pPr>
              <w:spacing w:after="0" w:before="0"/>
            </w:pPr>
            <w:r>
              <w:rPr>
                <w:rFonts w:ascii="Courier New" w:cs="Courier New" w:eastAsia="Courier New" w:hAnsi="Courier New"/>
                <w:color w:val="1E3A5F"/>
                <w:sz w:val="18"/>
                <w:szCs w:val="18"/>
              </w:rPr>
              <w:t xml:space="preserve">    │   ├── middleware/</w:t>
            </w:r>
          </w:p>
          <w:p>
            <w:pPr>
              <w:spacing w:after="0" w:before="0"/>
            </w:pPr>
            <w:r>
              <w:rPr>
                <w:rFonts w:ascii="Courier New" w:cs="Courier New" w:eastAsia="Courier New" w:hAnsi="Courier New"/>
                <w:color w:val="1E3A5F"/>
                <w:sz w:val="18"/>
                <w:szCs w:val="18"/>
              </w:rPr>
              <w:t xml:space="preserve">    │   ├── workers/</w:t>
            </w:r>
          </w:p>
          <w:p>
            <w:pPr>
              <w:spacing w:after="0" w:before="0"/>
            </w:pPr>
            <w:r>
              <w:rPr>
                <w:rFonts w:ascii="Courier New" w:cs="Courier New" w:eastAsia="Courier New" w:hAnsi="Courier New"/>
                <w:color w:val="1E3A5F"/>
                <w:sz w:val="18"/>
                <w:szCs w:val="18"/>
              </w:rPr>
              <w:t xml:space="preserve">    │   ├── queues/</w:t>
            </w:r>
          </w:p>
          <w:p>
            <w:pPr>
              <w:spacing w:after="0" w:before="0"/>
            </w:pPr>
            <w:r>
              <w:rPr>
                <w:rFonts w:ascii="Courier New" w:cs="Courier New" w:eastAsia="Courier New" w:hAnsi="Courier New"/>
                <w:color w:val="1E3A5F"/>
                <w:sz w:val="18"/>
                <w:szCs w:val="18"/>
              </w:rPr>
              <w:t xml:space="preserve">    │   └── services/</w:t>
            </w:r>
          </w:p>
          <w:p>
            <w:pPr>
              <w:spacing w:after="0" w:before="0"/>
            </w:pPr>
            <w:r>
              <w:rPr>
                <w:rFonts w:ascii="Courier New" w:cs="Courier New" w:eastAsia="Courier New" w:hAnsi="Courier New"/>
                <w:color w:val="1E3A5F"/>
                <w:sz w:val="18"/>
                <w:szCs w:val="18"/>
              </w:rPr>
              <w:t xml:space="preserve">    ├── worker.js</w:t>
            </w:r>
          </w:p>
          <w:p>
            <w:pPr>
              <w:spacing w:after="0" w:before="0"/>
            </w:pPr>
            <w:r>
              <w:rPr>
                <w:rFonts w:ascii="Courier New" w:cs="Courier New" w:eastAsia="Courier New" w:hAnsi="Courier New"/>
                <w:color w:val="1E3A5F"/>
                <w:sz w:val="18"/>
                <w:szCs w:val="18"/>
              </w:rPr>
              <w:t xml:space="preserve">    ├── .env</w:t>
            </w:r>
          </w:p>
          <w:p>
            <w:pPr>
              <w:spacing w:after="0" w:before="0"/>
            </w:pPr>
            <w:r>
              <w:rPr>
                <w:rFonts w:ascii="Courier New" w:cs="Courier New" w:eastAsia="Courier New" w:hAnsi="Courier New"/>
                <w:color w:val="1E3A5F"/>
                <w:sz w:val="18"/>
                <w:szCs w:val="18"/>
              </w:rPr>
              <w:t xml:space="preserve">    └── package.json</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Install Dependencies</w:t>
      </w:r>
    </w:p>
    <w:p>
      <w:pPr>
        <w:spacing w:after="60" w:before="60"/>
      </w:pPr>
      <w:r>
        <w:rPr>
          <w:rFonts w:ascii="Arial" w:cs="Arial" w:eastAsia="Arial" w:hAnsi="Arial"/>
          <w:color w:val="374151"/>
          <w:sz w:val="22"/>
          <w:szCs w:val="22"/>
        </w:rPr>
        <w:t xml:space="preserve">Open the terminal inside Cursor (press Ctrl+` or go to Terminal → New Terminal)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Install backend dependencies</w:t>
            </w:r>
          </w:p>
          <w:p>
            <w:pPr>
              <w:spacing w:after="0" w:before="0"/>
            </w:pPr>
            <w:r>
              <w:rPr>
                <w:rFonts w:ascii="Courier New" w:cs="Courier New" w:eastAsia="Courier New" w:hAnsi="Courier New"/>
                <w:color w:val="1E3A5F"/>
                <w:sz w:val="18"/>
                <w:szCs w:val="18"/>
              </w:rPr>
              <w:t xml:space="preserve">cd server</w:t>
            </w:r>
          </w:p>
          <w:p>
            <w:pPr>
              <w:spacing w:after="0" w:before="0"/>
            </w:pPr>
            <w:r>
              <w:rPr>
                <w:rFonts w:ascii="Courier New" w:cs="Courier New" w:eastAsia="Courier New" w:hAnsi="Courier New"/>
                <w:color w:val="1E3A5F"/>
                <w:sz w:val="18"/>
                <w:szCs w:val="18"/>
              </w:rPr>
              <w:t xml:space="preserve">npm install</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Install frontend dependencies</w:t>
            </w:r>
          </w:p>
          <w:p>
            <w:pPr>
              <w:spacing w:after="0" w:before="0"/>
            </w:pPr>
            <w:r>
              <w:rPr>
                <w:rFonts w:ascii="Courier New" w:cs="Courier New" w:eastAsia="Courier New" w:hAnsi="Courier New"/>
                <w:color w:val="1E3A5F"/>
                <w:sz w:val="18"/>
                <w:szCs w:val="18"/>
              </w:rPr>
              <w:t xml:space="preserve">cd ../client</w:t>
            </w:r>
          </w:p>
          <w:p>
            <w:pPr>
              <w:spacing w:after="0" w:before="0"/>
            </w:pPr>
            <w:r>
              <w:rPr>
                <w:rFonts w:ascii="Courier New" w:cs="Courier New" w:eastAsia="Courier New" w:hAnsi="Courier New"/>
                <w:color w:val="1E3A5F"/>
                <w:sz w:val="18"/>
                <w:szCs w:val="18"/>
              </w:rPr>
              <w:t xml:space="preserve">npm install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E2E6EA" w:sz="1"/>
              <w:left w:val="none" w:color="FFFFFF" w:sz="0"/>
              <w:bottom w:val="single" w:color="E2E6EA" w:sz="1"/>
              <w:right w:val="single" w:color="E2E6EA" w:sz="1"/>
            </w:tcBorders>
            <w:shd w:fill="F7F8FA" w:val="clear"/>
            <w:tcMar>
              <w:top w:type="dxa" w:w="100"/>
              <w:left w:type="dxa" w:w="200"/>
              <w:bottom w:type="dxa" w:w="100"/>
              <w:right w:type="dxa" w:w="200"/>
            </w:tcMar>
          </w:tcPr>
          <w:p>
            <w:pPr>
              <w:spacing w:after="40" w:before="0"/>
            </w:pPr>
            <w:r>
              <w:rPr>
                <w:rFonts w:ascii="Arial" w:cs="Arial" w:eastAsia="Arial" w:hAnsi="Arial"/>
                <w:b/>
                <w:bCs/>
                <w:color w:val="1E2A3A"/>
                <w:sz w:val="22"/>
                <w:szCs w:val="22"/>
              </w:rPr>
              <w:t xml:space="preserve">Configure Environment Variables</w:t>
            </w:r>
          </w:p>
          <w:p>
            <w:pPr>
              <w:spacing w:after="0" w:before="0"/>
            </w:pPr>
            <w:r>
              <w:rPr>
                <w:rFonts w:ascii="Arial" w:cs="Arial" w:eastAsia="Arial" w:hAnsi="Arial"/>
                <w:color w:val="6B7280"/>
                <w:sz w:val="20"/>
                <w:szCs w:val="20"/>
              </w:rPr>
              <w:t xml:space="preserve">Fill in your API keys and connection strings</w:t>
            </w:r>
          </w:p>
        </w:tc>
      </w:tr>
    </w:tbl>
    <w:p>
      <w:r>
        <w:rPr>
          <w:sz w:val="22"/>
          <w:szCs w:val="22"/>
        </w:rPr>
        <w:t xml:space="preserve"/>
      </w:r>
    </w:p>
    <w:p>
      <w:pPr>
        <w:spacing w:after="60" w:before="60"/>
      </w:pPr>
      <w:r>
        <w:rPr>
          <w:rFonts w:ascii="Arial" w:cs="Arial" w:eastAsia="Arial" w:hAnsi="Arial"/>
          <w:color w:val="374151"/>
          <w:sz w:val="22"/>
          <w:szCs w:val="22"/>
        </w:rPr>
        <w:t xml:space="preserve">Create the .env files for both client and server. These files store your secret keys and must never be committed to GitHub.</w:t>
      </w:r>
    </w:p>
    <w:p>
      <w:r>
        <w:rPr>
          <w:sz w:val="22"/>
          <w:szCs w:val="22"/>
        </w:rPr>
        <w:t xml:space="preserve"/>
      </w:r>
    </w:p>
    <w:p>
      <w:pPr>
        <w:pStyle w:val="Heading3"/>
        <w:spacing w:after="80" w:before="240"/>
      </w:pPr>
      <w:r>
        <w:rPr>
          <w:rFonts w:ascii="Arial" w:cs="Arial" w:eastAsia="Arial" w:hAnsi="Arial"/>
          <w:b/>
          <w:bCs/>
          <w:color w:val="1E2A3A"/>
          <w:sz w:val="24"/>
          <w:szCs w:val="24"/>
        </w:rPr>
        <w:t xml:space="preserve">server/.env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Database — paste from Supabase → Settings → Database → URI</w:t>
            </w:r>
          </w:p>
          <w:p>
            <w:pPr>
              <w:spacing w:after="0" w:before="0"/>
            </w:pPr>
            <w:r>
              <w:rPr>
                <w:rFonts w:ascii="Courier New" w:cs="Courier New" w:eastAsia="Courier New" w:hAnsi="Courier New"/>
                <w:color w:val="1E3A5F"/>
                <w:sz w:val="18"/>
                <w:szCs w:val="18"/>
              </w:rPr>
              <w:t xml:space="preserve">DATABASE_URL=postgresql://postgres:[PASSWORD]@[HOST]:5432/postgres</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Redis — paste from Upstash → Details → ioredis</w:t>
            </w:r>
          </w:p>
          <w:p>
            <w:pPr>
              <w:spacing w:after="0" w:before="0"/>
            </w:pPr>
            <w:r>
              <w:rPr>
                <w:rFonts w:ascii="Courier New" w:cs="Courier New" w:eastAsia="Courier New" w:hAnsi="Courier New"/>
                <w:color w:val="1E3A5F"/>
                <w:sz w:val="18"/>
                <w:szCs w:val="18"/>
              </w:rPr>
              <w:t xml:space="preserve">REDIS_URL=rediss://default:[PASSWORD]@[HOST]:6379</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Google OAuth — from Google Cloud Console</w:t>
            </w:r>
          </w:p>
          <w:p>
            <w:pPr>
              <w:spacing w:after="0" w:before="0"/>
            </w:pPr>
            <w:r>
              <w:rPr>
                <w:rFonts w:ascii="Courier New" w:cs="Courier New" w:eastAsia="Courier New" w:hAnsi="Courier New"/>
                <w:color w:val="1E3A5F"/>
                <w:sz w:val="18"/>
                <w:szCs w:val="18"/>
              </w:rPr>
              <w:t xml:space="preserve">GOOGLE_CLIENT_ID=your_google_client_id_here</w:t>
            </w:r>
          </w:p>
          <w:p>
            <w:pPr>
              <w:spacing w:after="0" w:before="0"/>
            </w:pPr>
            <w:r>
              <w:rPr>
                <w:rFonts w:ascii="Courier New" w:cs="Courier New" w:eastAsia="Courier New" w:hAnsi="Courier New"/>
                <w:color w:val="1E3A5F"/>
                <w:sz w:val="18"/>
                <w:szCs w:val="18"/>
              </w:rPr>
              <w:t xml:space="preserve">GOOGLE_CLIENT_SECRET=your_google_client_secret_here</w:t>
            </w:r>
          </w:p>
          <w:p>
            <w:pPr>
              <w:spacing w:after="0" w:before="0"/>
            </w:pPr>
            <w:r>
              <w:rPr>
                <w:rFonts w:ascii="Courier New" w:cs="Courier New" w:eastAsia="Courier New" w:hAnsi="Courier New"/>
                <w:color w:val="1E3A5F"/>
                <w:sz w:val="18"/>
                <w:szCs w:val="18"/>
              </w:rPr>
              <w:t xml:space="preserve">GOOGLE_CALLBACK_URL=http://localhost:5000/api/auth/google/callback</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JWT — make these any long random strings</w:t>
            </w:r>
          </w:p>
          <w:p>
            <w:pPr>
              <w:spacing w:after="0" w:before="0"/>
            </w:pPr>
            <w:r>
              <w:rPr>
                <w:rFonts w:ascii="Courier New" w:cs="Courier New" w:eastAsia="Courier New" w:hAnsi="Courier New"/>
                <w:color w:val="1E3A5F"/>
                <w:sz w:val="18"/>
                <w:szCs w:val="18"/>
              </w:rPr>
              <w:t xml:space="preserve">JWT_SECRET=make_this_a_long_random_string_at_least_32_chars</w:t>
            </w:r>
          </w:p>
          <w:p>
            <w:pPr>
              <w:spacing w:after="0" w:before="0"/>
            </w:pPr>
            <w:r>
              <w:rPr>
                <w:rFonts w:ascii="Courier New" w:cs="Courier New" w:eastAsia="Courier New" w:hAnsi="Courier New"/>
                <w:color w:val="1E3A5F"/>
                <w:sz w:val="18"/>
                <w:szCs w:val="18"/>
              </w:rPr>
              <w:t xml:space="preserve">JWT_REFRESH_SECRET=another_long_random_string_at_least_32_chars</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Anthropic Claude API</w:t>
            </w:r>
          </w:p>
          <w:p>
            <w:pPr>
              <w:spacing w:after="0" w:before="0"/>
            </w:pPr>
            <w:r>
              <w:rPr>
                <w:rFonts w:ascii="Courier New" w:cs="Courier New" w:eastAsia="Courier New" w:hAnsi="Courier New"/>
                <w:color w:val="1E3A5F"/>
                <w:sz w:val="18"/>
                <w:szCs w:val="18"/>
              </w:rPr>
              <w:t xml:space="preserve">ANTHROPIC_API_KEY=sk-ant-your-key-here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App config</w:t>
            </w:r>
          </w:p>
          <w:p>
            <w:pPr>
              <w:spacing w:after="0" w:before="0"/>
            </w:pPr>
            <w:r>
              <w:rPr>
                <w:rFonts w:ascii="Courier New" w:cs="Courier New" w:eastAsia="Courier New" w:hAnsi="Courier New"/>
                <w:color w:val="1E3A5F"/>
                <w:sz w:val="18"/>
                <w:szCs w:val="18"/>
              </w:rPr>
              <w:t xml:space="preserve">CLIENT_URL=http://localhost:5173</w:t>
            </w:r>
          </w:p>
          <w:p>
            <w:pPr>
              <w:spacing w:after="0" w:before="0"/>
            </w:pPr>
            <w:r>
              <w:rPr>
                <w:rFonts w:ascii="Courier New" w:cs="Courier New" w:eastAsia="Courier New" w:hAnsi="Courier New"/>
                <w:color w:val="1E3A5F"/>
                <w:sz w:val="18"/>
                <w:szCs w:val="18"/>
              </w:rPr>
              <w:t xml:space="preserve">PORT=5000</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client/.env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VITE_API_URL=http://localhost:5000</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thick" w:color="DC2626" w:sz="12"/>
              <w:bottom w:val="single" w:color="DC2626" w:sz="1"/>
              <w:right w:val="single" w:color="DC2626" w:sz="1"/>
            </w:tcBorders>
            <w:shd w:fill="FFF1F2" w:val="clear"/>
            <w:tcMar>
              <w:top w:type="dxa" w:w="120"/>
              <w:left w:type="dxa" w:w="180"/>
              <w:bottom w:type="dxa" w:w="120"/>
              <w:right w:type="dxa" w:w="180"/>
            </w:tcMar>
          </w:tcPr>
          <w:p>
            <w:pPr>
              <w:spacing w:after="40" w:before="0"/>
            </w:pPr>
            <w:r>
              <w:rPr>
                <w:rFonts w:ascii="Arial" w:cs="Arial" w:eastAsia="Arial" w:hAnsi="Arial"/>
                <w:b/>
                <w:bCs/>
                <w:color w:val="DC2626"/>
                <w:sz w:val="20"/>
                <w:szCs w:val="20"/>
              </w:rPr>
              <w:t xml:space="preserve">Security Rule</w:t>
            </w:r>
          </w:p>
          <w:p>
            <w:pPr>
              <w:spacing w:after="0" w:before="0"/>
            </w:pPr>
            <w:r>
              <w:rPr>
                <w:rFonts w:ascii="Arial" w:cs="Arial" w:eastAsia="Arial" w:hAnsi="Arial"/>
                <w:color w:val="374151"/>
                <w:sz w:val="21"/>
                <w:szCs w:val="21"/>
              </w:rPr>
              <w:t xml:space="preserve">Add .env to your .gitignore file BEFORE pushing to GitHub. These files contain secret keys that must never be made public.</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E2E6EA" w:sz="1"/>
              <w:left w:val="none" w:color="FFFFFF" w:sz="0"/>
              <w:bottom w:val="single" w:color="E2E6EA" w:sz="1"/>
              <w:right w:val="single" w:color="E2E6EA" w:sz="1"/>
            </w:tcBorders>
            <w:shd w:fill="F7F8FA" w:val="clear"/>
            <w:tcMar>
              <w:top w:type="dxa" w:w="100"/>
              <w:left w:type="dxa" w:w="200"/>
              <w:bottom w:type="dxa" w:w="100"/>
              <w:right w:type="dxa" w:w="200"/>
            </w:tcMar>
          </w:tcPr>
          <w:p>
            <w:pPr>
              <w:spacing w:after="40" w:before="0"/>
            </w:pPr>
            <w:r>
              <w:rPr>
                <w:rFonts w:ascii="Arial" w:cs="Arial" w:eastAsia="Arial" w:hAnsi="Arial"/>
                <w:b/>
                <w:bCs/>
                <w:color w:val="1E2A3A"/>
                <w:sz w:val="22"/>
                <w:szCs w:val="22"/>
              </w:rPr>
              <w:t xml:space="preserve">Set Up the Database</w:t>
            </w:r>
          </w:p>
          <w:p>
            <w:pPr>
              <w:spacing w:after="0" w:before="0"/>
            </w:pPr>
            <w:r>
              <w:rPr>
                <w:rFonts w:ascii="Arial" w:cs="Arial" w:eastAsia="Arial" w:hAnsi="Arial"/>
                <w:color w:val="6B7280"/>
                <w:sz w:val="20"/>
                <w:szCs w:val="20"/>
              </w:rPr>
              <w:t xml:space="preserve">Run Prisma migrations to create all tables in Supabase</w:t>
            </w:r>
          </w:p>
        </w:tc>
      </w:tr>
    </w:tbl>
    <w:p>
      <w:r>
        <w:rPr>
          <w:sz w:val="22"/>
          <w:szCs w:val="22"/>
        </w:rPr>
        <w:t xml:space="preserve"/>
      </w:r>
    </w:p>
    <w:p>
      <w:pPr>
        <w:spacing w:after="60" w:before="60"/>
      </w:pPr>
      <w:r>
        <w:rPr>
          <w:rFonts w:ascii="Arial" w:cs="Arial" w:eastAsia="Arial" w:hAnsi="Arial"/>
          <w:color w:val="374151"/>
          <w:sz w:val="22"/>
          <w:szCs w:val="22"/>
        </w:rPr>
        <w:t xml:space="preserve">Prisma will automatically create all the database tables (Users, Summaries, RefreshTokens) in your Supabase PostgreSQL database.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cd server</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Generate Prisma client</w:t>
            </w:r>
          </w:p>
          <w:p>
            <w:pPr>
              <w:spacing w:after="0" w:before="0"/>
            </w:pPr>
            <w:r>
              <w:rPr>
                <w:rFonts w:ascii="Courier New" w:cs="Courier New" w:eastAsia="Courier New" w:hAnsi="Courier New"/>
                <w:color w:val="1E3A5F"/>
                <w:sz w:val="18"/>
                <w:szCs w:val="18"/>
              </w:rPr>
              <w:t xml:space="preserve">npx prisma generate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Run migrations — creates all tables in Supabase</w:t>
            </w:r>
          </w:p>
          <w:p>
            <w:pPr>
              <w:spacing w:after="0" w:before="0"/>
            </w:pPr>
            <w:r>
              <w:rPr>
                <w:rFonts w:ascii="Courier New" w:cs="Courier New" w:eastAsia="Courier New" w:hAnsi="Courier New"/>
                <w:color w:val="1E3A5F"/>
                <w:sz w:val="18"/>
                <w:szCs w:val="18"/>
              </w:rPr>
              <w:t xml:space="preserve">npx prisma migrate dev --name init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You should see: 'Your database is now in sync with your schema'</w:t>
            </w:r>
          </w:p>
        </w:tc>
      </w:tr>
    </w:tbl>
    <w:p>
      <w:r>
        <w:rPr>
          <w:sz w:val="22"/>
          <w:szCs w:val="22"/>
        </w:rPr>
        <w:t xml:space="preserve"/>
      </w:r>
    </w:p>
    <w:p>
      <w:pPr>
        <w:spacing w:after="60" w:before="60"/>
      </w:pPr>
      <w:r>
        <w:rPr>
          <w:rFonts w:ascii="Arial" w:cs="Arial" w:eastAsia="Arial" w:hAnsi="Arial"/>
          <w:color w:val="374151"/>
          <w:sz w:val="22"/>
          <w:szCs w:val="22"/>
        </w:rPr>
        <w:t xml:space="preserve">To visually inspect your database tables,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npx prisma studio    # Opens a web UI at http://localhost:5555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560"/>
            <w:tcBorders>
              <w:top w:val="single" w:color="E2E6EA" w:sz="1"/>
              <w:left w:val="none" w:color="FFFFFF" w:sz="0"/>
              <w:bottom w:val="single" w:color="E2E6EA" w:sz="1"/>
              <w:right w:val="single" w:color="E2E6EA" w:sz="1"/>
            </w:tcBorders>
            <w:shd w:fill="F7F8FA" w:val="clear"/>
            <w:tcMar>
              <w:top w:type="dxa" w:w="100"/>
              <w:left w:type="dxa" w:w="200"/>
              <w:bottom w:type="dxa" w:w="100"/>
              <w:right w:type="dxa" w:w="200"/>
            </w:tcMar>
          </w:tcPr>
          <w:p>
            <w:pPr>
              <w:spacing w:after="40" w:before="0"/>
            </w:pPr>
            <w:r>
              <w:rPr>
                <w:rFonts w:ascii="Arial" w:cs="Arial" w:eastAsia="Arial" w:hAnsi="Arial"/>
                <w:b/>
                <w:bCs/>
                <w:color w:val="1E2A3A"/>
                <w:sz w:val="22"/>
                <w:szCs w:val="22"/>
              </w:rPr>
              <w:t xml:space="preserve">Run the Project Locally</w:t>
            </w:r>
          </w:p>
          <w:p>
            <w:pPr>
              <w:spacing w:after="0" w:before="0"/>
            </w:pPr>
            <w:r>
              <w:rPr>
                <w:rFonts w:ascii="Arial" w:cs="Arial" w:eastAsia="Arial" w:hAnsi="Arial"/>
                <w:color w:val="6B7280"/>
                <w:sz w:val="20"/>
                <w:szCs w:val="20"/>
              </w:rPr>
              <w:t xml:space="preserve">Start all three processes and test in your browser</w:t>
            </w:r>
          </w:p>
        </w:tc>
      </w:tr>
    </w:tbl>
    <w:p>
      <w:r>
        <w:rPr>
          <w:sz w:val="22"/>
          <w:szCs w:val="22"/>
        </w:rPr>
        <w:t xml:space="preserve"/>
      </w:r>
    </w:p>
    <w:p>
      <w:pPr>
        <w:spacing w:after="60" w:before="60"/>
      </w:pPr>
      <w:r>
        <w:rPr>
          <w:rFonts w:ascii="Arial" w:cs="Arial" w:eastAsia="Arial" w:hAnsi="Arial"/>
          <w:color w:val="374151"/>
          <w:sz w:val="22"/>
          <w:szCs w:val="22"/>
        </w:rPr>
        <w:t xml:space="preserve">This project needs three processes running at the same time. Open three separate terminals in Cursor by clicking the + button in the terminal panel.</w:t>
      </w:r>
    </w:p>
    <w:p>
      <w:r>
        <w:rPr>
          <w:sz w:val="22"/>
          <w:szCs w:val="22"/>
        </w:rPr>
        <w:t xml:space="preserve"/>
      </w:r>
    </w:p>
    <w:p>
      <w:pPr>
        <w:pStyle w:val="Heading3"/>
        <w:spacing w:after="80" w:before="240"/>
      </w:pPr>
      <w:r>
        <w:rPr>
          <w:rFonts w:ascii="Arial" w:cs="Arial" w:eastAsia="Arial" w:hAnsi="Arial"/>
          <w:b/>
          <w:bCs/>
          <w:color w:val="1E2A3A"/>
          <w:sz w:val="24"/>
          <w:szCs w:val="24"/>
        </w:rPr>
        <w:t xml:space="preserve">Terminal 1 — Backend API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cd server</w:t>
            </w:r>
          </w:p>
          <w:p>
            <w:pPr>
              <w:spacing w:after="0" w:before="0"/>
            </w:pPr>
            <w:r>
              <w:rPr>
                <w:rFonts w:ascii="Courier New" w:cs="Courier New" w:eastAsia="Courier New" w:hAnsi="Courier New"/>
                <w:color w:val="1E3A5F"/>
                <w:sz w:val="18"/>
                <w:szCs w:val="18"/>
              </w:rPr>
              <w:t xml:space="preserve">npm run dev</w:t>
            </w:r>
          </w:p>
          <w:p>
            <w:pPr>
              <w:spacing w:after="0" w:before="0"/>
            </w:pPr>
            <w:r>
              <w:rPr>
                <w:rFonts w:ascii="Courier New" w:cs="Courier New" w:eastAsia="Courier New" w:hAnsi="Courier New"/>
                <w:color w:val="1E3A5F"/>
                <w:sz w:val="18"/>
                <w:szCs w:val="18"/>
              </w:rPr>
              <w:t xml:space="preserve"># Should show: Server running on port 5000</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Terminal 2 — Background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cd server</w:t>
            </w:r>
          </w:p>
          <w:p>
            <w:pPr>
              <w:spacing w:after="0" w:before="0"/>
            </w:pPr>
            <w:r>
              <w:rPr>
                <w:rFonts w:ascii="Courier New" w:cs="Courier New" w:eastAsia="Courier New" w:hAnsi="Courier New"/>
                <w:color w:val="1E3A5F"/>
                <w:sz w:val="18"/>
                <w:szCs w:val="18"/>
              </w:rPr>
              <w:t xml:space="preserve">node worker.js</w:t>
            </w:r>
          </w:p>
          <w:p>
            <w:pPr>
              <w:spacing w:after="0" w:before="0"/>
            </w:pPr>
            <w:r>
              <w:rPr>
                <w:rFonts w:ascii="Courier New" w:cs="Courier New" w:eastAsia="Courier New" w:hAnsi="Courier New"/>
                <w:color w:val="1E3A5F"/>
                <w:sz w:val="18"/>
                <w:szCs w:val="18"/>
              </w:rPr>
              <w:t xml:space="preserve"># Should show: Worker listening for jobs...</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Terminal 3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cd client</w:t>
            </w:r>
          </w:p>
          <w:p>
            <w:pPr>
              <w:spacing w:after="0" w:before="0"/>
            </w:pPr>
            <w:r>
              <w:rPr>
                <w:rFonts w:ascii="Courier New" w:cs="Courier New" w:eastAsia="Courier New" w:hAnsi="Courier New"/>
                <w:color w:val="1E3A5F"/>
                <w:sz w:val="18"/>
                <w:szCs w:val="18"/>
              </w:rPr>
              <w:t xml:space="preserve">npm run dev</w:t>
            </w:r>
          </w:p>
          <w:p>
            <w:pPr>
              <w:spacing w:after="0" w:before="0"/>
            </w:pPr>
            <w:r>
              <w:rPr>
                <w:rFonts w:ascii="Courier New" w:cs="Courier New" w:eastAsia="Courier New" w:hAnsi="Courier New"/>
                <w:color w:val="1E3A5F"/>
                <w:sz w:val="18"/>
                <w:szCs w:val="18"/>
              </w:rPr>
              <w:t xml:space="preserve"># Should show: Local: http://localhost:5173</w:t>
            </w:r>
          </w:p>
        </w:tc>
      </w:tr>
    </w:tbl>
    <w:p>
      <w:r>
        <w:rPr>
          <w:sz w:val="22"/>
          <w:szCs w:val="22"/>
        </w:rPr>
        <w:t xml:space="preserve"/>
      </w:r>
    </w:p>
    <w:p>
      <w:pPr>
        <w:spacing w:after="60" w:before="60"/>
      </w:pPr>
      <w:r>
        <w:rPr>
          <w:rFonts w:ascii="Arial" w:cs="Arial" w:eastAsia="Arial" w:hAnsi="Arial"/>
          <w:color w:val="374151"/>
          <w:sz w:val="22"/>
          <w:szCs w:val="22"/>
        </w:rPr>
        <w:t xml:space="preserve">Open your browser and go to http://localhost:5173 — your app is running locally!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thick" w:color="16A34A" w:sz="12"/>
              <w:bottom w:val="single" w:color="16A34A" w:sz="1"/>
              <w:right w:val="single" w:color="16A34A" w:sz="1"/>
            </w:tcBorders>
            <w:shd w:fill="ECFDF5" w:val="clear"/>
            <w:tcMar>
              <w:top w:type="dxa" w:w="120"/>
              <w:left w:type="dxa" w:w="180"/>
              <w:bottom w:type="dxa" w:w="120"/>
              <w:right w:type="dxa" w:w="180"/>
            </w:tcMar>
          </w:tcPr>
          <w:p>
            <w:pPr>
              <w:spacing w:after="40" w:before="0"/>
            </w:pPr>
            <w:r>
              <w:rPr>
                <w:rFonts w:ascii="Arial" w:cs="Arial" w:eastAsia="Arial" w:hAnsi="Arial"/>
                <w:b/>
                <w:bCs/>
                <w:color w:val="16A34A"/>
                <w:sz w:val="20"/>
                <w:szCs w:val="20"/>
              </w:rPr>
              <w:t xml:space="preserve">Testing the full flow</w:t>
            </w:r>
          </w:p>
          <w:p>
            <w:pPr>
              <w:spacing w:after="0" w:before="0"/>
            </w:pPr>
            <w:r>
              <w:rPr>
                <w:rFonts w:ascii="Arial" w:cs="Arial" w:eastAsia="Arial" w:hAnsi="Arial"/>
                <w:color w:val="374151"/>
                <w:sz w:val="21"/>
                <w:szCs w:val="21"/>
              </w:rPr>
              <w:t xml:space="preserve">1. Click 'Sign in with Google'   2. Upload any PDF file   3. Select exam time and summary type   4. Watch the AI summary stream in real time</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8</w:t>
            </w:r>
          </w:p>
        </w:tc>
        <w:tc>
          <w:tcPr>
            <w:tcW w:type="dxa" w:w="8560"/>
            <w:tcBorders>
              <w:top w:val="single" w:color="E2E6EA" w:sz="1"/>
              <w:left w:val="none" w:color="FFFFFF" w:sz="0"/>
              <w:bottom w:val="single" w:color="E2E6EA" w:sz="1"/>
              <w:right w:val="single" w:color="E2E6EA" w:sz="1"/>
            </w:tcBorders>
            <w:shd w:fill="F7F8FA" w:val="clear"/>
            <w:tcMar>
              <w:top w:type="dxa" w:w="100"/>
              <w:left w:type="dxa" w:w="200"/>
              <w:bottom w:type="dxa" w:w="100"/>
              <w:right w:type="dxa" w:w="200"/>
            </w:tcMar>
          </w:tcPr>
          <w:p>
            <w:pPr>
              <w:spacing w:after="40" w:before="0"/>
            </w:pPr>
            <w:r>
              <w:rPr>
                <w:rFonts w:ascii="Arial" w:cs="Arial" w:eastAsia="Arial" w:hAnsi="Arial"/>
                <w:b/>
                <w:bCs/>
                <w:color w:val="1E2A3A"/>
                <w:sz w:val="22"/>
                <w:szCs w:val="22"/>
              </w:rPr>
              <w:t xml:space="preserve">Fix Bugs with Cursor AI</w:t>
            </w:r>
          </w:p>
          <w:p>
            <w:pPr>
              <w:spacing w:after="0" w:before="0"/>
            </w:pPr>
            <w:r>
              <w:rPr>
                <w:rFonts w:ascii="Arial" w:cs="Arial" w:eastAsia="Arial" w:hAnsi="Arial"/>
                <w:color w:val="6B7280"/>
                <w:sz w:val="20"/>
                <w:szCs w:val="20"/>
              </w:rPr>
              <w:t xml:space="preserve">Use Cursor's built-in AI to debug any issues</w:t>
            </w:r>
          </w:p>
        </w:tc>
      </w:tr>
    </w:tbl>
    <w:p>
      <w:r>
        <w:rPr>
          <w:sz w:val="22"/>
          <w:szCs w:val="22"/>
        </w:rPr>
        <w:t xml:space="preserve"/>
      </w:r>
    </w:p>
    <w:p>
      <w:pPr>
        <w:spacing w:after="60" w:before="60"/>
      </w:pPr>
      <w:r>
        <w:rPr>
          <w:rFonts w:ascii="Arial" w:cs="Arial" w:eastAsia="Arial" w:hAnsi="Arial"/>
          <w:color w:val="374151"/>
          <w:sz w:val="22"/>
          <w:szCs w:val="22"/>
        </w:rPr>
        <w:t xml:space="preserve">If anything breaks, Cursor's AI chat is your best friend. Press Ctrl+L (or Cmd+L on Mac) to open the AI chat panel.</w:t>
      </w:r>
    </w:p>
    <w:p>
      <w:r>
        <w:rPr>
          <w:sz w:val="22"/>
          <w:szCs w:val="22"/>
        </w:rPr>
        <w:t xml:space="preserve"/>
      </w:r>
    </w:p>
    <w:p>
      <w:pPr>
        <w:pStyle w:val="Heading3"/>
        <w:spacing w:after="80" w:before="240"/>
      </w:pPr>
      <w:r>
        <w:rPr>
          <w:rFonts w:ascii="Arial" w:cs="Arial" w:eastAsia="Arial" w:hAnsi="Arial"/>
          <w:b/>
          <w:bCs/>
          <w:color w:val="1E2A3A"/>
          <w:sz w:val="24"/>
          <w:szCs w:val="24"/>
        </w:rPr>
        <w:t xml:space="preserve">How to Debug with Cursor</w:t>
      </w:r>
    </w:p>
    <w:p>
      <w:pPr>
        <w:pStyle w:val="ListParagraph"/>
        <w:numPr>
          <w:ilvl w:val="0"/>
          <w:numId w:val="3"/>
        </w:numPr>
        <w:spacing w:after="40" w:before="40"/>
      </w:pPr>
      <w:r>
        <w:rPr>
          <w:rFonts w:ascii="Arial" w:cs="Arial" w:eastAsia="Arial" w:hAnsi="Arial"/>
          <w:color w:val="374151"/>
          <w:sz w:val="22"/>
          <w:szCs w:val="22"/>
        </w:rPr>
        <w:t xml:space="preserve">Copy the full error message from the terminal</w:t>
      </w:r>
    </w:p>
    <w:p>
      <w:pPr>
        <w:pStyle w:val="ListParagraph"/>
        <w:numPr>
          <w:ilvl w:val="0"/>
          <w:numId w:val="3"/>
        </w:numPr>
        <w:spacing w:after="40" w:before="40"/>
      </w:pPr>
      <w:r>
        <w:rPr>
          <w:rFonts w:ascii="Arial" w:cs="Arial" w:eastAsia="Arial" w:hAnsi="Arial"/>
          <w:color w:val="374151"/>
          <w:sz w:val="22"/>
          <w:szCs w:val="22"/>
        </w:rPr>
        <w:t xml:space="preserve">Open Cursor AI chat with Ctrl+L</w:t>
      </w:r>
    </w:p>
    <w:p>
      <w:pPr>
        <w:pStyle w:val="ListParagraph"/>
        <w:numPr>
          <w:ilvl w:val="0"/>
          <w:numId w:val="3"/>
        </w:numPr>
        <w:spacing w:after="40" w:before="40"/>
      </w:pPr>
      <w:r>
        <w:rPr>
          <w:rFonts w:ascii="Arial" w:cs="Arial" w:eastAsia="Arial" w:hAnsi="Arial"/>
          <w:color w:val="374151"/>
          <w:sz w:val="22"/>
          <w:szCs w:val="22"/>
        </w:rPr>
        <w:t xml:space="preserve">Paste the error and describe what you were doing</w:t>
      </w:r>
    </w:p>
    <w:p>
      <w:pPr>
        <w:pStyle w:val="ListParagraph"/>
        <w:numPr>
          <w:ilvl w:val="0"/>
          <w:numId w:val="3"/>
        </w:numPr>
        <w:spacing w:after="40" w:before="40"/>
      </w:pPr>
      <w:r>
        <w:rPr>
          <w:rFonts w:ascii="Arial" w:cs="Arial" w:eastAsia="Arial" w:hAnsi="Arial"/>
          <w:color w:val="374151"/>
          <w:sz w:val="22"/>
          <w:szCs w:val="22"/>
        </w:rPr>
        <w:t xml:space="preserve">Cursor will identify the exact file and line to fix</w:t>
      </w:r>
    </w:p>
    <w:p>
      <w:pPr>
        <w:pStyle w:val="ListParagraph"/>
        <w:numPr>
          <w:ilvl w:val="0"/>
          <w:numId w:val="3"/>
        </w:numPr>
        <w:spacing w:after="40" w:before="40"/>
      </w:pPr>
      <w:r>
        <w:rPr>
          <w:rFonts w:ascii="Arial" w:cs="Arial" w:eastAsia="Arial" w:hAnsi="Arial"/>
          <w:color w:val="374151"/>
          <w:sz w:val="22"/>
          <w:szCs w:val="22"/>
        </w:rPr>
        <w:t xml:space="preserve">Click 'Apply' to automatically apply the fix</w:t>
      </w:r>
    </w:p>
    <w:p>
      <w:r>
        <w:rPr>
          <w:sz w:val="22"/>
          <w:szCs w:val="22"/>
        </w:rPr>
        <w:t xml:space="preserve"/>
      </w:r>
    </w:p>
    <w:p>
      <w:pPr>
        <w:pStyle w:val="Heading3"/>
        <w:spacing w:after="80" w:before="240"/>
      </w:pPr>
      <w:r>
        <w:rPr>
          <w:rFonts w:ascii="Arial" w:cs="Arial" w:eastAsia="Arial" w:hAnsi="Arial"/>
          <w:b/>
          <w:bCs/>
          <w:color w:val="1E2A3A"/>
          <w:sz w:val="24"/>
          <w:szCs w:val="24"/>
        </w:rPr>
        <w:t xml:space="preserve">Common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Error</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Likely Cause</w:t>
            </w:r>
          </w:p>
        </w:tc>
        <w:tc>
          <w:tcPr>
            <w:tcW w:type="dxa" w:w="4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24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Cannot connect to database</w:t>
            </w:r>
          </w:p>
        </w:tc>
        <w:tc>
          <w:tcPr>
            <w:tcW w:type="dxa" w:w="2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Wrong DATABASE_URL</w:t>
            </w:r>
          </w:p>
        </w:tc>
        <w:tc>
          <w:tcPr>
            <w:tcW w:type="dxa" w:w="42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Re-copy connection string from Supabase</w:t>
            </w:r>
          </w:p>
        </w:tc>
      </w:tr>
      <w:tr>
        <w:tc>
          <w:tcPr>
            <w:tcW w:type="dxa" w:w="24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Redis connection refused</w:t>
            </w:r>
          </w:p>
        </w:tc>
        <w:tc>
          <w:tcPr>
            <w:tcW w:type="dxa" w:w="2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Wrong REDIS_URL</w:t>
            </w:r>
          </w:p>
        </w:tc>
        <w:tc>
          <w:tcPr>
            <w:tcW w:type="dxa" w:w="42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Re-copy ioredis URL from Upstash</w:t>
            </w:r>
          </w:p>
        </w:tc>
      </w:tr>
      <w:tr>
        <w:tc>
          <w:tcPr>
            <w:tcW w:type="dxa" w:w="24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OAuth redirect mismatch</w:t>
            </w:r>
          </w:p>
        </w:tc>
        <w:tc>
          <w:tcPr>
            <w:tcW w:type="dxa" w:w="2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Callback URL wrong</w:t>
            </w:r>
          </w:p>
        </w:tc>
        <w:tc>
          <w:tcPr>
            <w:tcW w:type="dxa" w:w="42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Check Google Cloud Console redirect URIs</w:t>
            </w:r>
          </w:p>
        </w:tc>
      </w:tr>
      <w:tr>
        <w:tc>
          <w:tcPr>
            <w:tcW w:type="dxa" w:w="24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Module not found</w:t>
            </w:r>
          </w:p>
        </w:tc>
        <w:tc>
          <w:tcPr>
            <w:tcW w:type="dxa" w:w="2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Dependencies missing</w:t>
            </w:r>
          </w:p>
        </w:tc>
        <w:tc>
          <w:tcPr>
            <w:tcW w:type="dxa" w:w="42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Run npm install in server or client folder</w:t>
            </w:r>
          </w:p>
        </w:tc>
      </w:tr>
      <w:tr>
        <w:tc>
          <w:tcPr>
            <w:tcW w:type="dxa" w:w="24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Port already in use</w:t>
            </w:r>
          </w:p>
        </w:tc>
        <w:tc>
          <w:tcPr>
            <w:tcW w:type="dxa" w:w="2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Another process on port</w:t>
            </w:r>
          </w:p>
        </w:tc>
        <w:tc>
          <w:tcPr>
            <w:tcW w:type="dxa" w:w="42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Kill process: npx kill-port 5000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9</w:t>
            </w:r>
          </w:p>
        </w:tc>
        <w:tc>
          <w:tcPr>
            <w:tcW w:type="dxa" w:w="8560"/>
            <w:tcBorders>
              <w:top w:val="single" w:color="E2E6EA" w:sz="1"/>
              <w:left w:val="none" w:color="FFFFFF" w:sz="0"/>
              <w:bottom w:val="single" w:color="E2E6EA" w:sz="1"/>
              <w:right w:val="single" w:color="E2E6EA" w:sz="1"/>
            </w:tcBorders>
            <w:shd w:fill="F7F8FA" w:val="clear"/>
            <w:tcMar>
              <w:top w:type="dxa" w:w="100"/>
              <w:left w:type="dxa" w:w="200"/>
              <w:bottom w:type="dxa" w:w="100"/>
              <w:right w:type="dxa" w:w="200"/>
            </w:tcMar>
          </w:tcPr>
          <w:p>
            <w:pPr>
              <w:spacing w:after="40" w:before="0"/>
            </w:pPr>
            <w:r>
              <w:rPr>
                <w:rFonts w:ascii="Arial" w:cs="Arial" w:eastAsia="Arial" w:hAnsi="Arial"/>
                <w:b/>
                <w:bCs/>
                <w:color w:val="1E2A3A"/>
                <w:sz w:val="22"/>
                <w:szCs w:val="22"/>
              </w:rPr>
              <w:t xml:space="preserve">Deploy — Get Your Live URL</w:t>
            </w:r>
          </w:p>
          <w:p>
            <w:pPr>
              <w:spacing w:after="0" w:before="0"/>
            </w:pPr>
            <w:r>
              <w:rPr>
                <w:rFonts w:ascii="Arial" w:cs="Arial" w:eastAsia="Arial" w:hAnsi="Arial"/>
                <w:color w:val="6B7280"/>
                <w:sz w:val="20"/>
                <w:szCs w:val="20"/>
              </w:rPr>
              <w:t xml:space="preserve">Push to GitHub and deploy on Vercel + Render</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thick" w:color="1A56DB" w:sz="12"/>
              <w:bottom w:val="single" w:color="1A56DB" w:sz="1"/>
              <w:right w:val="single" w:color="1A56DB" w:sz="1"/>
            </w:tcBorders>
            <w:shd w:fill="EBF2FF" w:val="clear"/>
            <w:tcMar>
              <w:top w:type="dxa" w:w="120"/>
              <w:left w:type="dxa" w:w="180"/>
              <w:bottom w:type="dxa" w:w="120"/>
              <w:right w:type="dxa" w:w="180"/>
            </w:tcMar>
          </w:tcPr>
          <w:p>
            <w:pPr>
              <w:spacing w:after="40" w:before="0"/>
            </w:pPr>
            <w:r>
              <w:rPr>
                <w:rFonts w:ascii="Arial" w:cs="Arial" w:eastAsia="Arial" w:hAnsi="Arial"/>
                <w:b/>
                <w:bCs/>
                <w:color w:val="1A56DB"/>
                <w:sz w:val="20"/>
                <w:szCs w:val="20"/>
              </w:rPr>
              <w:t xml:space="preserve">Why This Matters</w:t>
            </w:r>
          </w:p>
          <w:p>
            <w:pPr>
              <w:spacing w:after="0" w:before="0"/>
            </w:pPr>
            <w:r>
              <w:rPr>
                <w:rFonts w:ascii="Arial" w:cs="Arial" w:eastAsia="Arial" w:hAnsi="Arial"/>
                <w:color w:val="374151"/>
                <w:sz w:val="21"/>
                <w:szCs w:val="21"/>
              </w:rPr>
              <w:t xml:space="preserve">A live URL on your resume is more impressive than just saying 'I built a project'. Recruiters can actually click it and use it.</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Push Code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From the studysnap root folder:</w:t>
            </w:r>
          </w:p>
          <w:p>
            <w:pPr>
              <w:spacing w:after="0" w:before="0"/>
            </w:pPr>
            <w:r>
              <w:rPr>
                <w:rFonts w:ascii="Courier New" w:cs="Courier New" w:eastAsia="Courier New" w:hAnsi="Courier New"/>
                <w:color w:val="1E3A5F"/>
                <w:sz w:val="18"/>
                <w:szCs w:val="18"/>
              </w:rPr>
              <w:t xml:space="preserve">git init</w:t>
            </w:r>
          </w:p>
          <w:p>
            <w:pPr>
              <w:spacing w:after="0" w:before="0"/>
            </w:pPr>
            <w:r>
              <w:rPr>
                <w:rFonts w:ascii="Courier New" w:cs="Courier New" w:eastAsia="Courier New" w:hAnsi="Courier New"/>
                <w:color w:val="1E3A5F"/>
                <w:sz w:val="18"/>
                <w:szCs w:val="18"/>
              </w:rPr>
              <w:t xml:space="preserve">git add .</w:t>
            </w:r>
          </w:p>
          <w:p>
            <w:pPr>
              <w:spacing w:after="0" w:before="0"/>
            </w:pPr>
            <w:r>
              <w:rPr>
                <w:rFonts w:ascii="Courier New" w:cs="Courier New" w:eastAsia="Courier New" w:hAnsi="Courier New"/>
                <w:color w:val="1E3A5F"/>
                <w:sz w:val="18"/>
                <w:szCs w:val="18"/>
              </w:rPr>
              <w:t xml:space="preserve">git commit -m 'Initial commit - StudySnap'</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Create a new repo on github.com, then:</w:t>
            </w:r>
          </w:p>
          <w:p>
            <w:pPr>
              <w:spacing w:after="0" w:before="0"/>
            </w:pPr>
            <w:r>
              <w:rPr>
                <w:rFonts w:ascii="Courier New" w:cs="Courier New" w:eastAsia="Courier New" w:hAnsi="Courier New"/>
                <w:color w:val="1E3A5F"/>
                <w:sz w:val="18"/>
                <w:szCs w:val="18"/>
              </w:rPr>
              <w:t xml:space="preserve">git remote add origin https://github.com/YOUR_USERNAME/studysnap.git</w:t>
            </w:r>
          </w:p>
          <w:p>
            <w:pPr>
              <w:spacing w:after="0" w:before="0"/>
            </w:pPr>
            <w:r>
              <w:rPr>
                <w:rFonts w:ascii="Courier New" w:cs="Courier New" w:eastAsia="Courier New" w:hAnsi="Courier New"/>
                <w:color w:val="1E3A5F"/>
                <w:sz w:val="18"/>
                <w:szCs w:val="18"/>
              </w:rPr>
              <w:t xml:space="preserve">git branch -M main</w:t>
            </w:r>
          </w:p>
          <w:p>
            <w:pPr>
              <w:spacing w:after="0" w:before="0"/>
            </w:pPr>
            <w:r>
              <w:rPr>
                <w:rFonts w:ascii="Courier New" w:cs="Courier New" w:eastAsia="Courier New" w:hAnsi="Courier New"/>
                <w:color w:val="1E3A5F"/>
                <w:sz w:val="18"/>
                <w:szCs w:val="18"/>
              </w:rPr>
              <w:t xml:space="preserve">git push -u origin main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thick" w:color="DC2626" w:sz="12"/>
              <w:bottom w:val="single" w:color="DC2626" w:sz="1"/>
              <w:right w:val="single" w:color="DC2626" w:sz="1"/>
            </w:tcBorders>
            <w:shd w:fill="FFF1F2" w:val="clear"/>
            <w:tcMar>
              <w:top w:type="dxa" w:w="120"/>
              <w:left w:type="dxa" w:w="180"/>
              <w:bottom w:type="dxa" w:w="120"/>
              <w:right w:type="dxa" w:w="180"/>
            </w:tcMar>
          </w:tcPr>
          <w:p>
            <w:pPr>
              <w:spacing w:after="40" w:before="0"/>
            </w:pPr>
            <w:r>
              <w:rPr>
                <w:rFonts w:ascii="Arial" w:cs="Arial" w:eastAsia="Arial" w:hAnsi="Arial"/>
                <w:b/>
                <w:bCs/>
                <w:color w:val="DC2626"/>
                <w:sz w:val="20"/>
                <w:szCs w:val="20"/>
              </w:rPr>
              <w:t xml:space="preserve">Before pushing</w:t>
            </w:r>
          </w:p>
          <w:p>
            <w:pPr>
              <w:spacing w:after="0" w:before="0"/>
            </w:pPr>
            <w:r>
              <w:rPr>
                <w:rFonts w:ascii="Arial" w:cs="Arial" w:eastAsia="Arial" w:hAnsi="Arial"/>
                <w:color w:val="374151"/>
                <w:sz w:val="21"/>
                <w:szCs w:val="21"/>
              </w:rPr>
              <w:t xml:space="preserve">Make sure .env files are listed in your .gitignore. Create a file called .gitignore in the root and add:  .env  node_modules/  .DS_Store</w:t>
            </w:r>
          </w:p>
        </w:tc>
      </w:tr>
    </w:tbl>
    <w:p>
      <w:r>
        <w:rPr>
          <w:sz w:val="22"/>
          <w:szCs w:val="22"/>
        </w:rPr>
        <w:t xml:space="preserve"/>
      </w:r>
    </w:p>
    <w:p>
      <w:pPr>
        <w:pStyle w:val="Heading3"/>
        <w:spacing w:after="80" w:before="240"/>
      </w:pPr>
      <w:r>
        <w:rPr>
          <w:rFonts w:ascii="Arial" w:cs="Arial" w:eastAsia="Arial" w:hAnsi="Arial"/>
          <w:b/>
          <w:bCs/>
          <w:color w:val="1E2A3A"/>
          <w:sz w:val="24"/>
          <w:szCs w:val="24"/>
        </w:rPr>
        <w:t xml:space="preserve">Deploy Frontend on Vercel</w:t>
      </w:r>
    </w:p>
    <w:p>
      <w:pPr>
        <w:pStyle w:val="ListParagraph"/>
        <w:numPr>
          <w:ilvl w:val="0"/>
          <w:numId w:val="2"/>
        </w:numPr>
        <w:spacing w:after="60" w:before="60"/>
      </w:pPr>
      <w:r>
        <w:rPr>
          <w:rFonts w:ascii="Arial" w:cs="Arial" w:eastAsia="Arial" w:hAnsi="Arial"/>
          <w:color w:val="374151"/>
          <w:sz w:val="22"/>
          <w:szCs w:val="22"/>
        </w:rPr>
        <w:t xml:space="preserve">Go to vercel.com → click 'Add New Project'</w:t>
      </w:r>
    </w:p>
    <w:p>
      <w:pPr>
        <w:pStyle w:val="ListParagraph"/>
        <w:numPr>
          <w:ilvl w:val="0"/>
          <w:numId w:val="2"/>
        </w:numPr>
        <w:spacing w:after="60" w:before="60"/>
      </w:pPr>
      <w:r>
        <w:rPr>
          <w:rFonts w:ascii="Arial" w:cs="Arial" w:eastAsia="Arial" w:hAnsi="Arial"/>
          <w:color w:val="374151"/>
          <w:sz w:val="22"/>
          <w:szCs w:val="22"/>
        </w:rPr>
        <w:t xml:space="preserve">Import your GitHub repo</w:t>
      </w:r>
    </w:p>
    <w:p>
      <w:pPr>
        <w:pStyle w:val="ListParagraph"/>
        <w:numPr>
          <w:ilvl w:val="0"/>
          <w:numId w:val="2"/>
        </w:numPr>
        <w:spacing w:after="60" w:before="60"/>
      </w:pPr>
      <w:r>
        <w:rPr>
          <w:rFonts w:ascii="Arial" w:cs="Arial" w:eastAsia="Arial" w:hAnsi="Arial"/>
          <w:color w:val="374151"/>
          <w:sz w:val="22"/>
          <w:szCs w:val="22"/>
        </w:rPr>
        <w:t xml:space="preserve">Set Root Directory to: client</w:t>
      </w:r>
    </w:p>
    <w:p>
      <w:pPr>
        <w:pStyle w:val="ListParagraph"/>
        <w:numPr>
          <w:ilvl w:val="0"/>
          <w:numId w:val="2"/>
        </w:numPr>
        <w:spacing w:after="60" w:before="60"/>
      </w:pPr>
      <w:r>
        <w:rPr>
          <w:rFonts w:ascii="Arial" w:cs="Arial" w:eastAsia="Arial" w:hAnsi="Arial"/>
          <w:color w:val="374151"/>
          <w:sz w:val="22"/>
          <w:szCs w:val="22"/>
        </w:rPr>
        <w:t xml:space="preserve">Go to Environment Variables and add:  VITE_API_URL = (your Render backend URL — get this after deploying backend)</w:t>
      </w:r>
    </w:p>
    <w:p>
      <w:pPr>
        <w:pStyle w:val="ListParagraph"/>
        <w:numPr>
          <w:ilvl w:val="0"/>
          <w:numId w:val="2"/>
        </w:numPr>
        <w:spacing w:after="60" w:before="60"/>
      </w:pPr>
      <w:r>
        <w:rPr>
          <w:rFonts w:ascii="Arial" w:cs="Arial" w:eastAsia="Arial" w:hAnsi="Arial"/>
          <w:color w:val="374151"/>
          <w:sz w:val="22"/>
          <w:szCs w:val="22"/>
        </w:rPr>
        <w:t xml:space="preserve">Click Deploy — Vercel gives you a URL like https://studysnap.vercel.app</w:t>
      </w:r>
    </w:p>
    <w:p>
      <w:r>
        <w:rPr>
          <w:sz w:val="22"/>
          <w:szCs w:val="22"/>
        </w:rPr>
        <w:t xml:space="preserve"/>
      </w:r>
    </w:p>
    <w:p>
      <w:pPr>
        <w:pStyle w:val="Heading3"/>
        <w:spacing w:after="80" w:before="240"/>
      </w:pPr>
      <w:r>
        <w:rPr>
          <w:rFonts w:ascii="Arial" w:cs="Arial" w:eastAsia="Arial" w:hAnsi="Arial"/>
          <w:b/>
          <w:bCs/>
          <w:color w:val="1E2A3A"/>
          <w:sz w:val="24"/>
          <w:szCs w:val="24"/>
        </w:rPr>
        <w:t xml:space="preserve">Deploy Backend on Render</w:t>
      </w:r>
    </w:p>
    <w:p>
      <w:pPr>
        <w:pStyle w:val="ListParagraph"/>
        <w:numPr>
          <w:ilvl w:val="0"/>
          <w:numId w:val="2"/>
        </w:numPr>
        <w:spacing w:after="60" w:before="60"/>
      </w:pPr>
      <w:r>
        <w:rPr>
          <w:rFonts w:ascii="Arial" w:cs="Arial" w:eastAsia="Arial" w:hAnsi="Arial"/>
          <w:color w:val="374151"/>
          <w:sz w:val="22"/>
          <w:szCs w:val="22"/>
        </w:rPr>
        <w:t xml:space="preserve">Go to render.com → click 'New Web Service'</w:t>
      </w:r>
    </w:p>
    <w:p>
      <w:pPr>
        <w:pStyle w:val="ListParagraph"/>
        <w:numPr>
          <w:ilvl w:val="0"/>
          <w:numId w:val="2"/>
        </w:numPr>
        <w:spacing w:after="60" w:before="60"/>
      </w:pPr>
      <w:r>
        <w:rPr>
          <w:rFonts w:ascii="Arial" w:cs="Arial" w:eastAsia="Arial" w:hAnsi="Arial"/>
          <w:color w:val="374151"/>
          <w:sz w:val="22"/>
          <w:szCs w:val="22"/>
        </w:rPr>
        <w:t xml:space="preserve">Connect your GitHub repo</w:t>
      </w:r>
    </w:p>
    <w:p>
      <w:pPr>
        <w:pStyle w:val="ListParagraph"/>
        <w:numPr>
          <w:ilvl w:val="0"/>
          <w:numId w:val="2"/>
        </w:numPr>
        <w:spacing w:after="60" w:before="60"/>
      </w:pPr>
      <w:r>
        <w:rPr>
          <w:rFonts w:ascii="Arial" w:cs="Arial" w:eastAsia="Arial" w:hAnsi="Arial"/>
          <w:color w:val="374151"/>
          <w:sz w:val="22"/>
          <w:szCs w:val="22"/>
        </w:rPr>
        <w:t xml:space="preserve">Set Root Directory to: server</w:t>
      </w:r>
    </w:p>
    <w:p>
      <w:pPr>
        <w:pStyle w:val="ListParagraph"/>
        <w:numPr>
          <w:ilvl w:val="0"/>
          <w:numId w:val="2"/>
        </w:numPr>
        <w:spacing w:after="60" w:before="60"/>
      </w:pPr>
      <w:r>
        <w:rPr>
          <w:rFonts w:ascii="Arial" w:cs="Arial" w:eastAsia="Arial" w:hAnsi="Arial"/>
          <w:color w:val="374151"/>
          <w:sz w:val="22"/>
          <w:szCs w:val="22"/>
        </w:rPr>
        <w:t xml:space="preserve">Set Build Command to: npm install &amp;&amp; npx prisma generate</w:t>
      </w:r>
    </w:p>
    <w:p>
      <w:pPr>
        <w:pStyle w:val="ListParagraph"/>
        <w:numPr>
          <w:ilvl w:val="0"/>
          <w:numId w:val="2"/>
        </w:numPr>
        <w:spacing w:after="60" w:before="60"/>
      </w:pPr>
      <w:r>
        <w:rPr>
          <w:rFonts w:ascii="Arial" w:cs="Arial" w:eastAsia="Arial" w:hAnsi="Arial"/>
          <w:color w:val="374151"/>
          <w:sz w:val="22"/>
          <w:szCs w:val="22"/>
        </w:rPr>
        <w:t xml:space="preserve">Set Start Command to: npm start</w:t>
      </w:r>
    </w:p>
    <w:p>
      <w:pPr>
        <w:pStyle w:val="ListParagraph"/>
        <w:numPr>
          <w:ilvl w:val="0"/>
          <w:numId w:val="2"/>
        </w:numPr>
        <w:spacing w:after="60" w:before="60"/>
      </w:pPr>
      <w:r>
        <w:rPr>
          <w:rFonts w:ascii="Arial" w:cs="Arial" w:eastAsia="Arial" w:hAnsi="Arial"/>
          <w:color w:val="374151"/>
          <w:sz w:val="22"/>
          <w:szCs w:val="22"/>
        </w:rPr>
        <w:t xml:space="preserve">Add ALL your server .env variables in the Environment section</w:t>
      </w:r>
    </w:p>
    <w:p>
      <w:pPr>
        <w:pStyle w:val="ListParagraph"/>
        <w:numPr>
          <w:ilvl w:val="0"/>
          <w:numId w:val="2"/>
        </w:numPr>
        <w:spacing w:after="60" w:before="60"/>
      </w:pPr>
      <w:r>
        <w:rPr>
          <w:rFonts w:ascii="Arial" w:cs="Arial" w:eastAsia="Arial" w:hAnsi="Arial"/>
          <w:color w:val="374151"/>
          <w:sz w:val="22"/>
          <w:szCs w:val="22"/>
        </w:rPr>
        <w:t xml:space="preserve">Click Deploy — Render gives you a URL like https://studysnap-api.onrender.com</w:t>
      </w:r>
    </w:p>
    <w:p>
      <w:pPr>
        <w:pStyle w:val="ListParagraph"/>
        <w:numPr>
          <w:ilvl w:val="0"/>
          <w:numId w:val="2"/>
        </w:numPr>
        <w:spacing w:after="60" w:before="60"/>
      </w:pPr>
      <w:r>
        <w:rPr>
          <w:rFonts w:ascii="Arial" w:cs="Arial" w:eastAsia="Arial" w:hAnsi="Arial"/>
          <w:color w:val="374151"/>
          <w:sz w:val="22"/>
          <w:szCs w:val="22"/>
        </w:rPr>
        <w:t xml:space="preserve">Go back to Vercel and update VITE_API_URL to this Render URL</w:t>
      </w:r>
    </w:p>
    <w:p>
      <w:pPr>
        <w:pStyle w:val="ListParagraph"/>
        <w:numPr>
          <w:ilvl w:val="0"/>
          <w:numId w:val="2"/>
        </w:numPr>
        <w:spacing w:after="60" w:before="60"/>
      </w:pPr>
      <w:r>
        <w:rPr>
          <w:rFonts w:ascii="Arial" w:cs="Arial" w:eastAsia="Arial" w:hAnsi="Arial"/>
          <w:color w:val="374151"/>
          <w:sz w:val="22"/>
          <w:szCs w:val="22"/>
        </w:rPr>
        <w:t xml:space="preserve">Redeploy the frontend on Vercel</w:t>
      </w:r>
    </w:p>
    <w:p>
      <w:r>
        <w:rPr>
          <w:sz w:val="22"/>
          <w:szCs w:val="22"/>
        </w:rPr>
        <w:t xml:space="preserve"/>
      </w:r>
    </w:p>
    <w:p>
      <w:pPr>
        <w:pStyle w:val="Heading3"/>
        <w:spacing w:after="80" w:before="240"/>
      </w:pPr>
      <w:r>
        <w:rPr>
          <w:rFonts w:ascii="Arial" w:cs="Arial" w:eastAsia="Arial" w:hAnsi="Arial"/>
          <w:b/>
          <w:bCs/>
          <w:color w:val="1E2A3A"/>
          <w:sz w:val="24"/>
          <w:szCs w:val="24"/>
        </w:rPr>
        <w:t xml:space="preserve">Deploy the Worker on Render</w:t>
      </w:r>
    </w:p>
    <w:p>
      <w:pPr>
        <w:pStyle w:val="ListParagraph"/>
        <w:numPr>
          <w:ilvl w:val="0"/>
          <w:numId w:val="2"/>
        </w:numPr>
        <w:spacing w:after="60" w:before="60"/>
      </w:pPr>
      <w:r>
        <w:rPr>
          <w:rFonts w:ascii="Arial" w:cs="Arial" w:eastAsia="Arial" w:hAnsi="Arial"/>
          <w:color w:val="374151"/>
          <w:sz w:val="22"/>
          <w:szCs w:val="22"/>
        </w:rPr>
        <w:t xml:space="preserve">On Render, create a second service → Background Worker</w:t>
      </w:r>
    </w:p>
    <w:p>
      <w:pPr>
        <w:pStyle w:val="ListParagraph"/>
        <w:numPr>
          <w:ilvl w:val="0"/>
          <w:numId w:val="2"/>
        </w:numPr>
        <w:spacing w:after="60" w:before="60"/>
      </w:pPr>
      <w:r>
        <w:rPr>
          <w:rFonts w:ascii="Arial" w:cs="Arial" w:eastAsia="Arial" w:hAnsi="Arial"/>
          <w:color w:val="374151"/>
          <w:sz w:val="22"/>
          <w:szCs w:val="22"/>
        </w:rPr>
        <w:t xml:space="preserve">Same repo, same Root Directory (server)</w:t>
      </w:r>
    </w:p>
    <w:p>
      <w:pPr>
        <w:pStyle w:val="ListParagraph"/>
        <w:numPr>
          <w:ilvl w:val="0"/>
          <w:numId w:val="2"/>
        </w:numPr>
        <w:spacing w:after="60" w:before="60"/>
      </w:pPr>
      <w:r>
        <w:rPr>
          <w:rFonts w:ascii="Arial" w:cs="Arial" w:eastAsia="Arial" w:hAnsi="Arial"/>
          <w:color w:val="374151"/>
          <w:sz w:val="22"/>
          <w:szCs w:val="22"/>
        </w:rPr>
        <w:t xml:space="preserve">Start Command: node worker.js</w:t>
      </w:r>
    </w:p>
    <w:p>
      <w:pPr>
        <w:pStyle w:val="ListParagraph"/>
        <w:numPr>
          <w:ilvl w:val="0"/>
          <w:numId w:val="2"/>
        </w:numPr>
        <w:spacing w:after="60" w:before="60"/>
      </w:pPr>
      <w:r>
        <w:rPr>
          <w:rFonts w:ascii="Arial" w:cs="Arial" w:eastAsia="Arial" w:hAnsi="Arial"/>
          <w:color w:val="374151"/>
          <w:sz w:val="22"/>
          <w:szCs w:val="22"/>
        </w:rPr>
        <w:t xml:space="preserve">Add the same .env variables</w:t>
      </w:r>
    </w:p>
    <w:p>
      <w:pPr>
        <w:pStyle w:val="ListParagraph"/>
        <w:numPr>
          <w:ilvl w:val="0"/>
          <w:numId w:val="2"/>
        </w:numPr>
        <w:spacing w:after="60" w:before="60"/>
      </w:pPr>
      <w:r>
        <w:rPr>
          <w:rFonts w:ascii="Arial" w:cs="Arial" w:eastAsia="Arial" w:hAnsi="Arial"/>
          <w:color w:val="374151"/>
          <w:sz w:val="22"/>
          <w:szCs w:val="22"/>
        </w:rPr>
        <w:t xml:space="preserve">Deploy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thick" w:color="16A34A" w:sz="12"/>
              <w:bottom w:val="single" w:color="16A34A" w:sz="1"/>
              <w:right w:val="single" w:color="16A34A" w:sz="1"/>
            </w:tcBorders>
            <w:shd w:fill="ECFDF5" w:val="clear"/>
            <w:tcMar>
              <w:top w:type="dxa" w:w="120"/>
              <w:left w:type="dxa" w:w="180"/>
              <w:bottom w:type="dxa" w:w="120"/>
              <w:right w:type="dxa" w:w="180"/>
            </w:tcMar>
          </w:tcPr>
          <w:p>
            <w:pPr>
              <w:spacing w:after="40" w:before="0"/>
            </w:pPr>
            <w:r>
              <w:rPr>
                <w:rFonts w:ascii="Arial" w:cs="Arial" w:eastAsia="Arial" w:hAnsi="Arial"/>
                <w:b/>
                <w:bCs/>
                <w:color w:val="16A34A"/>
                <w:sz w:val="20"/>
                <w:szCs w:val="20"/>
              </w:rPr>
              <w:t xml:space="preserve">Final Result</w:t>
            </w:r>
          </w:p>
          <w:p>
            <w:pPr>
              <w:spacing w:after="0" w:before="0"/>
            </w:pPr>
            <w:r>
              <w:rPr>
                <w:rFonts w:ascii="Arial" w:cs="Arial" w:eastAsia="Arial" w:hAnsi="Arial"/>
                <w:color w:val="374151"/>
                <w:sz w:val="21"/>
                <w:szCs w:val="21"/>
              </w:rPr>
              <w:t xml:space="preserve">Your app is now live at your Vercel URL. Add it to your resume as: 'StudySnap — Live at https://studysnap.vercel.app'</w:t>
            </w:r>
          </w:p>
        </w:tc>
      </w:tr>
    </w:tbl>
    <w:p>
      <w:r>
        <w:br w:type="page"/>
      </w:r>
    </w:p>
    <w:p>
      <w:pPr>
        <w:pStyle w:val="Heading1"/>
        <w:spacing w:after="120" w:before="360"/>
      </w:pPr>
      <w:r>
        <w:rPr>
          <w:rFonts w:ascii="Arial" w:cs="Arial" w:eastAsia="Arial" w:hAnsi="Arial"/>
          <w:b/>
          <w:bCs/>
          <w:color w:val="1E2A3A"/>
          <w:sz w:val="36"/>
          <w:szCs w:val="36"/>
        </w:rPr>
        <w:t xml:space="preserve">Resume &amp; Interview Guide</w:t>
      </w:r>
    </w:p>
    <w:p>
      <w:pPr>
        <w:pStyle w:val="Heading2"/>
        <w:spacing w:after="100" w:before="300"/>
      </w:pPr>
      <w:r>
        <w:rPr>
          <w:rFonts w:ascii="Arial" w:cs="Arial" w:eastAsia="Arial" w:hAnsi="Arial"/>
          <w:b/>
          <w:bCs/>
          <w:color w:val="1A56DB"/>
          <w:sz w:val="28"/>
          <w:szCs w:val="28"/>
        </w:rPr>
        <w:t xml:space="preserve">How to Add This to Your Resume</w:t>
      </w:r>
    </w:p>
    <w:p>
      <w:pPr>
        <w:spacing w:after="60" w:before="60"/>
      </w:pPr>
      <w:r>
        <w:rPr>
          <w:rFonts w:ascii="Arial" w:cs="Arial" w:eastAsia="Arial" w:hAnsi="Arial"/>
          <w:color w:val="374151"/>
          <w:sz w:val="22"/>
          <w:szCs w:val="22"/>
        </w:rPr>
        <w:t xml:space="preserve">Use this exact format on your resume under Projects: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StudySnap — AI Study Summarizer                    [Live URL] [GitHub]</w:t>
            </w:r>
          </w:p>
          <w:p>
            <w:pPr>
              <w:spacing w:after="0" w:before="0"/>
            </w:pPr>
            <w:r>
              <w:rPr>
                <w:rFonts w:ascii="Courier New" w:cs="Courier New" w:eastAsia="Courier New" w:hAnsi="Courier New"/>
                <w:color w:val="1E3A5F"/>
                <w:sz w:val="18"/>
                <w:szCs w:val="18"/>
              </w:rPr>
              <w:t xml:space="preserve">Built a full-stack web app where students upload PDFs and receive</w:t>
            </w:r>
          </w:p>
          <w:p>
            <w:pPr>
              <w:spacing w:after="0" w:before="0"/>
            </w:pPr>
            <w:r>
              <w:rPr>
                <w:rFonts w:ascii="Courier New" w:cs="Courier New" w:eastAsia="Courier New" w:hAnsi="Courier New"/>
                <w:color w:val="1E3A5F"/>
                <w:sz w:val="18"/>
                <w:szCs w:val="18"/>
              </w:rPr>
              <w:t xml:space="preserve">AI-generated summaries tailored to exam proximity.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Implemented async job processing with BullMQ + Redis for non-blocking</w:t>
            </w:r>
          </w:p>
          <w:p>
            <w:pPr>
              <w:spacing w:after="0" w:before="0"/>
            </w:pPr>
            <w:r>
              <w:rPr>
                <w:rFonts w:ascii="Courier New" w:cs="Courier New" w:eastAsia="Courier New" w:hAnsi="Courier New"/>
                <w:color w:val="1E3A5F"/>
                <w:sz w:val="18"/>
                <w:szCs w:val="18"/>
              </w:rPr>
              <w:t xml:space="preserve">  PDF parsing, with 3-attempt exponential backoff retry logic</w:t>
            </w:r>
          </w:p>
          <w:p>
            <w:pPr>
              <w:spacing w:after="0" w:before="0"/>
            </w:pPr>
            <w:r>
              <w:rPr>
                <w:rFonts w:ascii="Courier New" w:cs="Courier New" w:eastAsia="Courier New" w:hAnsi="Courier New"/>
                <w:color w:val="1E3A5F"/>
                <w:sz w:val="18"/>
                <w:szCs w:val="18"/>
              </w:rPr>
              <w:t xml:space="preserve">• Designed JWT auth with Google OAuth 2.0, refresh token rotation,</w:t>
            </w:r>
          </w:p>
          <w:p>
            <w:pPr>
              <w:spacing w:after="0" w:before="0"/>
            </w:pPr>
            <w:r>
              <w:rPr>
                <w:rFonts w:ascii="Courier New" w:cs="Courier New" w:eastAsia="Courier New" w:hAnsi="Courier New"/>
                <w:color w:val="1E3A5F"/>
                <w:sz w:val="18"/>
                <w:szCs w:val="18"/>
              </w:rPr>
              <w:t xml:space="preserve">  and httpOnly cookies for XSS protection</w:t>
            </w:r>
          </w:p>
          <w:p>
            <w:pPr>
              <w:spacing w:after="0" w:before="0"/>
            </w:pPr>
            <w:r>
              <w:rPr>
                <w:rFonts w:ascii="Courier New" w:cs="Courier New" w:eastAsia="Courier New" w:hAnsi="Courier New"/>
                <w:color w:val="1E3A5F"/>
                <w:sz w:val="18"/>
                <w:szCs w:val="18"/>
              </w:rPr>
              <w:t xml:space="preserve">• Built real-time SSE streaming so summaries appear token-by-token</w:t>
            </w:r>
          </w:p>
          <w:p>
            <w:pPr>
              <w:spacing w:after="0" w:before="0"/>
            </w:pPr>
            <w:r>
              <w:rPr>
                <w:rFonts w:ascii="Courier New" w:cs="Courier New" w:eastAsia="Courier New" w:hAnsi="Courier New"/>
                <w:color w:val="1E3A5F"/>
                <w:sz w:val="18"/>
                <w:szCs w:val="18"/>
              </w:rPr>
              <w:t xml:space="preserve">• Modelled PostgreSQL schema with Prisma ORM (Users, Summaries, Tokens)</w:t>
            </w:r>
          </w:p>
          <w:p>
            <w:pPr>
              <w:spacing w:after="0" w:before="0"/>
            </w:pPr>
            <w:r>
              <w:rPr>
                <w:rFonts w:ascii="Courier New" w:cs="Courier New" w:eastAsia="Courier New" w:hAnsi="Courier New"/>
                <w:color w:val="1E3A5F"/>
                <w:sz w:val="18"/>
                <w:szCs w:val="18"/>
              </w:rPr>
              <w:t xml:space="preserve">• Rate-limited to 10 req/day per user to manage API costs</w:t>
            </w:r>
          </w:p>
          <w:p>
            <w:pPr>
              <w:spacing w:after="0" w:before="0"/>
            </w:pPr>
            <w:r>
              <w:rPr>
                <w:rFonts w:ascii="Courier New" w:cs="Courier New" w:eastAsia="Courier New" w:hAnsi="Courier New"/>
                <w:color w:val="1E3A5F"/>
                <w:sz w:val="18"/>
                <w:szCs w:val="18"/>
              </w:rPr>
              <w:t xml:space="preserve">• Deployed on Vercel (frontend) + Render (backend) with Supabase + Upstash</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Tech: React, Node.js, Express, PostgreSQL, Redis, BullMQ, Prisma,</w:t>
            </w:r>
          </w:p>
          <w:p>
            <w:pPr>
              <w:spacing w:after="0" w:before="0"/>
            </w:pPr>
            <w:r>
              <w:rPr>
                <w:rFonts w:ascii="Courier New" w:cs="Courier New" w:eastAsia="Courier New" w:hAnsi="Courier New"/>
                <w:color w:val="1E3A5F"/>
                <w:sz w:val="18"/>
                <w:szCs w:val="18"/>
              </w:rPr>
              <w:t xml:space="preserve">      Google OAuth, JWT, SSE, Claude API, Tailwind CSS</w:t>
            </w:r>
          </w:p>
        </w:tc>
      </w:tr>
    </w:tbl>
    <w:p>
      <w:r>
        <w:rPr>
          <w:sz w:val="22"/>
          <w:szCs w:val="22"/>
        </w:rPr>
        <w:t xml:space="preserve"/>
      </w:r>
    </w:p>
    <w:p>
      <w:pPr>
        <w:pStyle w:val="Heading2"/>
        <w:spacing w:after="100" w:before="300"/>
      </w:pPr>
      <w:r>
        <w:rPr>
          <w:rFonts w:ascii="Arial" w:cs="Arial" w:eastAsia="Arial" w:hAnsi="Arial"/>
          <w:b/>
          <w:bCs/>
          <w:color w:val="1A56DB"/>
          <w:sz w:val="28"/>
          <w:szCs w:val="28"/>
        </w:rPr>
        <w:t xml:space="preserve">Interview Talking Points</w:t>
      </w:r>
    </w:p>
    <w:p>
      <w:pPr>
        <w:spacing w:after="60" w:before="60"/>
      </w:pPr>
      <w:r>
        <w:rPr>
          <w:rFonts w:ascii="Arial" w:cs="Arial" w:eastAsia="Arial" w:hAnsi="Arial"/>
          <w:color w:val="374151"/>
          <w:sz w:val="22"/>
          <w:szCs w:val="22"/>
        </w:rPr>
        <w:t xml:space="preserve">When an interviewer asks 'walk me through your project', lead with the engineering decisions, not the features. Here are the key points to hit:</w:t>
      </w:r>
    </w:p>
    <w:p>
      <w:r>
        <w:rPr>
          <w:sz w:val="22"/>
          <w:szCs w:val="22"/>
        </w:rPr>
        <w:t xml:space="preserve"/>
      </w:r>
    </w:p>
    <w:p>
      <w:pPr>
        <w:pStyle w:val="Heading3"/>
        <w:spacing w:after="80" w:before="240"/>
      </w:pPr>
      <w:r>
        <w:rPr>
          <w:rFonts w:ascii="Arial" w:cs="Arial" w:eastAsia="Arial" w:hAnsi="Arial"/>
          <w:b/>
          <w:bCs/>
          <w:color w:val="1E2A3A"/>
          <w:sz w:val="24"/>
          <w:szCs w:val="24"/>
        </w:rPr>
        <w:t xml:space="preserve">On the Queue Architecture (most impressive part)</w:t>
      </w:r>
    </w:p>
    <w:p>
      <w:pPr>
        <w:pStyle w:val="ListParagraph"/>
        <w:numPr>
          <w:ilvl w:val="0"/>
          <w:numId w:val="3"/>
        </w:numPr>
        <w:spacing w:after="40" w:before="40"/>
      </w:pPr>
      <w:r>
        <w:rPr>
          <w:rFonts w:ascii="Arial" w:cs="Arial" w:eastAsia="Arial" w:hAnsi="Arial"/>
          <w:color w:val="374151"/>
          <w:sz w:val="22"/>
          <w:szCs w:val="22"/>
        </w:rPr>
        <w:t xml:space="preserve">'PDF parsing plus an AI API call can take 15–30 seconds. Instead of blocking the HTTP response, I immediately enqueue the job with BullMQ and return a 202 Accepted with the job ID.'</w:t>
      </w:r>
    </w:p>
    <w:p>
      <w:pPr>
        <w:pStyle w:val="ListParagraph"/>
        <w:numPr>
          <w:ilvl w:val="0"/>
          <w:numId w:val="3"/>
        </w:numPr>
        <w:spacing w:after="40" w:before="40"/>
      </w:pPr>
      <w:r>
        <w:rPr>
          <w:rFonts w:ascii="Arial" w:cs="Arial" w:eastAsia="Arial" w:hAnsi="Arial"/>
          <w:color w:val="374151"/>
          <w:sz w:val="22"/>
          <w:szCs w:val="22"/>
        </w:rPr>
        <w:t xml:space="preserve">'The frontend then opens an SSE connection to stream the result back in real time as the worker processes it.'</w:t>
      </w:r>
    </w:p>
    <w:p>
      <w:pPr>
        <w:pStyle w:val="ListParagraph"/>
        <w:numPr>
          <w:ilvl w:val="0"/>
          <w:numId w:val="3"/>
        </w:numPr>
        <w:spacing w:after="40" w:before="40"/>
      </w:pPr>
      <w:r>
        <w:rPr>
          <w:rFonts w:ascii="Arial" w:cs="Arial" w:eastAsia="Arial" w:hAnsi="Arial"/>
          <w:color w:val="374151"/>
          <w:sz w:val="22"/>
          <w:szCs w:val="22"/>
        </w:rPr>
        <w:t xml:space="preserve">'I added a Redis pub/sub channel between the worker and the SSE endpoint so tokens stream to the browser the moment they're generated.'</w:t>
      </w:r>
    </w:p>
    <w:p>
      <w:r>
        <w:rPr>
          <w:sz w:val="22"/>
          <w:szCs w:val="22"/>
        </w:rPr>
        <w:t xml:space="preserve"/>
      </w:r>
    </w:p>
    <w:p>
      <w:pPr>
        <w:pStyle w:val="Heading3"/>
        <w:spacing w:after="80" w:before="240"/>
      </w:pPr>
      <w:r>
        <w:rPr>
          <w:rFonts w:ascii="Arial" w:cs="Arial" w:eastAsia="Arial" w:hAnsi="Arial"/>
          <w:b/>
          <w:bCs/>
          <w:color w:val="1E2A3A"/>
          <w:sz w:val="24"/>
          <w:szCs w:val="24"/>
        </w:rPr>
        <w:t xml:space="preserve">On Auth Security</w:t>
      </w:r>
    </w:p>
    <w:p>
      <w:pPr>
        <w:pStyle w:val="ListParagraph"/>
        <w:numPr>
          <w:ilvl w:val="0"/>
          <w:numId w:val="3"/>
        </w:numPr>
        <w:spacing w:after="40" w:before="40"/>
      </w:pPr>
      <w:r>
        <w:rPr>
          <w:rFonts w:ascii="Arial" w:cs="Arial" w:eastAsia="Arial" w:hAnsi="Arial"/>
          <w:color w:val="374151"/>
          <w:sz w:val="22"/>
          <w:szCs w:val="22"/>
        </w:rPr>
        <w:t xml:space="preserve">'I use short-lived JWT access tokens (15 minutes) paired with long-lived refresh tokens (7 days) stored in httpOnly cookies to prevent XSS attacks.'</w:t>
      </w:r>
    </w:p>
    <w:p>
      <w:pPr>
        <w:pStyle w:val="ListParagraph"/>
        <w:numPr>
          <w:ilvl w:val="0"/>
          <w:numId w:val="3"/>
        </w:numPr>
        <w:spacing w:after="40" w:before="40"/>
      </w:pPr>
      <w:r>
        <w:rPr>
          <w:rFonts w:ascii="Arial" w:cs="Arial" w:eastAsia="Arial" w:hAnsi="Arial"/>
          <w:color w:val="374151"/>
          <w:sz w:val="22"/>
          <w:szCs w:val="22"/>
        </w:rPr>
        <w:t xml:space="preserve">'On 401 responses, the frontend silently calls the refresh endpoint and retries the original request without the user noticing.'</w:t>
      </w:r>
    </w:p>
    <w:p>
      <w:r>
        <w:rPr>
          <w:sz w:val="22"/>
          <w:szCs w:val="22"/>
        </w:rPr>
        <w:t xml:space="preserve"/>
      </w:r>
    </w:p>
    <w:p>
      <w:pPr>
        <w:pStyle w:val="Heading3"/>
        <w:spacing w:after="80" w:before="240"/>
      </w:pPr>
      <w:r>
        <w:rPr>
          <w:rFonts w:ascii="Arial" w:cs="Arial" w:eastAsia="Arial" w:hAnsi="Arial"/>
          <w:b/>
          <w:bCs/>
          <w:color w:val="1E2A3A"/>
          <w:sz w:val="24"/>
          <w:szCs w:val="24"/>
        </w:rPr>
        <w:t xml:space="preserve">On Database Design</w:t>
      </w:r>
    </w:p>
    <w:p>
      <w:pPr>
        <w:pStyle w:val="ListParagraph"/>
        <w:numPr>
          <w:ilvl w:val="0"/>
          <w:numId w:val="3"/>
        </w:numPr>
        <w:spacing w:after="40" w:before="40"/>
      </w:pPr>
      <w:r>
        <w:rPr>
          <w:rFonts w:ascii="Arial" w:cs="Arial" w:eastAsia="Arial" w:hAnsi="Arial"/>
          <w:color w:val="374151"/>
          <w:sz w:val="22"/>
          <w:szCs w:val="22"/>
        </w:rPr>
        <w:t xml:space="preserve">'The Summaries table has a status enum: PENDING → PROCESSING → DONE / FAILED. This lets the frontend poll status and show the right UI state.'</w:t>
      </w:r>
    </w:p>
    <w:p>
      <w:pPr>
        <w:pStyle w:val="ListParagraph"/>
        <w:numPr>
          <w:ilvl w:val="0"/>
          <w:numId w:val="3"/>
        </w:numPr>
        <w:spacing w:after="40" w:before="40"/>
      </w:pPr>
      <w:r>
        <w:rPr>
          <w:rFonts w:ascii="Arial" w:cs="Arial" w:eastAsia="Arial" w:hAnsi="Arial"/>
          <w:color w:val="374151"/>
          <w:sz w:val="22"/>
          <w:szCs w:val="22"/>
        </w:rPr>
        <w:t xml:space="preserve">'I added a dailyRequestCount + lastRequestDate on Users to implement per-user rate limiting at the application layer, separate from the IP-based rate limiting on auth routes.'</w:t>
      </w:r>
    </w:p>
    <w:p>
      <w:r>
        <w:rPr>
          <w:sz w:val="22"/>
          <w:szCs w:val="22"/>
        </w:rPr>
        <w:t xml:space="preserve"/>
      </w:r>
    </w:p>
    <w:p>
      <w:pPr>
        <w:pStyle w:val="Heading2"/>
        <w:spacing w:after="100" w:before="300"/>
      </w:pPr>
      <w:r>
        <w:rPr>
          <w:rFonts w:ascii="Arial" w:cs="Arial" w:eastAsia="Arial" w:hAnsi="Arial"/>
          <w:b/>
          <w:bCs/>
          <w:color w:val="1A56DB"/>
          <w:sz w:val="28"/>
          <w:szCs w:val="28"/>
        </w:rPr>
        <w:t xml:space="preserve">Cost Estimate for Interviewers</w:t>
      </w:r>
    </w:p>
    <w:p>
      <w:pPr>
        <w:spacing w:after="60" w:before="60"/>
      </w:pPr>
      <w:r>
        <w:rPr>
          <w:rFonts w:ascii="Arial" w:cs="Arial" w:eastAsia="Arial" w:hAnsi="Arial"/>
          <w:color w:val="374151"/>
          <w:sz w:val="22"/>
          <w:szCs w:val="22"/>
        </w:rPr>
        <w:t xml:space="preserve">If asked about cost management (a great sign — means they're interested):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Requests/Day</w:t>
            </w:r>
          </w:p>
        </w:tc>
        <w:tc>
          <w:tcPr>
            <w:tcW w:type="dxa" w:w="3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Monthly Cost</w:t>
            </w:r>
          </w:p>
        </w:tc>
      </w:tr>
      <w:tr>
        <w:tc>
          <w:tcPr>
            <w:tcW w:type="dxa" w:w="30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Just you testing</w:t>
            </w:r>
          </w:p>
        </w:tc>
        <w:tc>
          <w:tcPr>
            <w:tcW w:type="dxa" w:w="2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5–10</w:t>
            </w:r>
          </w:p>
        </w:tc>
        <w:tc>
          <w:tcPr>
            <w:tcW w:type="dxa" w:w="36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~$1–2 / month</w:t>
            </w:r>
          </w:p>
        </w:tc>
      </w:tr>
      <w:tr>
        <w:tc>
          <w:tcPr>
            <w:tcW w:type="dxa" w:w="30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Small college launch (50 users)</w:t>
            </w:r>
          </w:p>
        </w:tc>
        <w:tc>
          <w:tcPr>
            <w:tcW w:type="dxa" w:w="2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50</w:t>
            </w:r>
          </w:p>
        </w:tc>
        <w:tc>
          <w:tcPr>
            <w:tcW w:type="dxa" w:w="36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~$3–5 / month</w:t>
            </w:r>
          </w:p>
        </w:tc>
      </w:tr>
      <w:tr>
        <w:tc>
          <w:tcPr>
            <w:tcW w:type="dxa" w:w="30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With rate limiting (10/user/day)</w:t>
            </w:r>
          </w:p>
        </w:tc>
        <w:tc>
          <w:tcPr>
            <w:tcW w:type="dxa" w:w="2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capped</w:t>
            </w:r>
          </w:p>
        </w:tc>
        <w:tc>
          <w:tcPr>
            <w:tcW w:type="dxa" w:w="36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Predictable &amp; safe</w:t>
            </w:r>
          </w:p>
        </w:tc>
      </w:tr>
    </w:tbl>
    <w:p>
      <w:r>
        <w:br w:type="page"/>
      </w:r>
    </w:p>
    <w:p>
      <w:pPr>
        <w:pStyle w:val="Heading1"/>
        <w:spacing w:after="120" w:before="360"/>
      </w:pPr>
      <w:r>
        <w:rPr>
          <w:rFonts w:ascii="Arial" w:cs="Arial" w:eastAsia="Arial" w:hAnsi="Arial"/>
          <w:b/>
          <w:bCs/>
          <w:color w:val="1E2A3A"/>
          <w:sz w:val="36"/>
          <w:szCs w:val="36"/>
        </w:rPr>
        <w:t xml:space="preserve">Quick Reference</w:t>
      </w:r>
    </w:p>
    <w:p>
      <w:pPr>
        <w:pStyle w:val="Heading2"/>
        <w:spacing w:after="100" w:before="300"/>
      </w:pPr>
      <w:r>
        <w:rPr>
          <w:rFonts w:ascii="Arial" w:cs="Arial" w:eastAsia="Arial" w:hAnsi="Arial"/>
          <w:b/>
          <w:bCs/>
          <w:color w:val="1A56DB"/>
          <w:sz w:val="28"/>
          <w:szCs w:val="28"/>
        </w:rPr>
        <w:t xml:space="preserve">All Commands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7F0" w:sz="1"/>
              <w:left w:val="single" w:color="C7D7F0" w:sz="1"/>
              <w:bottom w:val="single" w:color="C7D7F0" w:sz="1"/>
              <w:right w:val="single" w:color="C7D7F0" w:sz="1"/>
            </w:tcBorders>
            <w:shd w:fill="EEF4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 DEVELOPMENT ──────────────────────────────────────</w:t>
            </w:r>
          </w:p>
          <w:p>
            <w:pPr>
              <w:spacing w:after="0" w:before="0"/>
            </w:pPr>
            <w:r>
              <w:rPr>
                <w:rFonts w:ascii="Courier New" w:cs="Courier New" w:eastAsia="Courier New" w:hAnsi="Courier New"/>
                <w:color w:val="1E3A5F"/>
                <w:sz w:val="18"/>
                <w:szCs w:val="18"/>
              </w:rPr>
              <w:t xml:space="preserve">cd server &amp;&amp; npm run dev          # Start backend API</w:t>
            </w:r>
          </w:p>
          <w:p>
            <w:pPr>
              <w:spacing w:after="0" w:before="0"/>
            </w:pPr>
            <w:r>
              <w:rPr>
                <w:rFonts w:ascii="Courier New" w:cs="Courier New" w:eastAsia="Courier New" w:hAnsi="Courier New"/>
                <w:color w:val="1E3A5F"/>
                <w:sz w:val="18"/>
                <w:szCs w:val="18"/>
              </w:rPr>
              <w:t xml:space="preserve">cd server &amp;&amp; node worker.js       # Start background worker</w:t>
            </w:r>
          </w:p>
          <w:p>
            <w:pPr>
              <w:spacing w:after="0" w:before="0"/>
            </w:pPr>
            <w:r>
              <w:rPr>
                <w:rFonts w:ascii="Courier New" w:cs="Courier New" w:eastAsia="Courier New" w:hAnsi="Courier New"/>
                <w:color w:val="1E3A5F"/>
                <w:sz w:val="18"/>
                <w:szCs w:val="18"/>
              </w:rPr>
              <w:t xml:space="preserve">cd client &amp;&amp; npm run dev          # Start frontend</w:t>
            </w:r>
          </w:p>
          <w:p>
            <w:pPr>
              <w:spacing w:after="0" w:before="0"/>
            </w:pPr>
            <w:r>
              <w:rPr>
                <w:rFonts w:ascii="Courier New" w:cs="Courier New" w:eastAsia="Courier New" w:hAnsi="Courier New"/>
                <w:color w:val="1E3A5F"/>
                <w:sz w:val="18"/>
                <w:szCs w:val="18"/>
              </w:rPr>
              <w:t xml:space="preserve">npx prisma studio                 # View database (browser)</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 DATABASE ──────────────────────────────────────────</w:t>
            </w:r>
          </w:p>
          <w:p>
            <w:pPr>
              <w:spacing w:after="0" w:before="0"/>
            </w:pPr>
            <w:r>
              <w:rPr>
                <w:rFonts w:ascii="Courier New" w:cs="Courier New" w:eastAsia="Courier New" w:hAnsi="Courier New"/>
                <w:color w:val="1E3A5F"/>
                <w:sz w:val="18"/>
                <w:szCs w:val="18"/>
              </w:rPr>
              <w:t xml:space="preserve">npx prisma generate               # Regenerate Prisma client</w:t>
            </w:r>
          </w:p>
          <w:p>
            <w:pPr>
              <w:spacing w:after="0" w:before="0"/>
            </w:pPr>
            <w:r>
              <w:rPr>
                <w:rFonts w:ascii="Courier New" w:cs="Courier New" w:eastAsia="Courier New" w:hAnsi="Courier New"/>
                <w:color w:val="1E3A5F"/>
                <w:sz w:val="18"/>
                <w:szCs w:val="18"/>
              </w:rPr>
              <w:t xml:space="preserve">npx prisma migrate dev --name X   # Run new migration</w:t>
            </w:r>
          </w:p>
          <w:p>
            <w:pPr>
              <w:spacing w:after="0" w:before="0"/>
            </w:pPr>
            <w:r>
              <w:rPr>
                <w:rFonts w:ascii="Courier New" w:cs="Courier New" w:eastAsia="Courier New" w:hAnsi="Courier New"/>
                <w:color w:val="1E3A5F"/>
                <w:sz w:val="18"/>
                <w:szCs w:val="18"/>
              </w:rPr>
              <w:t xml:space="preserve">npx prisma migrate reset          # Reset database (careful!)</w:t>
            </w:r>
          </w:p>
          <w:p>
            <w:pPr>
              <w:spacing w:after="0" w:before="0"/>
            </w:pPr>
            <w:r>
              <w:rPr>
                <w:rFonts w:ascii="Courier New" w:cs="Courier New" w:eastAsia="Courier New" w:hAnsi="Courier New"/>
                <w:color w:val="1E3A5F"/>
                <w:sz w:val="18"/>
                <w:szCs w:val="18"/>
              </w:rPr>
              <w:t xml:space="preserve">npx prisma db push                # Push schema changes</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 DEPLOYMENT ────────────────────────────────────────</w:t>
            </w:r>
          </w:p>
          <w:p>
            <w:pPr>
              <w:spacing w:after="0" w:before="0"/>
            </w:pPr>
            <w:r>
              <w:rPr>
                <w:rFonts w:ascii="Courier New" w:cs="Courier New" w:eastAsia="Courier New" w:hAnsi="Courier New"/>
                <w:color w:val="1E3A5F"/>
                <w:sz w:val="18"/>
                <w:szCs w:val="18"/>
              </w:rPr>
              <w:t xml:space="preserve">git add . &amp;&amp; git commit -m 'msg'  # Save changes</w:t>
            </w:r>
          </w:p>
          <w:p>
            <w:pPr>
              <w:spacing w:after="0" w:before="0"/>
            </w:pPr>
            <w:r>
              <w:rPr>
                <w:rFonts w:ascii="Courier New" w:cs="Courier New" w:eastAsia="Courier New" w:hAnsi="Courier New"/>
                <w:color w:val="1E3A5F"/>
                <w:sz w:val="18"/>
                <w:szCs w:val="18"/>
              </w:rPr>
              <w:t xml:space="preserve">git push origin main              # Push to GitHub (auto-deploys)</w:t>
            </w:r>
          </w:p>
          <w:p>
            <w:pPr>
              <w:spacing w:after="0" w:before="0"/>
            </w:pPr>
            <w:r>
              <w:rPr>
                <w:rFonts w:ascii="Courier New" w:cs="Courier New" w:eastAsia="Courier New" w:hAnsi="Courier New"/>
                <w:color w:val="1E3A5F"/>
                <w:sz w:val="18"/>
                <w:szCs w:val="18"/>
              </w:rPr>
              <w:t xml:space="preserve">vercel --prod                     # Manual Vercel deploy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 DEBUGGING ─────────────────────────────────────────</w:t>
            </w:r>
          </w:p>
          <w:p>
            <w:pPr>
              <w:spacing w:after="0" w:before="0"/>
            </w:pPr>
            <w:r>
              <w:rPr>
                <w:rFonts w:ascii="Courier New" w:cs="Courier New" w:eastAsia="Courier New" w:hAnsi="Courier New"/>
                <w:color w:val="1E3A5F"/>
                <w:sz w:val="18"/>
                <w:szCs w:val="18"/>
              </w:rPr>
              <w:t xml:space="preserve">npx kill-port 5000                # Kill backend port</w:t>
            </w:r>
          </w:p>
          <w:p>
            <w:pPr>
              <w:spacing w:after="0" w:before="0"/>
            </w:pPr>
            <w:r>
              <w:rPr>
                <w:rFonts w:ascii="Courier New" w:cs="Courier New" w:eastAsia="Courier New" w:hAnsi="Courier New"/>
                <w:color w:val="1E3A5F"/>
                <w:sz w:val="18"/>
                <w:szCs w:val="18"/>
              </w:rPr>
              <w:t xml:space="preserve">npx kill-port 5173                # Kill frontend port</w:t>
            </w:r>
          </w:p>
          <w:p>
            <w:pPr>
              <w:spacing w:after="0" w:before="0"/>
            </w:pPr>
            <w:r>
              <w:rPr>
                <w:rFonts w:ascii="Courier New" w:cs="Courier New" w:eastAsia="Courier New" w:hAnsi="Courier New"/>
                <w:color w:val="1E3A5F"/>
                <w:sz w:val="18"/>
                <w:szCs w:val="18"/>
              </w:rPr>
              <w:t xml:space="preserve">npm run build                     # Check for build errors</w:t>
            </w:r>
          </w:p>
        </w:tc>
      </w:tr>
    </w:tbl>
    <w:p>
      <w:r>
        <w:rPr>
          <w:sz w:val="22"/>
          <w:szCs w:val="22"/>
        </w:rPr>
        <w:t xml:space="preserve"/>
      </w:r>
    </w:p>
    <w:p>
      <w:pPr>
        <w:pStyle w:val="Heading2"/>
        <w:spacing w:after="100" w:before="300"/>
      </w:pPr>
      <w:r>
        <w:rPr>
          <w:rFonts w:ascii="Arial" w:cs="Arial" w:eastAsia="Arial" w:hAnsi="Arial"/>
          <w:b/>
          <w:bCs/>
          <w:color w:val="1A56DB"/>
          <w:sz w:val="28"/>
          <w:szCs w:val="28"/>
        </w:rPr>
        <w:t xml:space="preserve">Environment Variables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1800"/>
      </w:tblGrid>
      <w:t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3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Where to Get It</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r>
      <w:tr>
        <w:tc>
          <w:tcPr>
            <w:tcW w:type="dxa" w:w="28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DATABASE_URL</w:t>
            </w:r>
          </w:p>
        </w:tc>
        <w:tc>
          <w:tcPr>
            <w:tcW w:type="dxa" w:w="3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Supabase → Settings → Database → URI</w:t>
            </w:r>
          </w:p>
        </w:tc>
        <w:tc>
          <w:tcPr>
            <w:tcW w:type="dxa" w:w="18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Yes</w:t>
            </w:r>
          </w:p>
        </w:tc>
      </w:tr>
      <w:tr>
        <w:tc>
          <w:tcPr>
            <w:tcW w:type="dxa" w:w="28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REDIS_URL</w:t>
            </w:r>
          </w:p>
        </w:tc>
        <w:tc>
          <w:tcPr>
            <w:tcW w:type="dxa" w:w="3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Upstash → Database → Details → ioredis</w:t>
            </w:r>
          </w:p>
        </w:tc>
        <w:tc>
          <w:tcPr>
            <w:tcW w:type="dxa" w:w="18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Yes</w:t>
            </w:r>
          </w:p>
        </w:tc>
      </w:tr>
      <w:tr>
        <w:tc>
          <w:tcPr>
            <w:tcW w:type="dxa" w:w="28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GOOGLE_CLIENT_ID</w:t>
            </w:r>
          </w:p>
        </w:tc>
        <w:tc>
          <w:tcPr>
            <w:tcW w:type="dxa" w:w="3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Google Cloud → Credentials → OAuth ID</w:t>
            </w:r>
          </w:p>
        </w:tc>
        <w:tc>
          <w:tcPr>
            <w:tcW w:type="dxa" w:w="18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Yes</w:t>
            </w:r>
          </w:p>
        </w:tc>
      </w:tr>
      <w:tr>
        <w:tc>
          <w:tcPr>
            <w:tcW w:type="dxa" w:w="28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GOOGLE_CLIENT_SECRET</w:t>
            </w:r>
          </w:p>
        </w:tc>
        <w:tc>
          <w:tcPr>
            <w:tcW w:type="dxa" w:w="3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Google Cloud → Credentials → OAuth Secret</w:t>
            </w:r>
          </w:p>
        </w:tc>
        <w:tc>
          <w:tcPr>
            <w:tcW w:type="dxa" w:w="18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Yes</w:t>
            </w:r>
          </w:p>
        </w:tc>
      </w:tr>
      <w:tr>
        <w:tc>
          <w:tcPr>
            <w:tcW w:type="dxa" w:w="28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JWT_SECRET</w:t>
            </w:r>
          </w:p>
        </w:tc>
        <w:tc>
          <w:tcPr>
            <w:tcW w:type="dxa" w:w="3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Any long random string (32+ chars)</w:t>
            </w:r>
          </w:p>
        </w:tc>
        <w:tc>
          <w:tcPr>
            <w:tcW w:type="dxa" w:w="18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Yes</w:t>
            </w:r>
          </w:p>
        </w:tc>
      </w:tr>
      <w:tr>
        <w:tc>
          <w:tcPr>
            <w:tcW w:type="dxa" w:w="28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JWT_REFRESH_SECRET</w:t>
            </w:r>
          </w:p>
        </w:tc>
        <w:tc>
          <w:tcPr>
            <w:tcW w:type="dxa" w:w="3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Any different long random string</w:t>
            </w:r>
          </w:p>
        </w:tc>
        <w:tc>
          <w:tcPr>
            <w:tcW w:type="dxa" w:w="18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Yes</w:t>
            </w:r>
          </w:p>
        </w:tc>
      </w:tr>
      <w:tr>
        <w:tc>
          <w:tcPr>
            <w:tcW w:type="dxa" w:w="28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ANTHROPIC_API_KEY</w:t>
            </w:r>
          </w:p>
        </w:tc>
        <w:tc>
          <w:tcPr>
            <w:tcW w:type="dxa" w:w="3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console.anthropic.com → API Keys</w:t>
            </w:r>
          </w:p>
        </w:tc>
        <w:tc>
          <w:tcPr>
            <w:tcW w:type="dxa" w:w="18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Yes</w:t>
            </w:r>
          </w:p>
        </w:tc>
      </w:tr>
      <w:tr>
        <w:tc>
          <w:tcPr>
            <w:tcW w:type="dxa" w:w="28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CLIENT_URL</w:t>
            </w:r>
          </w:p>
        </w:tc>
        <w:tc>
          <w:tcPr>
            <w:tcW w:type="dxa" w:w="376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http://localhost:5173 (dev) or Vercel URL (prod)</w:t>
            </w:r>
          </w:p>
        </w:tc>
        <w:tc>
          <w:tcPr>
            <w:tcW w:type="dxa" w:w="180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Yes</w:t>
            </w:r>
          </w:p>
        </w:tc>
      </w:tr>
      <w:tr>
        <w:tc>
          <w:tcPr>
            <w:tcW w:type="dxa" w:w="28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VITE_API_URL</w:t>
            </w:r>
          </w:p>
        </w:tc>
        <w:tc>
          <w:tcPr>
            <w:tcW w:type="dxa" w:w="376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http://localhost:5000 (dev) or Render URL (prod)</w:t>
            </w:r>
          </w:p>
        </w:tc>
        <w:tc>
          <w:tcPr>
            <w:tcW w:type="dxa" w:w="180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Client only</w:t>
            </w:r>
          </w:p>
        </w:tc>
      </w:tr>
    </w:tbl>
    <w:p>
      <w:r>
        <w:rPr>
          <w:sz w:val="22"/>
          <w:szCs w:val="22"/>
        </w:rPr>
        <w:t xml:space="preserve"/>
      </w:r>
    </w:p>
    <w:p>
      <w:pPr>
        <w:pStyle w:val="Heading2"/>
        <w:spacing w:after="100" w:before="300"/>
      </w:pPr>
      <w:r>
        <w:rPr>
          <w:rFonts w:ascii="Arial" w:cs="Arial" w:eastAsia="Arial" w:hAnsi="Arial"/>
          <w:b/>
          <w:bCs/>
          <w:color w:val="1A56DB"/>
          <w:sz w:val="28"/>
          <w:szCs w:val="28"/>
        </w:rPr>
        <w:t xml:space="preserve">Useful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Resource</w:t>
            </w:r>
          </w:p>
        </w:tc>
        <w:tc>
          <w:tcPr>
            <w:tcW w:type="dxa" w:w="468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URL</w:t>
            </w:r>
          </w:p>
        </w:tc>
      </w:tr>
      <w:tr>
        <w:tc>
          <w:tcPr>
            <w:tcW w:type="dxa" w:w="468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Cursor IDE Download</w:t>
            </w:r>
          </w:p>
        </w:tc>
        <w:tc>
          <w:tcPr>
            <w:tcW w:type="dxa" w:w="468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cursor.sh</w:t>
            </w:r>
          </w:p>
        </w:tc>
      </w:tr>
      <w:tr>
        <w:tc>
          <w:tcPr>
            <w:tcW w:type="dxa" w:w="468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Node.js Download</w:t>
            </w:r>
          </w:p>
        </w:tc>
        <w:tc>
          <w:tcPr>
            <w:tcW w:type="dxa" w:w="468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nodejs.org</w:t>
            </w:r>
          </w:p>
        </w:tc>
      </w:tr>
      <w:tr>
        <w:tc>
          <w:tcPr>
            <w:tcW w:type="dxa" w:w="468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Supabase Dashboard</w:t>
            </w:r>
          </w:p>
        </w:tc>
        <w:tc>
          <w:tcPr>
            <w:tcW w:type="dxa" w:w="468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app.supabase.com</w:t>
            </w:r>
          </w:p>
        </w:tc>
      </w:tr>
      <w:tr>
        <w:tc>
          <w:tcPr>
            <w:tcW w:type="dxa" w:w="468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Upstash Dashboard</w:t>
            </w:r>
          </w:p>
        </w:tc>
        <w:tc>
          <w:tcPr>
            <w:tcW w:type="dxa" w:w="468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console.upstash.com</w:t>
            </w:r>
          </w:p>
        </w:tc>
      </w:tr>
      <w:tr>
        <w:tc>
          <w:tcPr>
            <w:tcW w:type="dxa" w:w="468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Anthropic Console</w:t>
            </w:r>
          </w:p>
        </w:tc>
        <w:tc>
          <w:tcPr>
            <w:tcW w:type="dxa" w:w="468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console.anthropic.com</w:t>
            </w:r>
          </w:p>
        </w:tc>
      </w:tr>
      <w:tr>
        <w:tc>
          <w:tcPr>
            <w:tcW w:type="dxa" w:w="468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Google Cloud Console</w:t>
            </w:r>
          </w:p>
        </w:tc>
        <w:tc>
          <w:tcPr>
            <w:tcW w:type="dxa" w:w="468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console.cloud.google.com</w:t>
            </w:r>
          </w:p>
        </w:tc>
      </w:tr>
      <w:tr>
        <w:tc>
          <w:tcPr>
            <w:tcW w:type="dxa" w:w="468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Vercel Dashboard</w:t>
            </w:r>
          </w:p>
        </w:tc>
        <w:tc>
          <w:tcPr>
            <w:tcW w:type="dxa" w:w="468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vercel.com/dashboard</w:t>
            </w:r>
          </w:p>
        </w:tc>
      </w:tr>
      <w:tr>
        <w:tc>
          <w:tcPr>
            <w:tcW w:type="dxa" w:w="468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Render Dashboard</w:t>
            </w:r>
          </w:p>
        </w:tc>
        <w:tc>
          <w:tcPr>
            <w:tcW w:type="dxa" w:w="468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dashboard.render.com</w:t>
            </w:r>
          </w:p>
        </w:tc>
      </w:tr>
      <w:tr>
        <w:tc>
          <w:tcPr>
            <w:tcW w:type="dxa" w:w="468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Prisma Docs</w:t>
            </w:r>
          </w:p>
        </w:tc>
        <w:tc>
          <w:tcPr>
            <w:tcW w:type="dxa" w:w="4680"/>
            <w:tcBorders>
              <w:top w:val="single" w:color="E2E6EA" w:sz="1"/>
              <w:left w:val="single" w:color="E2E6EA" w:sz="1"/>
              <w:bottom w:val="single" w:color="E2E6EA" w:sz="1"/>
              <w:right w:val="single" w:color="E2E6EA"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prisma.io/docs</w:t>
            </w:r>
          </w:p>
        </w:tc>
      </w:tr>
      <w:tr>
        <w:tc>
          <w:tcPr>
            <w:tcW w:type="dxa" w:w="468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BullMQ Docs</w:t>
            </w:r>
          </w:p>
        </w:tc>
        <w:tc>
          <w:tcPr>
            <w:tcW w:type="dxa" w:w="4680"/>
            <w:tcBorders>
              <w:top w:val="single" w:color="E2E6EA" w:sz="1"/>
              <w:left w:val="single" w:color="E2E6EA" w:sz="1"/>
              <w:bottom w:val="single" w:color="E2E6EA" w:sz="1"/>
              <w:right w:val="single" w:color="E2E6EA" w:sz="1"/>
            </w:tcBorders>
            <w:shd w:fill="F7F8FA" w:val="clear"/>
            <w:tcMar>
              <w:top w:type="dxa" w:w="80"/>
              <w:left w:type="dxa" w:w="140"/>
              <w:bottom w:type="dxa" w:w="80"/>
              <w:right w:type="dxa" w:w="140"/>
            </w:tcMar>
          </w:tcPr>
          <w:p>
            <w:r>
              <w:rPr>
                <w:rFonts w:ascii="Arial" w:cs="Arial" w:eastAsia="Arial" w:hAnsi="Arial"/>
                <w:color w:val="374151"/>
                <w:sz w:val="20"/>
                <w:szCs w:val="20"/>
              </w:rPr>
              <w:t xml:space="preserve">docs.bullmq.io</w:t>
            </w:r>
          </w:p>
        </w:tc>
      </w:tr>
    </w:tbl>
    <w:p>
      <w:r>
        <w:rPr>
          <w:sz w:val="22"/>
          <w:szCs w:val="22"/>
        </w:rPr>
        <w:t xml:space="preserve"/>
      </w:r>
    </w:p>
    <w:p>
      <w:r>
        <w:rPr>
          <w:sz w:val="22"/>
          <w:szCs w:val="22"/>
        </w:rPr>
        <w:t xml:space="preserve"/>
      </w:r>
    </w:p>
    <w:p>
      <w:pPr>
        <w:pBdr>
          <w:bottom w:val="single" w:color="E2E6EA" w:sz="2" w:space="1"/>
        </w:pBdr>
        <w:spacing w:after="160" w:before="160"/>
      </w:pPr>
      <w:r>
        <w:rPr>
          <w:sz w:val="4"/>
          <w:szCs w:val="4"/>
        </w:rPr>
        <w:t xml:space="preserve"/>
      </w:r>
    </w:p>
    <w:p>
      <w:pPr>
        <w:spacing w:after="0" w:before="160"/>
        <w:jc w:val="center"/>
      </w:pPr>
      <w:r>
        <w:rPr>
          <w:rFonts w:ascii="Arial" w:cs="Arial" w:eastAsia="Arial" w:hAnsi="Arial"/>
          <w:color w:val="9CA3AF"/>
          <w:sz w:val="22"/>
          <w:szCs w:val="22"/>
        </w:rPr>
        <w:t xml:space="preserve">Good luck with your build and interviews!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A" w:sz="4" w:space="1"/>
      </w:pBdr>
      <w:spacing w:after="0" w:before="160"/>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after="160" w:before="0"/>
    </w:pPr>
    <w:r>
      <w:rPr>
        <w:rFonts w:ascii="Arial" w:cs="Arial" w:eastAsia="Arial" w:hAnsi="Arial"/>
        <w:b/>
        <w:bCs/>
        <w:color w:val="1A56DB"/>
        <w:sz w:val="20"/>
        <w:szCs w:val="20"/>
      </w:rPr>
      <w:t xml:space="preserve">StudySnap</w:t>
    </w:r>
    <w:r>
      <w:rPr>
        <w:rFonts w:ascii="Arial" w:cs="Arial" w:eastAsia="Arial" w:hAnsi="Arial"/>
        <w:color w:val="9CA3AF"/>
        <w:sz w:val="20"/>
        <w:szCs w:val="20"/>
      </w:rPr>
      <w:t xml:space="preserve">  —  Complete Build &amp; Deploy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A3A"/>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2026-05-03T16:28:28.744Z</dcterms:created>
  <dcterms:modified xsi:type="dcterms:W3CDTF">2026-05-03T16:28:28.744Z</dcterms:modified>
</cp:coreProperties>
</file>

<file path=docProps/custom.xml><?xml version="1.0" encoding="utf-8"?>
<Properties xmlns="http://schemas.openxmlformats.org/officeDocument/2006/custom-properties" xmlns:vt="http://schemas.openxmlformats.org/officeDocument/2006/docPropsVTypes"/>
</file>