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0"/>
        </w:rPr>
        <w:t>Agentic Team Collaboration Framework</w:t>
      </w:r>
    </w:p>
    <w:p>
      <w:pPr>
        <w:jc w:val="center"/>
      </w:pPr>
      <w:r>
        <w:rPr>
          <w:i/>
          <w:sz w:val="28"/>
        </w:rPr>
        <w:t>Engineering • Product • Marketing</w:t>
      </w:r>
    </w:p>
    <w:p/>
    <w:p>
      <w:pPr>
        <w:pStyle w:val="Heading1"/>
      </w:pPr>
      <w:r>
        <w:t>Executive Summary</w:t>
      </w:r>
    </w:p>
    <w:p>
      <w:r>
        <w:t>This framework establishes an agentic collaboration model where Engineering, Product, and Marketing function as autonomous yet interconnected agents, each with distinct responsibilities, decision-making authority, and clear interfaces for collaboration. This approach enables rapid execution, reduces bottlenecks, and ensures all teams remain aligned toward common goals while maintaining the agility needed to launch in 3 months.</w:t>
      </w:r>
    </w:p>
    <w:p/>
    <w:p>
      <w:pPr>
        <w:pStyle w:val="Heading1"/>
      </w:pPr>
      <w:r>
        <w:t>1. Core Principles of Agentic Collaboration</w:t>
      </w:r>
    </w:p>
    <w:p>
      <w:pPr>
        <w:pStyle w:val="ListBullet"/>
      </w:pPr>
      <w:r>
        <w:rPr>
          <w:b/>
        </w:rPr>
        <w:t xml:space="preserve">Autonomy with Accountability: </w:t>
      </w:r>
      <w:r>
        <w:t>Each team operates independently within their domain but remains accountable to shared objectives and cross-functional dependencies.</w:t>
      </w:r>
    </w:p>
    <w:p>
      <w:pPr>
        <w:pStyle w:val="ListBullet"/>
      </w:pPr>
      <w:r>
        <w:rPr>
          <w:b/>
        </w:rPr>
        <w:t xml:space="preserve">Clear Ownership Boundaries: </w:t>
      </w:r>
      <w:r>
        <w:t>Well-defined responsibilities prevent overlap, confusion, and decision paralysis.</w:t>
      </w:r>
    </w:p>
    <w:p>
      <w:pPr>
        <w:pStyle w:val="ListBullet"/>
      </w:pPr>
      <w:r>
        <w:rPr>
          <w:b/>
        </w:rPr>
        <w:t xml:space="preserve">Structured Interfaces: </w:t>
      </w:r>
      <w:r>
        <w:t>Teams interact through defined protocols, artifacts, and ceremonies that ensure alignment without micromanagement.</w:t>
      </w:r>
    </w:p>
    <w:p>
      <w:pPr>
        <w:pStyle w:val="ListBullet"/>
      </w:pPr>
      <w:r>
        <w:rPr>
          <w:b/>
        </w:rPr>
        <w:t xml:space="preserve">Feedback Loops: </w:t>
      </w:r>
      <w:r>
        <w:t>Regular, structured feedback mechanisms enable course correction and continuous improvement.</w:t>
      </w:r>
    </w:p>
    <w:p>
      <w:pPr>
        <w:pStyle w:val="ListBullet"/>
      </w:pPr>
      <w:r>
        <w:rPr>
          <w:b/>
        </w:rPr>
        <w:t xml:space="preserve">Bias for Action: </w:t>
      </w:r>
      <w:r>
        <w:t>Teams make decisions quickly within their domain; escalate only when truly necessary.</w:t>
      </w:r>
    </w:p>
    <w:p/>
    <w:p>
      <w:pPr>
        <w:pStyle w:val="Heading1"/>
      </w:pPr>
      <w:r>
        <w:t>2. Team Agent Definitions</w:t>
      </w:r>
    </w:p>
    <w:p>
      <w:pPr>
        <w:pStyle w:val="Heading2"/>
      </w:pPr>
      <w:r>
        <w:t>Engineering Agent</w:t>
      </w:r>
    </w:p>
    <w:p>
      <w:pPr>
        <w:spacing w:before="120" w:after="120"/>
        <w:ind w:left="432" w:right="432"/>
        <w:shd w:fill="E7F3FF"/>
      </w:pPr>
      <w:r>
        <w:rPr>
          <w:sz w:val="20"/>
        </w:rPr>
        <w:t>🛠️ CORE IDENTITY: The Builder - Transforms requirements into scalable, secure, reliable software</w:t>
      </w:r>
    </w:p>
    <w:p>
      <w:r>
        <w:rPr>
          <w:b/>
        </w:rPr>
        <w:t>Primary Responsibilities:</w:t>
      </w:r>
    </w:p>
    <w:p>
      <w:pPr>
        <w:pStyle w:val="ListBullet"/>
      </w:pPr>
      <w:r>
        <w:t>Build and maintain all technical infrastructure and codebase</w:t>
      </w:r>
    </w:p>
    <w:p>
      <w:pPr>
        <w:pStyle w:val="ListBullet"/>
      </w:pPr>
      <w:r>
        <w:t>Ensure platform scalability, security, and performance</w:t>
      </w:r>
    </w:p>
    <w:p>
      <w:pPr>
        <w:pStyle w:val="ListBullet"/>
      </w:pPr>
      <w:r>
        <w:t>Make all technical architecture and implementation decisions</w:t>
      </w:r>
    </w:p>
    <w:p>
      <w:pPr>
        <w:pStyle w:val="ListBullet"/>
      </w:pPr>
      <w:r>
        <w:t>Estimate development timelines and technical feasibility</w:t>
      </w:r>
    </w:p>
    <w:p>
      <w:pPr>
        <w:pStyle w:val="ListBullet"/>
      </w:pPr>
      <w:r>
        <w:t>Own deployment, monitoring, and incident response</w:t>
      </w:r>
    </w:p>
    <w:p>
      <w:pPr>
        <w:pStyle w:val="ListBullet"/>
      </w:pPr>
      <w:r>
        <w:t>Maintain technical documentation and code quality standards</w:t>
      </w:r>
    </w:p>
    <w:p>
      <w:r>
        <w:rPr>
          <w:b/>
        </w:rPr>
        <w:t>Decision Authority:</w:t>
      </w:r>
    </w:p>
    <w:p>
      <w:pPr>
        <w:pStyle w:val="ListBullet"/>
      </w:pPr>
      <w:r>
        <w:t>Technology stack and framework choices</w:t>
      </w:r>
    </w:p>
    <w:p>
      <w:pPr>
        <w:pStyle w:val="ListBullet"/>
      </w:pPr>
      <w:r>
        <w:t>Database schema and API design</w:t>
      </w:r>
    </w:p>
    <w:p>
      <w:pPr>
        <w:pStyle w:val="ListBullet"/>
      </w:pPr>
      <w:r>
        <w:t>DevOps tools and deployment strategies</w:t>
      </w:r>
    </w:p>
    <w:p>
      <w:pPr>
        <w:pStyle w:val="ListBullet"/>
      </w:pPr>
      <w:r>
        <w:t>Code architecture and patterns</w:t>
      </w:r>
    </w:p>
    <w:p>
      <w:pPr>
        <w:pStyle w:val="ListBullet"/>
      </w:pPr>
      <w:r>
        <w:t>Technical debt prioritization</w:t>
      </w:r>
    </w:p>
    <w:p>
      <w:pPr>
        <w:pStyle w:val="ListBullet"/>
      </w:pPr>
      <w:r>
        <w:t>Development methodologies (Agile, Scrum, etc.)</w:t>
      </w:r>
    </w:p>
    <w:p>
      <w:r>
        <w:rPr>
          <w:b/>
        </w:rPr>
        <w:t>Key Inputs from Other Teams:</w:t>
      </w:r>
    </w:p>
    <w:p>
      <w:pPr>
        <w:pStyle w:val="ListBullet"/>
      </w:pPr>
      <w:r>
        <w:t>Product: Feature requirements, user stories, acceptance criteria</w:t>
      </w:r>
    </w:p>
    <w:p>
      <w:pPr>
        <w:pStyle w:val="ListBullet"/>
      </w:pPr>
      <w:r>
        <w:t>Marketing: Technical requirements for tracking, analytics, integrations</w:t>
      </w:r>
    </w:p>
    <w:p>
      <w:r>
        <w:rPr>
          <w:b/>
        </w:rPr>
        <w:t>Key Outputs to Other Teams:</w:t>
      </w:r>
    </w:p>
    <w:p>
      <w:pPr>
        <w:pStyle w:val="ListBullet"/>
      </w:pPr>
      <w:r>
        <w:t>Product: Technical feasibility assessments, development estimates, working software</w:t>
      </w:r>
    </w:p>
    <w:p>
      <w:pPr>
        <w:pStyle w:val="ListBullet"/>
      </w:pPr>
      <w:r>
        <w:t>Marketing: Platform status updates, API documentation, tracking implementation</w:t>
      </w:r>
    </w:p>
    <w:p/>
    <w:p>
      <w:pPr>
        <w:pStyle w:val="Heading2"/>
      </w:pPr>
      <w:r>
        <w:t>Product Agent</w:t>
      </w:r>
    </w:p>
    <w:p>
      <w:pPr>
        <w:spacing w:before="120" w:after="120"/>
        <w:ind w:left="432" w:right="432"/>
        <w:shd w:fill="FFF4E7"/>
      </w:pPr>
      <w:r>
        <w:rPr>
          <w:sz w:val="20"/>
        </w:rPr>
        <w:t>🎯 CORE IDENTITY: The Visionary - Defines what we build and why, ensuring user value and business impact</w:t>
      </w:r>
    </w:p>
    <w:p>
      <w:r>
        <w:rPr>
          <w:b/>
        </w:rPr>
        <w:t>Primary Responsibilities:</w:t>
      </w:r>
    </w:p>
    <w:p>
      <w:pPr>
        <w:pStyle w:val="ListBullet"/>
      </w:pPr>
      <w:r>
        <w:t>Define product vision, strategy, and roadmap</w:t>
      </w:r>
    </w:p>
    <w:p>
      <w:pPr>
        <w:pStyle w:val="ListBullet"/>
      </w:pPr>
      <w:r>
        <w:t>Conduct user research and validate product-market fit</w:t>
      </w:r>
    </w:p>
    <w:p>
      <w:pPr>
        <w:pStyle w:val="ListBullet"/>
      </w:pPr>
      <w:r>
        <w:t>Prioritize features and manage product backlog</w:t>
      </w:r>
    </w:p>
    <w:p>
      <w:pPr>
        <w:pStyle w:val="ListBullet"/>
      </w:pPr>
      <w:r>
        <w:t>Write detailed user stories and acceptance criteria</w:t>
      </w:r>
    </w:p>
    <w:p>
      <w:pPr>
        <w:pStyle w:val="ListBullet"/>
      </w:pPr>
      <w:r>
        <w:t>Own user experience and interface design</w:t>
      </w:r>
    </w:p>
    <w:p>
      <w:pPr>
        <w:pStyle w:val="ListBullet"/>
      </w:pPr>
      <w:r>
        <w:t>Define success metrics and track product KPIs</w:t>
      </w:r>
    </w:p>
    <w:p>
      <w:pPr>
        <w:pStyle w:val="ListBullet"/>
      </w:pPr>
      <w:r>
        <w:t>Make final decisions on product scope and priorities</w:t>
      </w:r>
    </w:p>
    <w:p>
      <w:r>
        <w:rPr>
          <w:b/>
        </w:rPr>
        <w:t>Decision Authority:</w:t>
      </w:r>
    </w:p>
    <w:p>
      <w:pPr>
        <w:pStyle w:val="ListBullet"/>
      </w:pPr>
      <w:r>
        <w:t>Feature prioritization and scope</w:t>
      </w:r>
    </w:p>
    <w:p>
      <w:pPr>
        <w:pStyle w:val="ListBullet"/>
      </w:pPr>
      <w:r>
        <w:t>User interface and user experience decisions</w:t>
      </w:r>
    </w:p>
    <w:p>
      <w:pPr>
        <w:pStyle w:val="ListBullet"/>
      </w:pPr>
      <w:r>
        <w:t>Product requirements and specifications</w:t>
      </w:r>
    </w:p>
    <w:p>
      <w:pPr>
        <w:pStyle w:val="ListBullet"/>
      </w:pPr>
      <w:r>
        <w:t>Success metrics and KPI definitions</w:t>
      </w:r>
    </w:p>
    <w:p>
      <w:pPr>
        <w:pStyle w:val="ListBullet"/>
      </w:pPr>
      <w:r>
        <w:t>Release timing and feature rollout strategy</w:t>
      </w:r>
    </w:p>
    <w:p>
      <w:pPr>
        <w:pStyle w:val="ListBullet"/>
      </w:pPr>
      <w:r>
        <w:t>User research methods and insights interpretation</w:t>
      </w:r>
    </w:p>
    <w:p>
      <w:r>
        <w:rPr>
          <w:b/>
        </w:rPr>
        <w:t>Key Inputs from Other Teams:</w:t>
      </w:r>
    </w:p>
    <w:p>
      <w:pPr>
        <w:pStyle w:val="ListBullet"/>
      </w:pPr>
      <w:r>
        <w:t>Engineering: Technical feasibility, effort estimates, alternative approaches</w:t>
      </w:r>
    </w:p>
    <w:p>
      <w:pPr>
        <w:pStyle w:val="ListBullet"/>
      </w:pPr>
      <w:r>
        <w:t>Marketing: Market insights, competitive analysis, customer feedback, positioning</w:t>
      </w:r>
    </w:p>
    <w:p>
      <w:r>
        <w:rPr>
          <w:b/>
        </w:rPr>
        <w:t>Key Outputs to Other Teams:</w:t>
      </w:r>
    </w:p>
    <w:p>
      <w:pPr>
        <w:pStyle w:val="ListBullet"/>
      </w:pPr>
      <w:r>
        <w:t>Engineering: Prioritized backlog, user stories, designs, acceptance criteria</w:t>
      </w:r>
    </w:p>
    <w:p>
      <w:pPr>
        <w:pStyle w:val="ListBullet"/>
      </w:pPr>
      <w:r>
        <w:t>Marketing: Product positioning, feature announcements, competitive advantages, demo content</w:t>
      </w:r>
    </w:p>
    <w:p/>
    <w:p>
      <w:pPr>
        <w:pStyle w:val="Heading2"/>
      </w:pPr>
      <w:r>
        <w:t>Marketing Agent</w:t>
      </w:r>
    </w:p>
    <w:p>
      <w:pPr>
        <w:spacing w:before="120" w:after="120"/>
        <w:ind w:left="432" w:right="432"/>
        <w:shd w:fill="F0FFE7"/>
      </w:pPr>
      <w:r>
        <w:rPr>
          <w:sz w:val="20"/>
        </w:rPr>
        <w:t>📢 CORE IDENTITY: The Amplifier - Brings the product to market and drives sustainable growth</w:t>
      </w:r>
    </w:p>
    <w:p>
      <w:r>
        <w:rPr>
          <w:b/>
        </w:rPr>
        <w:t>Primary Responsibilities:</w:t>
      </w:r>
    </w:p>
    <w:p>
      <w:pPr>
        <w:pStyle w:val="ListBullet"/>
      </w:pPr>
      <w:r>
        <w:t>Develop and execute go-to-market strategy</w:t>
      </w:r>
    </w:p>
    <w:p>
      <w:pPr>
        <w:pStyle w:val="ListBullet"/>
      </w:pPr>
      <w:r>
        <w:t>Build brand identity, messaging, and positioning</w:t>
      </w:r>
    </w:p>
    <w:p>
      <w:pPr>
        <w:pStyle w:val="ListBullet"/>
      </w:pPr>
      <w:r>
        <w:t>Drive customer acquisition and retention</w:t>
      </w:r>
    </w:p>
    <w:p>
      <w:pPr>
        <w:pStyle w:val="ListBullet"/>
      </w:pPr>
      <w:r>
        <w:t>Manage all marketing channels and campaigns</w:t>
      </w:r>
    </w:p>
    <w:p>
      <w:pPr>
        <w:pStyle w:val="ListBullet"/>
      </w:pPr>
      <w:r>
        <w:t>Gather and synthesize market and customer insights</w:t>
      </w:r>
    </w:p>
    <w:p>
      <w:pPr>
        <w:pStyle w:val="ListBullet"/>
      </w:pPr>
      <w:r>
        <w:t>Establish partnerships and distribution channels</w:t>
      </w:r>
    </w:p>
    <w:p>
      <w:pPr>
        <w:pStyle w:val="ListBullet"/>
      </w:pPr>
      <w:r>
        <w:t>Own growth metrics and customer lifecycle</w:t>
      </w:r>
    </w:p>
    <w:p>
      <w:r>
        <w:rPr>
          <w:b/>
        </w:rPr>
        <w:t>Decision Authority:</w:t>
      </w:r>
    </w:p>
    <w:p>
      <w:pPr>
        <w:pStyle w:val="ListBullet"/>
      </w:pPr>
      <w:r>
        <w:t>Marketing strategy and channel mix</w:t>
      </w:r>
    </w:p>
    <w:p>
      <w:pPr>
        <w:pStyle w:val="ListBullet"/>
      </w:pPr>
      <w:r>
        <w:t>Brand identity, messaging, and creative direction</w:t>
      </w:r>
    </w:p>
    <w:p>
      <w:pPr>
        <w:pStyle w:val="ListBullet"/>
      </w:pPr>
      <w:r>
        <w:t>Campaign budgets and resource allocation</w:t>
      </w:r>
    </w:p>
    <w:p>
      <w:pPr>
        <w:pStyle w:val="ListBullet"/>
      </w:pPr>
      <w:r>
        <w:t>Partnership agreements and collaborations</w:t>
      </w:r>
    </w:p>
    <w:p>
      <w:pPr>
        <w:pStyle w:val="ListBullet"/>
      </w:pPr>
      <w:r>
        <w:t>Customer segmentation and targeting</w:t>
      </w:r>
    </w:p>
    <w:p>
      <w:pPr>
        <w:pStyle w:val="ListBullet"/>
      </w:pPr>
      <w:r>
        <w:t>Content strategy and editorial calendar</w:t>
      </w:r>
    </w:p>
    <w:p>
      <w:pPr>
        <w:pStyle w:val="ListBullet"/>
      </w:pPr>
      <w:r>
        <w:t>Pricing and packaging recommendations</w:t>
      </w:r>
    </w:p>
    <w:p>
      <w:r>
        <w:rPr>
          <w:b/>
        </w:rPr>
        <w:t>Key Inputs from Other Teams:</w:t>
      </w:r>
    </w:p>
    <w:p>
      <w:pPr>
        <w:pStyle w:val="ListBullet"/>
      </w:pPr>
      <w:r>
        <w:t>Product: Feature releases, product roadmap, user insights, success metrics</w:t>
      </w:r>
    </w:p>
    <w:p>
      <w:pPr>
        <w:pStyle w:val="ListBullet"/>
      </w:pPr>
      <w:r>
        <w:t>Engineering: Platform capabilities, technical constraints, integration possibilities</w:t>
      </w:r>
    </w:p>
    <w:p>
      <w:r>
        <w:rPr>
          <w:b/>
        </w:rPr>
        <w:t>Key Outputs to Other Teams:</w:t>
      </w:r>
    </w:p>
    <w:p>
      <w:pPr>
        <w:pStyle w:val="ListBullet"/>
      </w:pPr>
      <w:r>
        <w:t>Product: Market insights, customer feedback, competitive intelligence, positioning</w:t>
      </w:r>
    </w:p>
    <w:p>
      <w:pPr>
        <w:pStyle w:val="ListBullet"/>
      </w:pPr>
      <w:r>
        <w:t>Engineering: Analytics requirements, tracking needs, marketing tool integrations</w:t>
      </w:r>
    </w:p>
    <w:p/>
    <w:p>
      <w:pPr>
        <w:pStyle w:val="Heading1"/>
      </w:pPr>
      <w:r>
        <w:t>3. Collaboration Protocols &amp; Interfaces</w:t>
      </w:r>
    </w:p>
    <w:p>
      <w:pPr>
        <w:pStyle w:val="Heading2"/>
      </w:pPr>
      <w:r>
        <w:t>Weekly Cross-Functional Sync (1 hour)</w:t>
      </w:r>
    </w:p>
    <w:p>
      <w:r>
        <w:rPr>
          <w:b/>
        </w:rPr>
        <w:t xml:space="preserve">Attendees: </w:t>
      </w:r>
    </w:p>
    <w:p>
      <w:r>
        <w:t>Engineering Lead, Product Manager, Marketing Manager</w:t>
      </w:r>
    </w:p>
    <w:p>
      <w:r>
        <w:rPr>
          <w:b/>
        </w:rPr>
        <w:t>Agenda:</w:t>
      </w:r>
    </w:p>
    <w:p>
      <w:pPr>
        <w:pStyle w:val="ListNumber"/>
      </w:pPr>
      <w:r>
        <w:t>1. Progress updates from each team (10 min each)</w:t>
      </w:r>
    </w:p>
    <w:p>
      <w:pPr>
        <w:pStyle w:val="ListNumber"/>
      </w:pPr>
      <w:r>
        <w:t>2. Dependencies and blockers discussion (15 min)</w:t>
      </w:r>
    </w:p>
    <w:p>
      <w:pPr>
        <w:pStyle w:val="ListNumber"/>
      </w:pPr>
      <w:r>
        <w:t>3. Upcoming priorities alignment (15 min)</w:t>
      </w:r>
    </w:p>
    <w:p>
      <w:pPr>
        <w:pStyle w:val="ListNumber"/>
      </w:pPr>
      <w:r>
        <w:t>4. Open questions and decision items (10 min)</w:t>
      </w:r>
    </w:p>
    <w:p>
      <w:r>
        <w:rPr>
          <w:b/>
        </w:rPr>
        <w:t>Key Artifacts:</w:t>
      </w:r>
    </w:p>
    <w:p>
      <w:r>
        <w:t>Shared notes document with action items and decisions</w:t>
      </w:r>
    </w:p>
    <w:p/>
    <w:p>
      <w:pPr>
        <w:pStyle w:val="Heading2"/>
      </w:pPr>
      <w:r>
        <w:t>Sprint Planning (Bi-weekly, 2 hours)</w:t>
      </w:r>
    </w:p>
    <w:p>
      <w:r>
        <w:rPr>
          <w:b/>
        </w:rPr>
        <w:t xml:space="preserve">Attendees: </w:t>
      </w:r>
    </w:p>
    <w:p>
      <w:r>
        <w:t>Engineering team + Product Manager</w:t>
      </w:r>
    </w:p>
    <w:p>
      <w:r>
        <w:rPr>
          <w:b/>
        </w:rPr>
        <w:t>Purpose:</w:t>
      </w:r>
    </w:p>
    <w:p>
      <w:r>
        <w:t>Product presents prioritized backlog; Engineering estimates and commits to sprint scope</w:t>
      </w:r>
    </w:p>
    <w:p>
      <w:r>
        <w:rPr>
          <w:b/>
        </w:rPr>
        <w:t>Protocol:</w:t>
      </w:r>
    </w:p>
    <w:p>
      <w:pPr>
        <w:pStyle w:val="ListBullet"/>
      </w:pPr>
      <w:r>
        <w:t>Product presents top priorities with user stories and acceptance criteria</w:t>
      </w:r>
    </w:p>
    <w:p>
      <w:pPr>
        <w:pStyle w:val="ListBullet"/>
      </w:pPr>
      <w:r>
        <w:t>Engineering asks clarifying questions and flags technical dependencies</w:t>
      </w:r>
    </w:p>
    <w:p>
      <w:pPr>
        <w:pStyle w:val="ListBullet"/>
      </w:pPr>
      <w:r>
        <w:t>Engineering provides effort estimates and proposes sprint capacity</w:t>
      </w:r>
    </w:p>
    <w:p>
      <w:pPr>
        <w:pStyle w:val="ListBullet"/>
      </w:pPr>
      <w:r>
        <w:t>Teams negotiate scope based on priorities and capacity</w:t>
      </w:r>
    </w:p>
    <w:p>
      <w:pPr>
        <w:pStyle w:val="ListBullet"/>
      </w:pPr>
      <w:r>
        <w:t>Marketing joins final 15 min for visibility into upcoming features</w:t>
      </w:r>
    </w:p>
    <w:p/>
    <w:p>
      <w:pPr>
        <w:pStyle w:val="Heading2"/>
      </w:pPr>
      <w:r>
        <w:t>Feature Review &amp; Demo (Bi-weekly, 30 min)</w:t>
      </w:r>
    </w:p>
    <w:p>
      <w:r>
        <w:rPr>
          <w:b/>
        </w:rPr>
        <w:t xml:space="preserve">Attendees: </w:t>
      </w:r>
    </w:p>
    <w:p>
      <w:r>
        <w:t>All teams</w:t>
      </w:r>
    </w:p>
    <w:p>
      <w:r>
        <w:rPr>
          <w:b/>
        </w:rPr>
        <w:t>Purpose:</w:t>
      </w:r>
    </w:p>
    <w:p>
      <w:r>
        <w:t>Engineering demos completed features; Product validates against requirements; Marketing prepares launch materials</w:t>
      </w:r>
    </w:p>
    <w:p>
      <w:r>
        <w:rPr>
          <w:b/>
        </w:rPr>
        <w:t>Protocol:</w:t>
      </w:r>
    </w:p>
    <w:p>
      <w:pPr>
        <w:pStyle w:val="ListBullet"/>
      </w:pPr>
      <w:r>
        <w:t>Engineering demonstrates working features</w:t>
      </w:r>
    </w:p>
    <w:p>
      <w:pPr>
        <w:pStyle w:val="ListBullet"/>
      </w:pPr>
      <w:r>
        <w:t>Product validates against acceptance criteria</w:t>
      </w:r>
    </w:p>
    <w:p>
      <w:pPr>
        <w:pStyle w:val="ListBullet"/>
      </w:pPr>
      <w:r>
        <w:t>Marketing asks questions for positioning and messaging</w:t>
      </w:r>
    </w:p>
    <w:p>
      <w:pPr>
        <w:pStyle w:val="ListBullet"/>
      </w:pPr>
      <w:r>
        <w:t>Teams discuss user feedback and potential iterations</w:t>
      </w:r>
    </w:p>
    <w:p/>
    <w:p>
      <w:pPr>
        <w:pStyle w:val="Heading2"/>
      </w:pPr>
      <w:r>
        <w:t>Monthly Strategy Alignment (2 hours)</w:t>
      </w:r>
    </w:p>
    <w:p>
      <w:r>
        <w:rPr>
          <w:b/>
        </w:rPr>
        <w:t xml:space="preserve">Attendees: </w:t>
      </w:r>
    </w:p>
    <w:p>
      <w:r>
        <w:t>Leadership (CTO, CPO, CMO, CEO)</w:t>
      </w:r>
    </w:p>
    <w:p>
      <w:r>
        <w:rPr>
          <w:b/>
        </w:rPr>
        <w:t>Purpose:</w:t>
      </w:r>
    </w:p>
    <w:p>
      <w:r>
        <w:t>Review metrics, adjust roadmap, align on strategic priorities for next month</w:t>
      </w:r>
    </w:p>
    <w:p>
      <w:r>
        <w:rPr>
          <w:b/>
        </w:rPr>
        <w:t>Protocol:</w:t>
      </w:r>
    </w:p>
    <w:p>
      <w:pPr>
        <w:pStyle w:val="ListBullet"/>
      </w:pPr>
      <w:r>
        <w:t>Each leader presents key metrics and progress (15 min each)</w:t>
      </w:r>
    </w:p>
    <w:p>
      <w:pPr>
        <w:pStyle w:val="ListBullet"/>
      </w:pPr>
      <w:r>
        <w:t>Review OKRs and identify gaps</w:t>
      </w:r>
    </w:p>
    <w:p>
      <w:pPr>
        <w:pStyle w:val="ListBullet"/>
      </w:pPr>
      <w:r>
        <w:t>Discuss strategic adjustments or pivots</w:t>
      </w:r>
    </w:p>
    <w:p>
      <w:pPr>
        <w:pStyle w:val="ListBullet"/>
      </w:pPr>
      <w:r>
        <w:t>Align on top 3 priorities for next month</w:t>
      </w:r>
    </w:p>
    <w:p>
      <w:pPr>
        <w:pStyle w:val="ListBullet"/>
      </w:pPr>
      <w:r>
        <w:t>Document decisions and communicate to teams</w:t>
      </w:r>
    </w:p>
    <w:p/>
    <w:p>
      <w:pPr>
        <w:pStyle w:val="Heading1"/>
      </w:pPr>
      <w:r>
        <w:t>4. Decision-Making Framework</w:t>
      </w:r>
    </w:p>
    <w:p>
      <w:pPr>
        <w:pStyle w:val="Heading2"/>
      </w:pPr>
      <w:r>
        <w:t>Decision Types &amp; Ownership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Decision Type</w:t>
            </w:r>
          </w:p>
        </w:tc>
        <w:tc>
          <w:tcPr>
            <w:tcW w:type="dxa" w:w="2880"/>
          </w:tcPr>
          <w:p>
            <w:r>
              <w:t>Owner</w:t>
            </w:r>
          </w:p>
        </w:tc>
        <w:tc>
          <w:tcPr>
            <w:tcW w:type="dxa" w:w="2880"/>
          </w:tcPr>
          <w:p>
            <w:r>
              <w:t>Requires Input From</w:t>
            </w:r>
          </w:p>
        </w:tc>
      </w:tr>
      <w:tr>
        <w:tc>
          <w:tcPr>
            <w:tcW w:type="dxa" w:w="2880"/>
          </w:tcPr>
          <w:p>
            <w:r>
              <w:t>What features to build</w:t>
            </w:r>
          </w:p>
        </w:tc>
        <w:tc>
          <w:tcPr>
            <w:tcW w:type="dxa" w:w="2880"/>
          </w:tcPr>
          <w:p>
            <w:r>
              <w:t>Product</w:t>
            </w:r>
          </w:p>
        </w:tc>
        <w:tc>
          <w:tcPr>
            <w:tcW w:type="dxa" w:w="2880"/>
          </w:tcPr>
          <w:p>
            <w:r>
              <w:t>Marketing (market insights), Engineering (feasibility)</w:t>
            </w:r>
          </w:p>
        </w:tc>
      </w:tr>
      <w:tr>
        <w:tc>
          <w:tcPr>
            <w:tcW w:type="dxa" w:w="2880"/>
          </w:tcPr>
          <w:p>
            <w:r>
              <w:t>How to implement features</w:t>
            </w:r>
          </w:p>
        </w:tc>
        <w:tc>
          <w:tcPr>
            <w:tcW w:type="dxa" w:w="2880"/>
          </w:tcPr>
          <w:p>
            <w:r>
              <w:t>Engineering</w:t>
            </w:r>
          </w:p>
        </w:tc>
        <w:tc>
          <w:tcPr>
            <w:tcW w:type="dxa" w:w="2880"/>
          </w:tcPr>
          <w:p>
            <w:r>
              <w:t>Product (requirements clarification)</w:t>
            </w:r>
          </w:p>
        </w:tc>
      </w:tr>
      <w:tr>
        <w:tc>
          <w:tcPr>
            <w:tcW w:type="dxa" w:w="2880"/>
          </w:tcPr>
          <w:p>
            <w:r>
              <w:t>Technology stack choice</w:t>
            </w:r>
          </w:p>
        </w:tc>
        <w:tc>
          <w:tcPr>
            <w:tcW w:type="dxa" w:w="2880"/>
          </w:tcPr>
          <w:p>
            <w:r>
              <w:t>Engineering</w:t>
            </w:r>
          </w:p>
        </w:tc>
        <w:tc>
          <w:tcPr>
            <w:tcW w:type="dxa" w:w="2880"/>
          </w:tcPr>
          <w:p>
            <w:r>
              <w:t>Product (future requirements), Leadership (strategic fit)</w:t>
            </w:r>
          </w:p>
        </w:tc>
      </w:tr>
      <w:tr>
        <w:tc>
          <w:tcPr>
            <w:tcW w:type="dxa" w:w="2880"/>
          </w:tcPr>
          <w:p>
            <w:r>
              <w:t>Feature prioritization</w:t>
            </w:r>
          </w:p>
        </w:tc>
        <w:tc>
          <w:tcPr>
            <w:tcW w:type="dxa" w:w="2880"/>
          </w:tcPr>
          <w:p>
            <w:r>
              <w:t>Product</w:t>
            </w:r>
          </w:p>
        </w:tc>
        <w:tc>
          <w:tcPr>
            <w:tcW w:type="dxa" w:w="2880"/>
          </w:tcPr>
          <w:p>
            <w:r>
              <w:t>Engineering (effort), Marketing (market demand)</w:t>
            </w:r>
          </w:p>
        </w:tc>
      </w:tr>
      <w:tr>
        <w:tc>
          <w:tcPr>
            <w:tcW w:type="dxa" w:w="2880"/>
          </w:tcPr>
          <w:p>
            <w:r>
              <w:t>Go-to-market timing</w:t>
            </w:r>
          </w:p>
        </w:tc>
        <w:tc>
          <w:tcPr>
            <w:tcW w:type="dxa" w:w="2880"/>
          </w:tcPr>
          <w:p>
            <w:r>
              <w:t>Marketing</w:t>
            </w:r>
          </w:p>
        </w:tc>
        <w:tc>
          <w:tcPr>
            <w:tcW w:type="dxa" w:w="2880"/>
          </w:tcPr>
          <w:p>
            <w:r>
              <w:t>Product (readiness), Engineering (stability)</w:t>
            </w:r>
          </w:p>
        </w:tc>
      </w:tr>
      <w:tr>
        <w:tc>
          <w:tcPr>
            <w:tcW w:type="dxa" w:w="2880"/>
          </w:tcPr>
          <w:p>
            <w:r>
              <w:t>Marketing channel strategy</w:t>
            </w:r>
          </w:p>
        </w:tc>
        <w:tc>
          <w:tcPr>
            <w:tcW w:type="dxa" w:w="2880"/>
          </w:tcPr>
          <w:p>
            <w:r>
              <w:t>Marketing</w:t>
            </w:r>
          </w:p>
        </w:tc>
        <w:tc>
          <w:tcPr>
            <w:tcW w:type="dxa" w:w="2880"/>
          </w:tcPr>
          <w:p>
            <w:r>
              <w:t>Product (target users), Leadership (budget)</w:t>
            </w:r>
          </w:p>
        </w:tc>
      </w:tr>
      <w:tr>
        <w:tc>
          <w:tcPr>
            <w:tcW w:type="dxa" w:w="2880"/>
          </w:tcPr>
          <w:p>
            <w:r>
              <w:t>Product pricing</w:t>
            </w:r>
          </w:p>
        </w:tc>
        <w:tc>
          <w:tcPr>
            <w:tcW w:type="dxa" w:w="2880"/>
          </w:tcPr>
          <w:p>
            <w:r>
              <w:t>Leadership</w:t>
            </w:r>
          </w:p>
        </w:tc>
        <w:tc>
          <w:tcPr>
            <w:tcW w:type="dxa" w:w="2880"/>
          </w:tcPr>
          <w:p>
            <w:r>
              <w:t>Product (value), Marketing (market), Engineering (costs)</w:t>
            </w:r>
          </w:p>
        </w:tc>
      </w:tr>
      <w:tr>
        <w:tc>
          <w:tcPr>
            <w:tcW w:type="dxa" w:w="2880"/>
          </w:tcPr>
          <w:p>
            <w:r>
              <w:t>User experience design</w:t>
            </w:r>
          </w:p>
        </w:tc>
        <w:tc>
          <w:tcPr>
            <w:tcW w:type="dxa" w:w="2880"/>
          </w:tcPr>
          <w:p>
            <w:r>
              <w:t>Product</w:t>
            </w:r>
          </w:p>
        </w:tc>
        <w:tc>
          <w:tcPr>
            <w:tcW w:type="dxa" w:w="2880"/>
          </w:tcPr>
          <w:p>
            <w:r>
              <w:t>Engineering (technical constraints), Marketing (brand)</w:t>
            </w:r>
          </w:p>
        </w:tc>
      </w:tr>
      <w:tr>
        <w:tc>
          <w:tcPr>
            <w:tcW w:type="dxa" w:w="2880"/>
          </w:tcPr>
          <w:p>
            <w:r>
              <w:t>API design</w:t>
            </w:r>
          </w:p>
        </w:tc>
        <w:tc>
          <w:tcPr>
            <w:tcW w:type="dxa" w:w="2880"/>
          </w:tcPr>
          <w:p>
            <w:r>
              <w:t>Engineering</w:t>
            </w:r>
          </w:p>
        </w:tc>
        <w:tc>
          <w:tcPr>
            <w:tcW w:type="dxa" w:w="2880"/>
          </w:tcPr>
          <w:p>
            <w:r>
              <w:t>Product (use cases), Marketing (integrations)</w:t>
            </w:r>
          </w:p>
        </w:tc>
      </w:tr>
      <w:tr>
        <w:tc>
          <w:tcPr>
            <w:tcW w:type="dxa" w:w="2880"/>
          </w:tcPr>
          <w:p>
            <w:r>
              <w:t>Content messaging</w:t>
            </w:r>
          </w:p>
        </w:tc>
        <w:tc>
          <w:tcPr>
            <w:tcW w:type="dxa" w:w="2880"/>
          </w:tcPr>
          <w:p>
            <w:r>
              <w:t>Marketing</w:t>
            </w:r>
          </w:p>
        </w:tc>
        <w:tc>
          <w:tcPr>
            <w:tcW w:type="dxa" w:w="2880"/>
          </w:tcPr>
          <w:p>
            <w:r>
              <w:t>Product (features), Engineering (technical accuracy)</w:t>
            </w:r>
          </w:p>
        </w:tc>
      </w:tr>
    </w:tbl>
    <w:p/>
    <w:p>
      <w:pPr>
        <w:pStyle w:val="Heading2"/>
      </w:pPr>
      <w:r>
        <w:t>Escalation Process</w:t>
      </w:r>
    </w:p>
    <w:p>
      <w:pPr>
        <w:pStyle w:val="ListBullet"/>
      </w:pPr>
      <w:r>
        <w:rPr>
          <w:b/>
        </w:rPr>
        <w:t xml:space="preserve">Level 1: Team Discussion: </w:t>
      </w:r>
      <w:r>
        <w:t>Default level - teams discuss and owner decides</w:t>
      </w:r>
    </w:p>
    <w:p>
      <w:pPr>
        <w:pStyle w:val="ListBullet"/>
      </w:pPr>
      <w:r>
        <w:rPr>
          <w:b/>
        </w:rPr>
        <w:t xml:space="preserve">Level 2: Cross-Functional Sync: </w:t>
      </w:r>
      <w:r>
        <w:t>When decision impacts multiple teams significantly</w:t>
      </w:r>
    </w:p>
    <w:p>
      <w:pPr>
        <w:pStyle w:val="ListBullet"/>
      </w:pPr>
      <w:r>
        <w:rPr>
          <w:b/>
        </w:rPr>
        <w:t xml:space="preserve">Level 3: Leadership Review: </w:t>
      </w:r>
      <w:r>
        <w:t>Strategic implications, budget impact &gt;$10K, or team disagreement</w:t>
      </w:r>
    </w:p>
    <w:p>
      <w:pPr>
        <w:pStyle w:val="ListBullet"/>
      </w:pPr>
      <w:r>
        <w:rPr>
          <w:b/>
        </w:rPr>
        <w:t xml:space="preserve">Level 4: CEO Decision: </w:t>
      </w:r>
      <w:r>
        <w:t>Major pivots, funding decisions, or unresolvable leadership conflicts</w:t>
      </w:r>
    </w:p>
    <w:p>
      <w:r>
        <w:rPr>
          <w:b/>
        </w:rPr>
        <w:t xml:space="preserve">Escalation Timeline: </w:t>
      </w:r>
    </w:p>
    <w:p>
      <w:r>
        <w:t>If a decision isn't resolved within 2 business days at any level, automatically escalate to the next level. This prevents decision paralysis.</w:t>
      </w:r>
    </w:p>
    <w:p/>
    <w:p>
      <w:pPr>
        <w:pStyle w:val="Heading1"/>
      </w:pPr>
      <w:r>
        <w:t>5. Conflict Resolution Protocol</w:t>
      </w:r>
    </w:p>
    <w:p>
      <w:r>
        <w:t>Disagreements are natural and often productive. Follow this protocol:</w:t>
      </w:r>
    </w:p>
    <w:p>
      <w:pPr>
        <w:pStyle w:val="ListNumber"/>
      </w:pPr>
      <w:r>
        <w:t xml:space="preserve">1. </w:t>
      </w:r>
      <w:r>
        <w:rPr>
          <w:b/>
        </w:rPr>
        <w:t>Clarify the Disagreement</w:t>
      </w:r>
      <w:r>
        <w:t>: Each party articulates their position and underlying reasoning clearly</w:t>
      </w:r>
    </w:p>
    <w:p>
      <w:pPr>
        <w:pStyle w:val="ListNumber"/>
      </w:pPr>
      <w:r>
        <w:t xml:space="preserve">2. </w:t>
      </w:r>
      <w:r>
        <w:rPr>
          <w:b/>
        </w:rPr>
        <w:t>Identify Shared Goals</w:t>
      </w:r>
      <w:r>
        <w:t>: Find common ground - what outcome do we all want?</w:t>
      </w:r>
    </w:p>
    <w:p>
      <w:pPr>
        <w:pStyle w:val="ListNumber"/>
      </w:pPr>
      <w:r>
        <w:t xml:space="preserve">3. </w:t>
      </w:r>
      <w:r>
        <w:rPr>
          <w:b/>
        </w:rPr>
        <w:t>Evaluate with Data</w:t>
      </w:r>
      <w:r>
        <w:t>: Review relevant data, user research, or run quick experiments if needed</w:t>
      </w:r>
    </w:p>
    <w:p>
      <w:pPr>
        <w:pStyle w:val="ListNumber"/>
      </w:pPr>
      <w:r>
        <w:t xml:space="preserve">4. </w:t>
      </w:r>
      <w:r>
        <w:rPr>
          <w:b/>
        </w:rPr>
        <w:t>Propose Alternatives</w:t>
      </w:r>
      <w:r>
        <w:t>: Generate multiple options, including compromises</w:t>
      </w:r>
    </w:p>
    <w:p>
      <w:pPr>
        <w:pStyle w:val="ListNumber"/>
      </w:pPr>
      <w:r>
        <w:t xml:space="preserve">5. </w:t>
      </w:r>
      <w:r>
        <w:rPr>
          <w:b/>
        </w:rPr>
        <w:t>Make the Call</w:t>
      </w:r>
      <w:r>
        <w:t>: Owner makes final decision, documents reasoning, and communicates to all</w:t>
      </w:r>
    </w:p>
    <w:p>
      <w:pPr>
        <w:pStyle w:val="ListNumber"/>
      </w:pPr>
      <w:r>
        <w:t xml:space="preserve">6. </w:t>
      </w:r>
      <w:r>
        <w:rPr>
          <w:b/>
        </w:rPr>
        <w:t>Review &amp; Learn</w:t>
      </w:r>
      <w:r>
        <w:t>: After implementation, review the decision's impact and learnings</w:t>
      </w:r>
    </w:p>
    <w:p/>
    <w:p>
      <w:pPr>
        <w:spacing w:before="120" w:after="120"/>
        <w:ind w:left="432" w:right="432"/>
        <w:shd w:fill="FFFACD"/>
      </w:pPr>
      <w:r>
        <w:rPr>
          <w:sz w:val="20"/>
        </w:rPr>
        <w:t>💡 KEY PRINCIPLE: Disagree and commit. Once a decision is made, all teams commit fully to its success, regardless of initial disagreement.</w:t>
      </w:r>
    </w:p>
    <w:p/>
    <w:p>
      <w:pPr>
        <w:pStyle w:val="Heading1"/>
      </w:pPr>
      <w:r>
        <w:t>6. Communication Standards</w:t>
      </w:r>
    </w:p>
    <w:p>
      <w:pPr>
        <w:pStyle w:val="Heading2"/>
      </w:pPr>
      <w:r>
        <w:t>Artifact Standards</w:t>
      </w:r>
    </w:p>
    <w:p>
      <w:pPr>
        <w:pStyle w:val="ListBullet"/>
      </w:pPr>
      <w:r>
        <w:rPr>
          <w:b/>
        </w:rPr>
        <w:t xml:space="preserve">User Stories (Product): </w:t>
      </w:r>
      <w:r>
        <w:t>Format: As a [user], I want [goal] so that [benefit]. Include acceptance criteria, mockups, priority.</w:t>
      </w:r>
    </w:p>
    <w:p>
      <w:pPr>
        <w:pStyle w:val="ListBullet"/>
      </w:pPr>
      <w:r>
        <w:rPr>
          <w:b/>
        </w:rPr>
        <w:t xml:space="preserve">Technical Specs (Engineering): </w:t>
      </w:r>
      <w:r>
        <w:t>Include architecture diagram, API contracts, dependencies, timeline, risks.</w:t>
      </w:r>
    </w:p>
    <w:p>
      <w:pPr>
        <w:pStyle w:val="ListBullet"/>
      </w:pPr>
      <w:r>
        <w:rPr>
          <w:b/>
        </w:rPr>
        <w:t xml:space="preserve">Feature Briefs (Product): </w:t>
      </w:r>
      <w:r>
        <w:t>Problem statement, proposed solution, success metrics, mockups, competitive analysis.</w:t>
      </w:r>
    </w:p>
    <w:p>
      <w:pPr>
        <w:pStyle w:val="ListBullet"/>
      </w:pPr>
      <w:r>
        <w:rPr>
          <w:b/>
        </w:rPr>
        <w:t xml:space="preserve">Go-to-Market Plans (Marketing): </w:t>
      </w:r>
      <w:r>
        <w:t>Target audience, positioning, channels, timeline, success metrics, dependencies.</w:t>
      </w:r>
    </w:p>
    <w:p>
      <w:pPr>
        <w:pStyle w:val="ListBullet"/>
      </w:pPr>
      <w:r>
        <w:rPr>
          <w:b/>
        </w:rPr>
        <w:t xml:space="preserve">Sprint Retrospectives (All): </w:t>
      </w:r>
      <w:r>
        <w:t>What worked, what didn't, action items for improvement.</w:t>
      </w:r>
    </w:p>
    <w:p/>
    <w:p>
      <w:pPr>
        <w:pStyle w:val="Heading2"/>
      </w:pPr>
      <w:r>
        <w:t>Communication Channels</w:t>
      </w:r>
    </w:p>
    <w:p>
      <w:pPr>
        <w:pStyle w:val="ListBullet"/>
      </w:pPr>
      <w:r>
        <w:t>SlackDaily updates, quick questions, async communication</w:t>
      </w:r>
    </w:p>
    <w:p>
      <w:pPr>
        <w:pStyle w:val="ListBullet"/>
      </w:pPr>
      <w:r>
        <w:t>- #engineeringTechnical discussions, code reviews, deployments</w:t>
      </w:r>
    </w:p>
    <w:p>
      <w:pPr>
        <w:pStyle w:val="ListBullet"/>
      </w:pPr>
      <w:r>
        <w:t>- #productProduct decisions, user research, design reviews</w:t>
      </w:r>
    </w:p>
    <w:p>
      <w:pPr>
        <w:pStyle w:val="ListBullet"/>
      </w:pPr>
      <w:r>
        <w:t>- #marketingCampaigns, content, partnerships, growth metrics</w:t>
      </w:r>
    </w:p>
    <w:p>
      <w:pPr>
        <w:pStyle w:val="ListBullet"/>
      </w:pPr>
      <w:r>
        <w:t>- #generalCompany-wide announcements, wins, important updates</w:t>
      </w:r>
    </w:p>
    <w:p>
      <w:pPr>
        <w:pStyle w:val="ListBullet"/>
      </w:pPr>
      <w:r>
        <w:t>- #cross-functionalQuestions or discussions involving multiple teams</w:t>
      </w:r>
    </w:p>
    <w:p>
      <w:pPr>
        <w:pStyle w:val="ListBullet"/>
      </w:pPr>
      <w:r>
        <w:t>Jira/LinearAll work tracked with proper labels, assignees, and status updates</w:t>
      </w:r>
    </w:p>
    <w:p>
      <w:pPr>
        <w:pStyle w:val="ListBullet"/>
      </w:pPr>
      <w:r>
        <w:t>Google Docs/NotionSpecs, planning documents, meeting notes, knowledge base</w:t>
      </w:r>
    </w:p>
    <w:p>
      <w:pPr>
        <w:pStyle w:val="ListBullet"/>
      </w:pPr>
      <w:r>
        <w:t>FigmaAll design work, with commenting enabled for feedback</w:t>
      </w:r>
    </w:p>
    <w:p>
      <w:pPr>
        <w:pStyle w:val="ListBullet"/>
      </w:pPr>
      <w:r>
        <w:t>EmailExternal communication, formal announcements, leadership updates</w:t>
      </w:r>
    </w:p>
    <w:p/>
    <w:p>
      <w:pPr>
        <w:pStyle w:val="Heading2"/>
      </w:pPr>
      <w:r>
        <w:t>Response Time Expectations</w:t>
      </w:r>
    </w:p>
    <w:p>
      <w:pPr>
        <w:pStyle w:val="ListBullet"/>
      </w:pPr>
      <w:r>
        <w:rPr>
          <w:b/>
        </w:rPr>
        <w:t xml:space="preserve">Urgent (production issues, blockers): </w:t>
      </w:r>
      <w:r>
        <w:t>Within 1 hour during work hours</w:t>
      </w:r>
    </w:p>
    <w:p>
      <w:pPr>
        <w:pStyle w:val="ListBullet"/>
      </w:pPr>
      <w:r>
        <w:rPr>
          <w:b/>
        </w:rPr>
        <w:t xml:space="preserve">High priority (sprint work, dependencies): </w:t>
      </w:r>
      <w:r>
        <w:t>Within 4 hours</w:t>
      </w:r>
    </w:p>
    <w:p>
      <w:pPr>
        <w:pStyle w:val="ListBullet"/>
      </w:pPr>
      <w:r>
        <w:rPr>
          <w:b/>
        </w:rPr>
        <w:t xml:space="preserve">Normal priority: </w:t>
      </w:r>
      <w:r>
        <w:t>Within 24 hours</w:t>
      </w:r>
    </w:p>
    <w:p>
      <w:pPr>
        <w:pStyle w:val="ListBullet"/>
      </w:pPr>
      <w:r>
        <w:rPr>
          <w:b/>
        </w:rPr>
        <w:t xml:space="preserve">Low priority (future planning): </w:t>
      </w:r>
      <w:r>
        <w:t>Within 48 hours</w:t>
      </w:r>
    </w:p>
    <w:p/>
    <w:p>
      <w:pPr>
        <w:pStyle w:val="Heading1"/>
      </w:pPr>
      <w:r>
        <w:t>7. Collaboration Success Metrics</w:t>
      </w:r>
    </w:p>
    <w:p>
      <w:r>
        <w:t>We measure collaboration effectiveness through:</w:t>
      </w:r>
    </w:p>
    <w:p>
      <w:pPr>
        <w:pStyle w:val="ListBullet"/>
      </w:pPr>
      <w:r>
        <w:t>Cross-Team VelocityNumber of features delivered on time requiring collaboration across 2+ teams</w:t>
      </w:r>
    </w:p>
    <w:p>
      <w:pPr>
        <w:pStyle w:val="ListBullet"/>
      </w:pPr>
      <w:r>
        <w:t>Decision LatencyAverage time from issue raised to decision made (target: &lt;2 days)</w:t>
      </w:r>
    </w:p>
    <w:p>
      <w:pPr>
        <w:pStyle w:val="ListBullet"/>
      </w:pPr>
      <w:r>
        <w:t>Escalation RatePercentage of decisions escalated beyond team level (target: &lt;10%)</w:t>
      </w:r>
    </w:p>
    <w:p>
      <w:pPr>
        <w:pStyle w:val="ListBullet"/>
      </w:pPr>
      <w:r>
        <w:t>Meeting EffectivenessPost-meeting survey scores for value and clarity (target: 4+/5)</w:t>
      </w:r>
    </w:p>
    <w:p>
      <w:pPr>
        <w:pStyle w:val="ListBullet"/>
      </w:pPr>
      <w:r>
        <w:t>Communication ClarityPercentage of specs/stories requiring clarification (target: &lt;20%)</w:t>
      </w:r>
    </w:p>
    <w:p>
      <w:pPr>
        <w:pStyle w:val="ListBullet"/>
      </w:pPr>
      <w:r>
        <w:t>Team SatisfactionQuarterly survey on cross-team collaboration quality (target: 4+/5)</w:t>
      </w:r>
    </w:p>
    <w:p>
      <w:pPr>
        <w:pStyle w:val="ListBullet"/>
      </w:pPr>
      <w:r>
        <w:t>Rework RateFeatures requiring significant rework due to misalignment (target: &lt;5%)</w:t>
      </w:r>
    </w:p>
    <w:p/>
    <w:p>
      <w:pPr>
        <w:pStyle w:val="Heading1"/>
      </w:pPr>
      <w:r>
        <w:t>8. Continuous Improvement</w:t>
      </w:r>
    </w:p>
    <w:p>
      <w:r>
        <w:t>This framework is a living document. We commit to:</w:t>
      </w:r>
    </w:p>
    <w:p>
      <w:pPr>
        <w:pStyle w:val="ListBullet"/>
      </w:pPr>
      <w:r>
        <w:t>Monthly retrospectives on cross-team collaboration</w:t>
      </w:r>
    </w:p>
    <w:p>
      <w:pPr>
        <w:pStyle w:val="ListBullet"/>
      </w:pPr>
      <w:r>
        <w:t>Quarterly framework reviews to identify bottlenecks and improvements</w:t>
      </w:r>
    </w:p>
    <w:p>
      <w:pPr>
        <w:pStyle w:val="ListBullet"/>
      </w:pPr>
      <w:r>
        <w:t>Experimentation with new tools, processes, or ceremonies</w:t>
      </w:r>
    </w:p>
    <w:p>
      <w:pPr>
        <w:pStyle w:val="ListBullet"/>
      </w:pPr>
      <w:r>
        <w:t>Transparent feedback culture where anyone can suggest improvements</w:t>
      </w:r>
    </w:p>
    <w:p>
      <w:pPr>
        <w:pStyle w:val="ListBullet"/>
      </w:pPr>
      <w:r>
        <w:t>Regular documentation updates reflecting current practices</w:t>
      </w:r>
    </w:p>
    <w:p/>
    <w:p>
      <w:pPr>
        <w:spacing w:before="120" w:after="120"/>
        <w:ind w:left="432" w:right="432"/>
        <w:shd w:fill="E7FFE7"/>
      </w:pPr>
      <w:r>
        <w:rPr>
          <w:sz w:val="20"/>
        </w:rPr>
        <w:t>🎯 ULTIMATE GOAL: Enable three autonomous teams to move quickly while staying perfectly aligned, delivering a world-class product in 3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